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117CCF" w14:textId="4D27E3E2" w:rsidR="004E3B04" w:rsidRDefault="006F22FA" w:rsidP="006F22FA">
      <w:pPr>
        <w:pStyle w:val="Heading1"/>
      </w:pPr>
      <w:bookmarkStart w:id="0" w:name="_Hlk68038761"/>
      <w:bookmarkStart w:id="1" w:name="_Hlk68038963"/>
      <w:r>
        <w:t>Talking Ham Logbook</w:t>
      </w:r>
    </w:p>
    <w:p w14:paraId="791AFBD6" w14:textId="77777777" w:rsidR="00FE3B77" w:rsidRDefault="00FE3B77" w:rsidP="00FE3B77">
      <w:pPr>
        <w:pStyle w:val="Heading2"/>
        <w:rPr>
          <w:noProof/>
          <w:shd w:val="clear" w:color="auto" w:fill="FFFFFF"/>
        </w:rPr>
      </w:pPr>
      <w:r>
        <w:rPr>
          <w:noProof/>
          <w:shd w:val="clear" w:color="auto" w:fill="FFFFFF"/>
        </w:rPr>
        <w:t>Talking HAM Goals and Objectives</w:t>
      </w:r>
    </w:p>
    <w:p w14:paraId="1B3C2F57" w14:textId="4C46BE4C" w:rsidR="00FE3B77" w:rsidRDefault="00FE3B77" w:rsidP="00FE3B77">
      <w:r>
        <w:t xml:space="preserve">The main goals for the project </w:t>
      </w:r>
      <w:proofErr w:type="gramStart"/>
      <w:r>
        <w:t>is</w:t>
      </w:r>
      <w:proofErr w:type="gramEnd"/>
      <w:r>
        <w:t xml:space="preserve"> to design and build a cost-effective High Power, High Frequency RF Amplifier, which could be built by an experienced home constructor.</w:t>
      </w:r>
    </w:p>
    <w:p w14:paraId="35E86147" w14:textId="77777777" w:rsidR="00FE3B77" w:rsidRDefault="00FE3B77" w:rsidP="00FE3B77">
      <w:r>
        <w:t>The amplifier design should be scalable so the power of the system should be able to be scaled up to 400W and beyond.</w:t>
      </w:r>
    </w:p>
    <w:p w14:paraId="3F135243" w14:textId="77777777" w:rsidR="00FE3B77" w:rsidRDefault="00FE3B77" w:rsidP="00FE3B77">
      <w:r>
        <w:t>It should be able to amplify a wide range of RF signals.</w:t>
      </w:r>
    </w:p>
    <w:p w14:paraId="63F78884" w14:textId="418347CD" w:rsidR="00FE3B77" w:rsidRDefault="00FE3B77" w:rsidP="00FE3B77">
      <w:r>
        <w:t xml:space="preserve">The system should be cost-effective system meaning the cost should be around £4,000. </w:t>
      </w:r>
    </w:p>
    <w:p w14:paraId="04768DDC" w14:textId="1FB677FE" w:rsidR="00FE3B77" w:rsidRDefault="00FE3B77" w:rsidP="00FE3B77">
      <w:r>
        <w:t>One of the most challenging environments for RF propagation losses of waves is in forested environments, so a second objective would be an investigation into this, as this linear amplifier may be used in these situations.</w:t>
      </w:r>
    </w:p>
    <w:p w14:paraId="36262065" w14:textId="172831B3" w:rsidR="00545F57" w:rsidRDefault="00545F57" w:rsidP="00545F57">
      <w:pPr>
        <w:pStyle w:val="Heading1"/>
      </w:pPr>
      <w:r>
        <w:t>Requirements</w:t>
      </w:r>
    </w:p>
    <w:p w14:paraId="3DD946C6" w14:textId="53DBA439" w:rsidR="00545F57" w:rsidRDefault="00545F57" w:rsidP="00545F57">
      <w:r>
        <w:t xml:space="preserve">These goals were then </w:t>
      </w:r>
      <w:proofErr w:type="gramStart"/>
      <w:r>
        <w:t>uses</w:t>
      </w:r>
      <w:proofErr w:type="gramEnd"/>
      <w:r>
        <w:t xml:space="preserve"> to create the requirements shown in </w:t>
      </w:r>
      <w:r>
        <w:fldChar w:fldCharType="begin"/>
      </w:r>
      <w:r>
        <w:instrText xml:space="preserve"> REF _Ref67153347 \h </w:instrText>
      </w:r>
      <w:r>
        <w:fldChar w:fldCharType="separate"/>
      </w:r>
      <w:r w:rsidR="005F3951">
        <w:t xml:space="preserve">Figure </w:t>
      </w:r>
      <w:r w:rsidR="005F3951">
        <w:rPr>
          <w:noProof/>
        </w:rPr>
        <w:t>1</w:t>
      </w:r>
      <w:r>
        <w:fldChar w:fldCharType="end"/>
      </w:r>
      <w:r>
        <w:t xml:space="preserve">, this shows the requirements which were generated from the goals. In </w:t>
      </w:r>
      <w:proofErr w:type="gramStart"/>
      <w:r>
        <w:t>general</w:t>
      </w:r>
      <w:proofErr w:type="gramEnd"/>
      <w:r>
        <w:t xml:space="preserve"> these requirements are not too serve and are easily manageable. </w:t>
      </w:r>
    </w:p>
    <w:p w14:paraId="1ADD4335" w14:textId="77777777" w:rsidR="00545F57" w:rsidRDefault="00545F57" w:rsidP="00545F57">
      <w:pPr>
        <w:keepNext/>
      </w:pPr>
      <w:r w:rsidRPr="00AE204D">
        <w:rPr>
          <w:noProof/>
        </w:rPr>
        <w:drawing>
          <wp:inline distT="0" distB="0" distL="0" distR="0" wp14:anchorId="74D73C92" wp14:editId="003BB02B">
            <wp:extent cx="5228646" cy="2456953"/>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6236" cy="2484015"/>
                    </a:xfrm>
                    <a:prstGeom prst="rect">
                      <a:avLst/>
                    </a:prstGeom>
                  </pic:spPr>
                </pic:pic>
              </a:graphicData>
            </a:graphic>
          </wp:inline>
        </w:drawing>
      </w:r>
    </w:p>
    <w:p w14:paraId="35681415" w14:textId="24A673A4" w:rsidR="00545F57" w:rsidRDefault="00545F57" w:rsidP="00545F57">
      <w:pPr>
        <w:pStyle w:val="Caption"/>
      </w:pPr>
      <w:bookmarkStart w:id="2" w:name="_Ref67153347"/>
      <w:r>
        <w:t xml:space="preserve">Figure </w:t>
      </w:r>
      <w:r>
        <w:fldChar w:fldCharType="begin"/>
      </w:r>
      <w:r>
        <w:instrText xml:space="preserve"> SEQ Figure \* ARABIC </w:instrText>
      </w:r>
      <w:r>
        <w:fldChar w:fldCharType="separate"/>
      </w:r>
      <w:r w:rsidR="005F3951">
        <w:rPr>
          <w:noProof/>
        </w:rPr>
        <w:t>1</w:t>
      </w:r>
      <w:r>
        <w:rPr>
          <w:noProof/>
        </w:rPr>
        <w:fldChar w:fldCharType="end"/>
      </w:r>
      <w:bookmarkEnd w:id="2"/>
      <w:r>
        <w:t>:- Requirements for the Amplifier</w:t>
      </w:r>
    </w:p>
    <w:bookmarkEnd w:id="1"/>
    <w:p w14:paraId="5018EB90" w14:textId="77777777" w:rsidR="00545F57" w:rsidRPr="00545F57" w:rsidRDefault="00545F57" w:rsidP="00545F57"/>
    <w:bookmarkEnd w:id="0"/>
    <w:p w14:paraId="0E5E29D9" w14:textId="022D4D02" w:rsidR="00FE3B77" w:rsidRDefault="00FE3B77" w:rsidP="00545F57">
      <w:pPr>
        <w:pStyle w:val="Heading1"/>
      </w:pPr>
      <w:r w:rsidRPr="00FE3B77">
        <w:lastRenderedPageBreak/>
        <w:t>Research</w:t>
      </w:r>
    </w:p>
    <w:p w14:paraId="5C289E6C" w14:textId="77777777" w:rsidR="00FE3B77" w:rsidRDefault="00FE3B77" w:rsidP="00545F57">
      <w:pPr>
        <w:pStyle w:val="Heading2"/>
      </w:pPr>
      <w:r>
        <w:t>Project Context</w:t>
      </w:r>
    </w:p>
    <w:p w14:paraId="1D5271FF" w14:textId="407FE40E" w:rsidR="00FE3B77" w:rsidRDefault="00FE3B77" w:rsidP="00545F57">
      <w:pPr>
        <w:pStyle w:val="Heading3"/>
      </w:pPr>
      <w:r>
        <w:t>Classes of amplifiers</w:t>
      </w:r>
    </w:p>
    <w:p w14:paraId="7985139E" w14:textId="57DA2018" w:rsidR="0071247F" w:rsidRDefault="00FE3B77" w:rsidP="00FE3B77">
      <w:r>
        <w:t xml:space="preserve">There is a range of different classes of amplifiers, but the </w:t>
      </w:r>
      <w:proofErr w:type="gramStart"/>
      <w:r>
        <w:t>most commonly used</w:t>
      </w:r>
      <w:proofErr w:type="gramEnd"/>
      <w:r>
        <w:t xml:space="preserve"> ones for audio amplifiers are A, B, C, AB and the main difference between the types are in the conduction angles. Examples of the most common classes are shown in </w:t>
      </w:r>
      <w:r>
        <w:fldChar w:fldCharType="begin"/>
      </w:r>
      <w:r>
        <w:instrText xml:space="preserve"> REF _Ref58324298 \h </w:instrText>
      </w:r>
      <w:r>
        <w:fldChar w:fldCharType="separate"/>
      </w:r>
      <w:r w:rsidR="005F3951">
        <w:t xml:space="preserve">Figure </w:t>
      </w:r>
      <w:r w:rsidR="005F3951">
        <w:rPr>
          <w:noProof/>
        </w:rPr>
        <w:t>2</w:t>
      </w:r>
      <w:r>
        <w:fldChar w:fldCharType="end"/>
      </w:r>
      <w:r>
        <w:t>.</w:t>
      </w:r>
    </w:p>
    <w:p w14:paraId="6D221377" w14:textId="0A3E664D" w:rsidR="00FE3B77" w:rsidRDefault="00FE3B77" w:rsidP="0071247F">
      <w:pPr>
        <w:pStyle w:val="ListParagraph"/>
        <w:numPr>
          <w:ilvl w:val="0"/>
          <w:numId w:val="1"/>
        </w:numPr>
      </w:pPr>
      <w:r>
        <w:t xml:space="preserve">Class A will amplify the entire 360° of the </w:t>
      </w:r>
      <w:r w:rsidR="0071247F">
        <w:t>signals</w:t>
      </w:r>
      <w:r>
        <w:t>, through one device.</w:t>
      </w:r>
      <w:r w:rsidR="0071247F">
        <w:t xml:space="preserve"> This is the least efficient amplifier.</w:t>
      </w:r>
    </w:p>
    <w:p w14:paraId="7DFE1C7A" w14:textId="77777777" w:rsidR="0071247F" w:rsidRDefault="00FE3B77" w:rsidP="00FE3B77">
      <w:pPr>
        <w:pStyle w:val="ListParagraph"/>
        <w:numPr>
          <w:ilvl w:val="0"/>
          <w:numId w:val="1"/>
        </w:numPr>
      </w:pPr>
      <w:r>
        <w:t>Class B and AB both conduct the full wave through two 180° samples. The difference between A and AB is that AB has biasing, which deal with the unstable cross over point of a class B</w:t>
      </w:r>
      <w:r w:rsidR="0071247F">
        <w:t>. This is the significantly more efficient than a class A amplifier.</w:t>
      </w:r>
    </w:p>
    <w:p w14:paraId="7EEC1887" w14:textId="794598A6" w:rsidR="00FE3B77" w:rsidRDefault="0071247F" w:rsidP="00FE3B77">
      <w:pPr>
        <w:pStyle w:val="ListParagraph"/>
        <w:numPr>
          <w:ilvl w:val="0"/>
          <w:numId w:val="1"/>
        </w:numPr>
      </w:pPr>
      <w:r>
        <w:t>C</w:t>
      </w:r>
      <w:r w:rsidR="00FE3B77">
        <w:t>lass C amplifies less than 180°, mean</w:t>
      </w:r>
      <w:r>
        <w:t>ing</w:t>
      </w:r>
      <w:r w:rsidR="00FE3B77">
        <w:t xml:space="preserve"> that Class C has a higher distortion effect than</w:t>
      </w:r>
      <w:r>
        <w:t xml:space="preserve"> the other classes mentioned. This is the most efficient version of these four amplifiers.</w:t>
      </w:r>
    </w:p>
    <w:p w14:paraId="410032F4" w14:textId="3F23A641" w:rsidR="0071247F" w:rsidRDefault="0071247F" w:rsidP="00FE3B77">
      <w:r>
        <w:t>For RF amplification a Class A is required</w:t>
      </w:r>
      <w:r w:rsidR="003F6ECD">
        <w:t xml:space="preserve"> for minimal distortion</w:t>
      </w:r>
      <w:r>
        <w:t xml:space="preserve">. </w:t>
      </w:r>
    </w:p>
    <w:tbl>
      <w:tblPr>
        <w:tblStyle w:val="TableGrid"/>
        <w:tblW w:w="0" w:type="auto"/>
        <w:tblLook w:val="04A0" w:firstRow="1" w:lastRow="0" w:firstColumn="1" w:lastColumn="0" w:noHBand="0" w:noVBand="1"/>
      </w:tblPr>
      <w:tblGrid>
        <w:gridCol w:w="4456"/>
        <w:gridCol w:w="4560"/>
      </w:tblGrid>
      <w:tr w:rsidR="00FE3B77" w14:paraId="71B27199" w14:textId="77777777" w:rsidTr="004A24AC">
        <w:tc>
          <w:tcPr>
            <w:tcW w:w="5012" w:type="dxa"/>
          </w:tcPr>
          <w:p w14:paraId="4275EB87" w14:textId="77777777" w:rsidR="00FE3B77" w:rsidRDefault="00FE3B77" w:rsidP="004A24AC">
            <w:r>
              <w:t>Class A</w:t>
            </w:r>
            <w:r>
              <w:br/>
            </w:r>
            <w:r>
              <w:rPr>
                <w:noProof/>
              </w:rPr>
              <w:drawing>
                <wp:inline distT="0" distB="0" distL="0" distR="0" wp14:anchorId="17A7C19A" wp14:editId="19BAEE50">
                  <wp:extent cx="2274570" cy="1143567"/>
                  <wp:effectExtent l="0" t="0" r="0" b="0"/>
                  <wp:docPr id="12" name="Picture 12" descr="CLASS A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ASS A Amplifie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92" t="774" r="501" b="1723"/>
                          <a:stretch/>
                        </pic:blipFill>
                        <pic:spPr bwMode="auto">
                          <a:xfrm>
                            <a:off x="0" y="0"/>
                            <a:ext cx="2302847" cy="11577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12" w:type="dxa"/>
          </w:tcPr>
          <w:p w14:paraId="40D976E1" w14:textId="77777777" w:rsidR="00FE3B77" w:rsidRDefault="00FE3B77" w:rsidP="004A24AC">
            <w:r>
              <w:t>Class B</w:t>
            </w:r>
            <w:r>
              <w:br/>
            </w:r>
            <w:r>
              <w:rPr>
                <w:noProof/>
              </w:rPr>
              <w:drawing>
                <wp:inline distT="0" distB="0" distL="0" distR="0" wp14:anchorId="335543D6" wp14:editId="69183B3C">
                  <wp:extent cx="2072072" cy="1153160"/>
                  <wp:effectExtent l="0" t="0" r="4445" b="8890"/>
                  <wp:docPr id="13" name="Picture 13" descr="CLASS B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ASS B Amplifie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757" t="863" r="454" b="1256"/>
                          <a:stretch/>
                        </pic:blipFill>
                        <pic:spPr bwMode="auto">
                          <a:xfrm>
                            <a:off x="0" y="0"/>
                            <a:ext cx="2074279" cy="11543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3B77" w14:paraId="35E05ED6" w14:textId="77777777" w:rsidTr="004A24AC">
        <w:trPr>
          <w:trHeight w:val="2086"/>
        </w:trPr>
        <w:tc>
          <w:tcPr>
            <w:tcW w:w="5012" w:type="dxa"/>
          </w:tcPr>
          <w:p w14:paraId="65BCEEF2" w14:textId="77777777" w:rsidR="00FE3B77" w:rsidRDefault="00FE3B77" w:rsidP="004A24AC">
            <w:r>
              <w:t>Class AB</w:t>
            </w:r>
            <w:r>
              <w:br/>
            </w:r>
            <w:r>
              <w:rPr>
                <w:noProof/>
              </w:rPr>
              <w:drawing>
                <wp:inline distT="0" distB="0" distL="0" distR="0" wp14:anchorId="61A56C79" wp14:editId="223F4B94">
                  <wp:extent cx="2231908" cy="1287145"/>
                  <wp:effectExtent l="0" t="0" r="0" b="8255"/>
                  <wp:docPr id="14" name="Picture 14" descr="CLASS AB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ASS AB Amplifier"/>
                          <pic:cNvPicPr>
                            <a:picLocks noChangeAspect="1" noChangeArrowheads="1"/>
                          </pic:cNvPicPr>
                        </pic:nvPicPr>
                        <pic:blipFill rotWithShape="1">
                          <a:blip r:embed="rId11">
                            <a:extLst>
                              <a:ext uri="{28A0092B-C50C-407E-A947-70E740481C1C}">
                                <a14:useLocalDpi xmlns:a14="http://schemas.microsoft.com/office/drawing/2010/main" val="0"/>
                              </a:ext>
                            </a:extLst>
                          </a:blip>
                          <a:srcRect l="401" t="690" r="916" b="1496"/>
                          <a:stretch/>
                        </pic:blipFill>
                        <pic:spPr bwMode="auto">
                          <a:xfrm>
                            <a:off x="0" y="0"/>
                            <a:ext cx="2273131" cy="13109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12" w:type="dxa"/>
          </w:tcPr>
          <w:p w14:paraId="1C279734" w14:textId="77777777" w:rsidR="00FE3B77" w:rsidRDefault="00FE3B77" w:rsidP="004A24AC">
            <w:r>
              <w:t>Class C</w:t>
            </w:r>
            <w:r>
              <w:br/>
            </w:r>
            <w:r>
              <w:rPr>
                <w:noProof/>
              </w:rPr>
              <w:drawing>
                <wp:inline distT="0" distB="0" distL="0" distR="0" wp14:anchorId="71433CA3" wp14:editId="3B7A2B2E">
                  <wp:extent cx="2413898" cy="1257016"/>
                  <wp:effectExtent l="0" t="0" r="5715" b="635"/>
                  <wp:docPr id="15" name="Picture 15" descr="CLASS C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ASS C Amplifier"/>
                          <pic:cNvPicPr>
                            <a:picLocks noChangeAspect="1" noChangeArrowheads="1"/>
                          </pic:cNvPicPr>
                        </pic:nvPicPr>
                        <pic:blipFill rotWithShape="1">
                          <a:blip r:embed="rId12">
                            <a:extLst>
                              <a:ext uri="{28A0092B-C50C-407E-A947-70E740481C1C}">
                                <a14:useLocalDpi xmlns:a14="http://schemas.microsoft.com/office/drawing/2010/main" val="0"/>
                              </a:ext>
                            </a:extLst>
                          </a:blip>
                          <a:srcRect l="743" t="882" r="474" b="1447"/>
                          <a:stretch/>
                        </pic:blipFill>
                        <pic:spPr bwMode="auto">
                          <a:xfrm>
                            <a:off x="0" y="0"/>
                            <a:ext cx="2466620" cy="128447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BA31360" w14:textId="69F312AC" w:rsidR="00FE3B77" w:rsidRDefault="00FE3B77" w:rsidP="00FE3B77">
      <w:pPr>
        <w:pStyle w:val="Caption"/>
      </w:pPr>
      <w:bookmarkStart w:id="3" w:name="_Ref58324298"/>
      <w:r>
        <w:t xml:space="preserve">Figure </w:t>
      </w:r>
      <w:r w:rsidR="00344FBB">
        <w:fldChar w:fldCharType="begin"/>
      </w:r>
      <w:r w:rsidR="00344FBB">
        <w:instrText xml:space="preserve"> SEQ Figure \* ARABIC </w:instrText>
      </w:r>
      <w:r w:rsidR="00344FBB">
        <w:fldChar w:fldCharType="separate"/>
      </w:r>
      <w:r w:rsidR="005F3951">
        <w:rPr>
          <w:noProof/>
        </w:rPr>
        <w:t>2</w:t>
      </w:r>
      <w:r w:rsidR="00344FBB">
        <w:rPr>
          <w:noProof/>
        </w:rPr>
        <w:fldChar w:fldCharType="end"/>
      </w:r>
      <w:bookmarkEnd w:id="3"/>
      <w:r>
        <w:t xml:space="preserve">:- Class A, B, AB, C Amplifier Examples </w:t>
      </w:r>
      <w:sdt>
        <w:sdtPr>
          <w:id w:val="1804724907"/>
          <w:citation/>
        </w:sdtPr>
        <w:sdtContent>
          <w:r>
            <w:fldChar w:fldCharType="begin"/>
          </w:r>
          <w:r>
            <w:instrText xml:space="preserve"> CITATION Sou18 \l 2057 </w:instrText>
          </w:r>
          <w:r>
            <w:fldChar w:fldCharType="separate"/>
          </w:r>
          <w:r w:rsidR="005F3951" w:rsidRPr="005F3951">
            <w:rPr>
              <w:noProof/>
            </w:rPr>
            <w:t>[1]</w:t>
          </w:r>
          <w:r>
            <w:fldChar w:fldCharType="end"/>
          </w:r>
        </w:sdtContent>
      </w:sdt>
    </w:p>
    <w:p w14:paraId="619F05E2" w14:textId="77777777" w:rsidR="00C177DE" w:rsidRPr="00C177DE" w:rsidRDefault="00C177DE" w:rsidP="00C177DE"/>
    <w:p w14:paraId="3A2B4FB3" w14:textId="77777777" w:rsidR="00FE3B77" w:rsidRDefault="00FE3B77" w:rsidP="00FE3B77">
      <w:pPr>
        <w:pStyle w:val="Heading3"/>
      </w:pPr>
      <w:r>
        <w:t>Why are valves being used over semiconductors?</w:t>
      </w:r>
    </w:p>
    <w:p w14:paraId="0589DF16" w14:textId="326203E5" w:rsidR="003F6ECD" w:rsidRDefault="00C177DE" w:rsidP="00C177DE">
      <w:r>
        <w:t xml:space="preserve">In low power </w:t>
      </w:r>
      <w:r w:rsidR="00FE3B77">
        <w:t xml:space="preserve">transistors are the better choice, </w:t>
      </w:r>
      <w:r>
        <w:t xml:space="preserve">as they have </w:t>
      </w:r>
      <w:proofErr w:type="spellStart"/>
      <w:proofErr w:type="gramStart"/>
      <w:r>
        <w:t>a</w:t>
      </w:r>
      <w:proofErr w:type="spellEnd"/>
      <w:proofErr w:type="gramEnd"/>
      <w:r>
        <w:t xml:space="preserve"> </w:t>
      </w:r>
      <w:r w:rsidR="00FE3B77">
        <w:t>inherent ability to deal with low voltage, high current situations, which valves just cannot compete with.</w:t>
      </w:r>
    </w:p>
    <w:p w14:paraId="2A9D4964" w14:textId="6249AFE3" w:rsidR="00FE3B77" w:rsidRDefault="00C177DE" w:rsidP="00C177DE">
      <w:r>
        <w:lastRenderedPageBreak/>
        <w:t xml:space="preserve">In </w:t>
      </w:r>
      <w:r w:rsidR="003F6ECD">
        <w:t>high-</w:t>
      </w:r>
      <w:r w:rsidR="00FE3B77">
        <w:t>power system, the advantages semiconductors had at lower voltages are not present</w:t>
      </w:r>
      <w:r>
        <w:t xml:space="preserve">, and valve takes over. Because </w:t>
      </w:r>
      <w:r w:rsidR="00FE3B77">
        <w:t xml:space="preserve">valves </w:t>
      </w:r>
      <w:r>
        <w:t xml:space="preserve">are </w:t>
      </w:r>
      <w:r w:rsidR="00FE3B77">
        <w:t>inherently suitable for a HV circuits,</w:t>
      </w:r>
      <w:r w:rsidR="003F6ECD">
        <w:t xml:space="preserve"> </w:t>
      </w:r>
      <w:r w:rsidR="00FE3B77">
        <w:t>mean</w:t>
      </w:r>
      <w:r>
        <w:t>ing</w:t>
      </w:r>
      <w:r w:rsidR="00FE3B77">
        <w:t xml:space="preserve"> in higher power </w:t>
      </w:r>
      <w:r w:rsidR="003F6ECD">
        <w:t xml:space="preserve">systems </w:t>
      </w:r>
      <w:r w:rsidR="00FE3B77">
        <w:t xml:space="preserve">it leans in favour of valves. </w:t>
      </w:r>
    </w:p>
    <w:p w14:paraId="087E9A25" w14:textId="77777777" w:rsidR="00C177DE" w:rsidRDefault="00FE3B77" w:rsidP="00FE3B77">
      <w:r>
        <w:t xml:space="preserve">The cost </w:t>
      </w:r>
      <w:r w:rsidR="00C177DE">
        <w:t>also affects it</w:t>
      </w:r>
      <w:r>
        <w:t xml:space="preserve">, in lower power systems </w:t>
      </w:r>
      <w:r w:rsidR="00C177DE">
        <w:t xml:space="preserve">as </w:t>
      </w:r>
      <w:r>
        <w:t xml:space="preserve">a </w:t>
      </w:r>
      <w:proofErr w:type="gramStart"/>
      <w:r>
        <w:t>valve</w:t>
      </w:r>
      <w:r w:rsidR="003F6ECD">
        <w:t>s</w:t>
      </w:r>
      <w:proofErr w:type="gramEnd"/>
      <w:r w:rsidR="003F6ECD">
        <w:t xml:space="preserve"> are </w:t>
      </w:r>
      <w:r w:rsidR="00C177DE">
        <w:t xml:space="preserve">more expensive </w:t>
      </w:r>
      <w:r>
        <w:t>than solid-state device</w:t>
      </w:r>
      <w:r w:rsidR="003F6ECD">
        <w:t>s</w:t>
      </w:r>
      <w:r>
        <w:t xml:space="preserve">, but as the power goes up, the cost of the solid-state devices design goes up significantly compared to the valve. </w:t>
      </w:r>
    </w:p>
    <w:p w14:paraId="6F15401E" w14:textId="53C0544F" w:rsidR="00FE3B77" w:rsidRDefault="00FE3B77" w:rsidP="00FE3B77">
      <w:r>
        <w:t xml:space="preserve">The graph shown in </w:t>
      </w:r>
      <w:r>
        <w:fldChar w:fldCharType="begin"/>
      </w:r>
      <w:r>
        <w:instrText xml:space="preserve"> REF _Ref58320444 \h </w:instrText>
      </w:r>
      <w:r>
        <w:fldChar w:fldCharType="separate"/>
      </w:r>
      <w:r w:rsidR="005F3951">
        <w:t xml:space="preserve">Figure </w:t>
      </w:r>
      <w:r w:rsidR="005F3951">
        <w:rPr>
          <w:noProof/>
        </w:rPr>
        <w:t>3</w:t>
      </w:r>
      <w:r>
        <w:fldChar w:fldCharType="end"/>
      </w:r>
      <w:r>
        <w:t xml:space="preserve"> </w:t>
      </w:r>
      <w:proofErr w:type="spellStart"/>
      <w:r>
        <w:t>i</w:t>
      </w:r>
      <w:proofErr w:type="spellEnd"/>
      <w:r>
        <w:t xml:space="preserve">) shows this, </w:t>
      </w:r>
      <w:r w:rsidR="00C177DE">
        <w:t>although from</w:t>
      </w:r>
      <w:r>
        <w:t xml:space="preserve"> 1998, similar arrangement</w:t>
      </w:r>
      <w:r w:rsidR="00C177DE">
        <w:t>s</w:t>
      </w:r>
      <w:r>
        <w:t xml:space="preserve"> still appl</w:t>
      </w:r>
      <w:r w:rsidR="00C177DE">
        <w:t>y</w:t>
      </w:r>
      <w:r>
        <w:t xml:space="preserve"> today. </w:t>
      </w:r>
    </w:p>
    <w:tbl>
      <w:tblPr>
        <w:tblStyle w:val="TableGrid"/>
        <w:tblW w:w="0" w:type="auto"/>
        <w:tblLook w:val="04A0" w:firstRow="1" w:lastRow="0" w:firstColumn="1" w:lastColumn="0" w:noHBand="0" w:noVBand="1"/>
      </w:tblPr>
      <w:tblGrid>
        <w:gridCol w:w="4795"/>
        <w:gridCol w:w="4221"/>
      </w:tblGrid>
      <w:tr w:rsidR="00FE3B77" w14:paraId="32A8621D" w14:textId="77777777" w:rsidTr="004A24AC">
        <w:tc>
          <w:tcPr>
            <w:tcW w:w="5012" w:type="dxa"/>
          </w:tcPr>
          <w:p w14:paraId="1D49A0FB" w14:textId="77777777" w:rsidR="00FE3B77" w:rsidRDefault="00FE3B77" w:rsidP="004A24AC">
            <w:pPr>
              <w:keepNext/>
            </w:pPr>
            <w:proofErr w:type="spellStart"/>
            <w:r>
              <w:t>i</w:t>
            </w:r>
            <w:proofErr w:type="spellEnd"/>
            <w:r>
              <w:t>)</w:t>
            </w:r>
            <w:r>
              <w:br/>
            </w:r>
            <w:r w:rsidRPr="003E7B18">
              <w:rPr>
                <w:noProof/>
              </w:rPr>
              <w:drawing>
                <wp:inline distT="0" distB="0" distL="0" distR="0" wp14:anchorId="58D76830" wp14:editId="5AC4E987">
                  <wp:extent cx="2860243" cy="224053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75376" cy="2252388"/>
                          </a:xfrm>
                          <a:prstGeom prst="rect">
                            <a:avLst/>
                          </a:prstGeom>
                        </pic:spPr>
                      </pic:pic>
                    </a:graphicData>
                  </a:graphic>
                </wp:inline>
              </w:drawing>
            </w:r>
          </w:p>
        </w:tc>
        <w:tc>
          <w:tcPr>
            <w:tcW w:w="5012" w:type="dxa"/>
          </w:tcPr>
          <w:p w14:paraId="2CB18E2F" w14:textId="77777777" w:rsidR="00FE3B77" w:rsidRDefault="00FE3B77" w:rsidP="004A24AC">
            <w:pPr>
              <w:keepNext/>
            </w:pPr>
            <w:r>
              <w:t>ii)</w:t>
            </w:r>
            <w:r>
              <w:br/>
            </w:r>
            <w:r w:rsidRPr="0067314D">
              <w:rPr>
                <w:noProof/>
              </w:rPr>
              <w:drawing>
                <wp:inline distT="0" distB="0" distL="0" distR="0" wp14:anchorId="4F3FD60E" wp14:editId="5F03B425">
                  <wp:extent cx="2370125" cy="22692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0611" cy="2298451"/>
                          </a:xfrm>
                          <a:prstGeom prst="rect">
                            <a:avLst/>
                          </a:prstGeom>
                        </pic:spPr>
                      </pic:pic>
                    </a:graphicData>
                  </a:graphic>
                </wp:inline>
              </w:drawing>
            </w:r>
          </w:p>
        </w:tc>
      </w:tr>
    </w:tbl>
    <w:p w14:paraId="00C8BF7E" w14:textId="77777777" w:rsidR="00FE3B77" w:rsidRDefault="00FE3B77" w:rsidP="00FE3B77">
      <w:pPr>
        <w:keepNext/>
      </w:pPr>
    </w:p>
    <w:p w14:paraId="3066E6CB" w14:textId="55C8EA3F" w:rsidR="00FE3B77" w:rsidRDefault="00FE3B77" w:rsidP="00FE3B77">
      <w:pPr>
        <w:pStyle w:val="Caption"/>
      </w:pPr>
      <w:bookmarkStart w:id="4" w:name="_Ref58320444"/>
      <w:r>
        <w:t xml:space="preserve">Figure </w:t>
      </w:r>
      <w:r w:rsidR="00344FBB">
        <w:fldChar w:fldCharType="begin"/>
      </w:r>
      <w:r w:rsidR="00344FBB">
        <w:instrText xml:space="preserve"> SEQ Figure \* ARABIC </w:instrText>
      </w:r>
      <w:r w:rsidR="00344FBB">
        <w:fldChar w:fldCharType="separate"/>
      </w:r>
      <w:r w:rsidR="005F3951">
        <w:rPr>
          <w:noProof/>
        </w:rPr>
        <w:t>3</w:t>
      </w:r>
      <w:r w:rsidR="00344FBB">
        <w:rPr>
          <w:noProof/>
        </w:rPr>
        <w:fldChar w:fldCharType="end"/>
      </w:r>
      <w:bookmarkEnd w:id="4"/>
      <w:r>
        <w:t>:- Normalized cost vs power of valve vs Solid-State</w:t>
      </w:r>
      <w:sdt>
        <w:sdtPr>
          <w:id w:val="-24260109"/>
          <w:citation/>
        </w:sdtPr>
        <w:sdtContent>
          <w:r>
            <w:fldChar w:fldCharType="begin"/>
          </w:r>
          <w:r>
            <w:instrText xml:space="preserve"> CITATION RSS98 \l 2057 </w:instrText>
          </w:r>
          <w:r>
            <w:fldChar w:fldCharType="separate"/>
          </w:r>
          <w:r w:rsidR="005F3951">
            <w:rPr>
              <w:noProof/>
            </w:rPr>
            <w:t xml:space="preserve"> </w:t>
          </w:r>
          <w:r w:rsidR="005F3951" w:rsidRPr="005F3951">
            <w:rPr>
              <w:noProof/>
            </w:rPr>
            <w:t>[2]</w:t>
          </w:r>
          <w:r>
            <w:fldChar w:fldCharType="end"/>
          </w:r>
        </w:sdtContent>
      </w:sdt>
    </w:p>
    <w:p w14:paraId="76B0BF0E" w14:textId="2D54FF73" w:rsidR="00FE3B77" w:rsidRDefault="00C177DE" w:rsidP="00FE3B77">
      <w:r>
        <w:t>F</w:t>
      </w:r>
      <w:r w:rsidR="00FE3B77">
        <w:t xml:space="preserve">requency is </w:t>
      </w:r>
      <w:r>
        <w:t xml:space="preserve">another factor as </w:t>
      </w:r>
      <w:r w:rsidR="00FE3B77">
        <w:t>valve</w:t>
      </w:r>
      <w:r>
        <w:t>s</w:t>
      </w:r>
      <w:r w:rsidR="00FE3B77">
        <w:t xml:space="preserve"> compared to a solid-state device </w:t>
      </w:r>
      <w:r>
        <w:t xml:space="preserve">power output </w:t>
      </w:r>
      <w:r w:rsidR="00FE3B77">
        <w:t>significantly higher,</w:t>
      </w:r>
      <w:r w:rsidR="003F6ECD">
        <w:t xml:space="preserve"> especially </w:t>
      </w:r>
      <w:r w:rsidR="00FE3B77">
        <w:t xml:space="preserve">at higher frequencies. </w:t>
      </w:r>
      <w:r w:rsidR="00FE3B77">
        <w:fldChar w:fldCharType="begin"/>
      </w:r>
      <w:r w:rsidR="00FE3B77">
        <w:instrText xml:space="preserve"> REF _Ref58320444 \h </w:instrText>
      </w:r>
      <w:r w:rsidR="00FE3B77">
        <w:fldChar w:fldCharType="separate"/>
      </w:r>
      <w:r w:rsidR="005F3951">
        <w:t xml:space="preserve">Figure </w:t>
      </w:r>
      <w:r w:rsidR="005F3951">
        <w:rPr>
          <w:noProof/>
        </w:rPr>
        <w:t>3</w:t>
      </w:r>
      <w:r w:rsidR="00FE3B77">
        <w:fldChar w:fldCharType="end"/>
      </w:r>
      <w:r w:rsidR="00FE3B77">
        <w:t xml:space="preserve"> ii)</w:t>
      </w:r>
      <w:r>
        <w:t xml:space="preserve"> </w:t>
      </w:r>
      <w:r w:rsidR="00FE3B77">
        <w:t xml:space="preserve">shows that the power of large vacuum devices on average are higher than solid-state devices, </w:t>
      </w:r>
      <w:r>
        <w:t xml:space="preserve">with </w:t>
      </w:r>
      <w:r w:rsidR="00C376D5">
        <w:t xml:space="preserve">some exceptions, but </w:t>
      </w:r>
      <w:r w:rsidR="00FE3B77">
        <w:t xml:space="preserve">this is not useful </w:t>
      </w:r>
      <w:r w:rsidR="00C376D5">
        <w:t xml:space="preserve">foe most </w:t>
      </w:r>
      <w:r w:rsidR="00FE3B77">
        <w:t>amplifiers people deal with as they are normally low power devices, but in higher power devices</w:t>
      </w:r>
      <w:r w:rsidR="00C376D5">
        <w:t xml:space="preserve"> at higher frequencies, the valves stand out</w:t>
      </w:r>
      <w:r w:rsidR="00FE3B77">
        <w:t>.</w:t>
      </w:r>
    </w:p>
    <w:p w14:paraId="759E6219" w14:textId="77777777" w:rsidR="00FE3B77" w:rsidRDefault="00FE3B77" w:rsidP="00FE3B77">
      <w:pPr>
        <w:pStyle w:val="Heading3"/>
      </w:pPr>
      <w:r>
        <w:t>What is a Linear Amplifier and Why is it needed?</w:t>
      </w:r>
    </w:p>
    <w:p w14:paraId="582651CA" w14:textId="75F1D6A6" w:rsidR="00FE3B77" w:rsidRDefault="00FE3B77" w:rsidP="00FE3B77">
      <w:r>
        <w:t xml:space="preserve">A Linear Amplifier </w:t>
      </w:r>
      <w:r w:rsidR="00C376D5">
        <w:t xml:space="preserve">can </w:t>
      </w:r>
      <w:r>
        <w:t xml:space="preserve">be defined as an “active electronic circuit that creates an output wave form that is an accurate reproduction of the input wave form that increases and decreases in direct proportions”. </w:t>
      </w:r>
      <w:sdt>
        <w:sdtPr>
          <w:id w:val="697736764"/>
          <w:citation/>
        </w:sdtPr>
        <w:sdtContent>
          <w:r>
            <w:fldChar w:fldCharType="begin"/>
          </w:r>
          <w:r>
            <w:instrText xml:space="preserve"> CITATION Dun12 \l 2057 </w:instrText>
          </w:r>
          <w:r>
            <w:fldChar w:fldCharType="separate"/>
          </w:r>
          <w:r w:rsidR="005F3951" w:rsidRPr="005F3951">
            <w:rPr>
              <w:noProof/>
            </w:rPr>
            <w:t>[3]</w:t>
          </w:r>
          <w:r>
            <w:fldChar w:fldCharType="end"/>
          </w:r>
        </w:sdtContent>
      </w:sdt>
      <w:r>
        <w:t xml:space="preserve"> This means the output is just the input but 180° out of phase</w:t>
      </w:r>
      <w:r w:rsidR="00C376D5">
        <w:t xml:space="preserve"> </w:t>
      </w:r>
      <w:r>
        <w:t>with a larger amplitude</w:t>
      </w:r>
      <w:r w:rsidR="00C376D5">
        <w:t>.</w:t>
      </w:r>
      <w:r>
        <w:t xml:space="preserve"> </w:t>
      </w:r>
      <w:r w:rsidR="00C376D5">
        <w:t xml:space="preserve">This means </w:t>
      </w:r>
      <w:r>
        <w:t xml:space="preserve">if a 1 watt 1 kHz sine wave signal </w:t>
      </w:r>
      <w:r w:rsidR="00C376D5">
        <w:t xml:space="preserve">is </w:t>
      </w:r>
      <w:r>
        <w:t xml:space="preserve">passed in </w:t>
      </w:r>
      <w:r w:rsidR="00C376D5">
        <w:t xml:space="preserve">with a </w:t>
      </w:r>
      <w:r>
        <w:t xml:space="preserve">power gain of 100, then a </w:t>
      </w:r>
      <w:proofErr w:type="gramStart"/>
      <w:r>
        <w:t>100 watt</w:t>
      </w:r>
      <w:proofErr w:type="gramEnd"/>
      <w:r>
        <w:t xml:space="preserve"> 1 kHz sine wave would be </w:t>
      </w:r>
      <w:r w:rsidR="00C376D5">
        <w:t>passed out</w:t>
      </w:r>
      <w:r>
        <w:t>. Linear Amplifiers can be Class A amplifiers as they conduct constantly or Class B if they are configured to work in Push Pull configurations, but because Class C is not linear it cannot be used in a linear amplifier.</w:t>
      </w:r>
    </w:p>
    <w:p w14:paraId="2B31C80F" w14:textId="1F228885" w:rsidR="00C376D5" w:rsidRDefault="00C376D5" w:rsidP="00C376D5">
      <w:r>
        <w:t>A</w:t>
      </w:r>
      <w:r w:rsidR="00FE3B77">
        <w:t xml:space="preserve"> Linear Amplifier is needed</w:t>
      </w:r>
      <w:r>
        <w:t>, a</w:t>
      </w:r>
      <w:r w:rsidR="00FE3B77">
        <w:t xml:space="preserve">s the output of a </w:t>
      </w:r>
      <w:r w:rsidR="00FE3B77" w:rsidRPr="00891674">
        <w:t>Transceiver</w:t>
      </w:r>
      <w:r w:rsidR="00FE3B77">
        <w:t xml:space="preserve"> is often not as powerful as desired</w:t>
      </w:r>
      <w:r>
        <w:t xml:space="preserve">/needed for its intended purpose. For </w:t>
      </w:r>
      <w:proofErr w:type="gramStart"/>
      <w:r>
        <w:t>example</w:t>
      </w:r>
      <w:proofErr w:type="gramEnd"/>
      <w:r>
        <w:t xml:space="preserve"> an output of a transceiver could be </w:t>
      </w:r>
      <w:r w:rsidR="00FE3B77">
        <w:t xml:space="preserve">10-100W, </w:t>
      </w:r>
      <w:r>
        <w:t xml:space="preserve">but an </w:t>
      </w:r>
      <w:r w:rsidR="00FE3B77">
        <w:t xml:space="preserve">output power of 40-400W </w:t>
      </w:r>
      <w:r>
        <w:t xml:space="preserve">could be needed or a </w:t>
      </w:r>
      <w:r w:rsidR="00FE3B77">
        <w:t xml:space="preserve">1.5 kW or higher might be </w:t>
      </w:r>
      <w:r>
        <w:t xml:space="preserve">even </w:t>
      </w:r>
      <w:r w:rsidR="00FE3B77">
        <w:t>require</w:t>
      </w:r>
      <w:r>
        <w:t>d.</w:t>
      </w:r>
      <w:r w:rsidR="00FE3B77">
        <w:t xml:space="preserve"> </w:t>
      </w:r>
      <w:proofErr w:type="gramStart"/>
      <w:r>
        <w:t>I</w:t>
      </w:r>
      <w:r w:rsidR="00FE3B77">
        <w:t xml:space="preserve">n </w:t>
      </w:r>
      <w:r w:rsidR="00FE3B77">
        <w:lastRenderedPageBreak/>
        <w:t>order to</w:t>
      </w:r>
      <w:proofErr w:type="gramEnd"/>
      <w:r w:rsidR="00FE3B77">
        <w:t xml:space="preserve"> do this, a linear amplifier is required in </w:t>
      </w:r>
      <w:r w:rsidR="00250D12">
        <w:t xml:space="preserve">order </w:t>
      </w:r>
      <w:r w:rsidR="00FE3B77">
        <w:t>to boost the power of the RF signal up to the desired transmitting power.</w:t>
      </w:r>
    </w:p>
    <w:p w14:paraId="511CA433" w14:textId="29AE1183" w:rsidR="00FE3B77" w:rsidRDefault="00FE3B77" w:rsidP="00250D12">
      <w:r>
        <w:t xml:space="preserve">This is important as a more powerful RF signal is often required or desired depending on different use cases. </w:t>
      </w:r>
      <w:r w:rsidR="00250D12">
        <w:t>D</w:t>
      </w:r>
      <w:r>
        <w:t xml:space="preserve">esigning a Transceiver which outputs a very high power straight away would produce a large amount of noise, </w:t>
      </w:r>
      <w:r w:rsidR="00250D12">
        <w:t xml:space="preserve">which a </w:t>
      </w:r>
      <w:r>
        <w:t>linear amplifier can help with</w:t>
      </w:r>
      <w:r w:rsidR="00250D12">
        <w:t xml:space="preserve">, as </w:t>
      </w:r>
      <w:r>
        <w:t>it can filter both the input and output to reduce the noise compared to a single stage RF Transceiver.</w:t>
      </w:r>
    </w:p>
    <w:p w14:paraId="2EEC491B" w14:textId="77777777" w:rsidR="00750D86" w:rsidRDefault="00750D86" w:rsidP="00750D86">
      <w:pPr>
        <w:pStyle w:val="Heading3"/>
      </w:pPr>
      <w:bookmarkStart w:id="5" w:name="_Toc67499218"/>
      <w:bookmarkStart w:id="6" w:name="_Toc68033992"/>
      <w:r>
        <w:t>Behaviour of Waves</w:t>
      </w:r>
      <w:bookmarkEnd w:id="5"/>
      <w:bookmarkEnd w:id="6"/>
    </w:p>
    <w:p w14:paraId="39BD60C2" w14:textId="77777777" w:rsidR="00750D86" w:rsidRDefault="00750D86" w:rsidP="00750D86">
      <w:pPr>
        <w:pStyle w:val="Heading4"/>
      </w:pPr>
      <w:bookmarkStart w:id="7" w:name="_Toc67499219"/>
      <w:bookmarkStart w:id="8" w:name="_Toc68033993"/>
      <w:r>
        <w:t>What is Propagation?</w:t>
      </w:r>
      <w:bookmarkEnd w:id="7"/>
      <w:bookmarkEnd w:id="8"/>
    </w:p>
    <w:p w14:paraId="3135C50C" w14:textId="6B2724BA" w:rsidR="00750D86" w:rsidRDefault="00750D86" w:rsidP="00750D86">
      <w:bookmarkStart w:id="9" w:name="_Toc67499220"/>
      <w:r>
        <w:t xml:space="preserve">Propagation is how wave is travelled from one point to another through a medium, </w:t>
      </w:r>
      <w:proofErr w:type="gramStart"/>
      <w:r>
        <w:t>e.g.</w:t>
      </w:r>
      <w:proofErr w:type="gramEnd"/>
      <w:r>
        <w:t xml:space="preserve"> an atmosphere, a vacuum or water </w:t>
      </w:r>
      <w:sdt>
        <w:sdtPr>
          <w:id w:val="674003079"/>
          <w:citation/>
        </w:sdtPr>
        <w:sdtContent>
          <w:r>
            <w:fldChar w:fldCharType="begin"/>
          </w:r>
          <w:r>
            <w:instrText xml:space="preserve"> CITATION Tec21 \l 2057 </w:instrText>
          </w:r>
          <w:r>
            <w:fldChar w:fldCharType="separate"/>
          </w:r>
          <w:r w:rsidR="005F3951" w:rsidRPr="005F3951">
            <w:rPr>
              <w:noProof/>
            </w:rPr>
            <w:t>[4]</w:t>
          </w:r>
          <w:r>
            <w:fldChar w:fldCharType="end"/>
          </w:r>
        </w:sdtContent>
      </w:sdt>
      <w:r>
        <w:t xml:space="preserve">. Since RF signals are electromagnetic waves, they exhibit many different behaviours like reflection, refraction, diffraction, absorption, polarisation and scattering which all effect how it propagates. </w:t>
      </w:r>
    </w:p>
    <w:p w14:paraId="76D53DA4" w14:textId="77777777" w:rsidR="00750D86" w:rsidRDefault="00750D86" w:rsidP="00750D86">
      <w:pPr>
        <w:pStyle w:val="Heading4"/>
      </w:pPr>
      <w:bookmarkStart w:id="10" w:name="_Toc68033994"/>
      <w:r>
        <w:t>What is a normal?</w:t>
      </w:r>
      <w:bookmarkEnd w:id="9"/>
      <w:bookmarkEnd w:id="10"/>
    </w:p>
    <w:p w14:paraId="6DAAA613" w14:textId="3F19071E" w:rsidR="00750D86" w:rsidRDefault="00750D86" w:rsidP="00750D86">
      <w:r>
        <w:t xml:space="preserve">A normal is an imaginary line perpendicular to a line or surface. </w:t>
      </w:r>
      <w:r>
        <w:fldChar w:fldCharType="begin"/>
      </w:r>
      <w:r>
        <w:instrText xml:space="preserve"> REF _Ref67491342 \h </w:instrText>
      </w:r>
      <w:r>
        <w:fldChar w:fldCharType="separate"/>
      </w:r>
      <w:r w:rsidR="005F3951">
        <w:t xml:space="preserve">Figure </w:t>
      </w:r>
      <w:r w:rsidR="005F3951">
        <w:rPr>
          <w:noProof/>
        </w:rPr>
        <w:t>4</w:t>
      </w:r>
      <w:r>
        <w:fldChar w:fldCharType="end"/>
      </w:r>
      <w:r>
        <w:t xml:space="preserve"> is an example and </w:t>
      </w:r>
      <w:r>
        <w:fldChar w:fldCharType="begin"/>
      </w:r>
      <w:r>
        <w:instrText xml:space="preserve"> REF _Ref67491766 \h </w:instrText>
      </w:r>
      <w:r>
        <w:fldChar w:fldCharType="separate"/>
      </w:r>
      <w:r w:rsidR="005F3951">
        <w:t xml:space="preserve">Figure </w:t>
      </w:r>
      <w:r w:rsidR="005F3951">
        <w:rPr>
          <w:noProof/>
        </w:rPr>
        <w:t>5</w:t>
      </w:r>
      <w:r>
        <w:fldChar w:fldCharType="end"/>
      </w:r>
      <w:r>
        <w:t xml:space="preserve"> is one on a curved surface.</w:t>
      </w:r>
    </w:p>
    <w:p w14:paraId="46B21D84" w14:textId="77777777" w:rsidR="00750D86" w:rsidRDefault="00750D86" w:rsidP="00750D86">
      <w:pPr>
        <w:keepNext/>
      </w:pPr>
      <w:r>
        <w:rPr>
          <w:noProof/>
        </w:rPr>
        <w:drawing>
          <wp:inline distT="0" distB="0" distL="0" distR="0" wp14:anchorId="6439009B" wp14:editId="79D92D3F">
            <wp:extent cx="1785668" cy="1170943"/>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6457" cy="1184575"/>
                    </a:xfrm>
                    <a:prstGeom prst="rect">
                      <a:avLst/>
                    </a:prstGeom>
                    <a:noFill/>
                    <a:ln>
                      <a:noFill/>
                    </a:ln>
                  </pic:spPr>
                </pic:pic>
              </a:graphicData>
            </a:graphic>
          </wp:inline>
        </w:drawing>
      </w:r>
    </w:p>
    <w:p w14:paraId="3A23191C" w14:textId="32A75279" w:rsidR="00750D86" w:rsidRDefault="00750D86" w:rsidP="00750D86">
      <w:pPr>
        <w:pStyle w:val="Caption"/>
      </w:pPr>
      <w:bookmarkStart w:id="11" w:name="_Ref67491342"/>
      <w:r>
        <w:t xml:space="preserve">Figure </w:t>
      </w:r>
      <w:r>
        <w:fldChar w:fldCharType="begin"/>
      </w:r>
      <w:r>
        <w:instrText xml:space="preserve"> SEQ Figure \* ARABIC </w:instrText>
      </w:r>
      <w:r>
        <w:fldChar w:fldCharType="separate"/>
      </w:r>
      <w:r w:rsidR="005F3951">
        <w:rPr>
          <w:noProof/>
        </w:rPr>
        <w:t>4</w:t>
      </w:r>
      <w:r>
        <w:rPr>
          <w:noProof/>
        </w:rPr>
        <w:fldChar w:fldCharType="end"/>
      </w:r>
      <w:bookmarkEnd w:id="11"/>
      <w:r>
        <w:t xml:space="preserve">:- Normal to a line </w:t>
      </w:r>
      <w:sdt>
        <w:sdtPr>
          <w:id w:val="1361548561"/>
          <w:citation/>
        </w:sdtPr>
        <w:sdtContent>
          <w:r>
            <w:fldChar w:fldCharType="begin"/>
          </w:r>
          <w:r>
            <w:instrText xml:space="preserve"> CITATION Mat11 \l 2057 </w:instrText>
          </w:r>
          <w:r>
            <w:fldChar w:fldCharType="separate"/>
          </w:r>
          <w:r w:rsidR="005F3951" w:rsidRPr="005F3951">
            <w:rPr>
              <w:noProof/>
            </w:rPr>
            <w:t>[5]</w:t>
          </w:r>
          <w:r>
            <w:fldChar w:fldCharType="end"/>
          </w:r>
        </w:sdtContent>
      </w:sdt>
    </w:p>
    <w:p w14:paraId="6F871DF0" w14:textId="77777777" w:rsidR="00750D86" w:rsidRDefault="00750D86" w:rsidP="00750D86">
      <w:pPr>
        <w:keepNext/>
      </w:pPr>
      <w:r>
        <w:rPr>
          <w:noProof/>
        </w:rPr>
        <w:drawing>
          <wp:inline distT="0" distB="0" distL="0" distR="0" wp14:anchorId="1BA9BC28" wp14:editId="59A3FE28">
            <wp:extent cx="6371590" cy="2499360"/>
            <wp:effectExtent l="0" t="0" r="0" b="7620"/>
            <wp:docPr id="99" name="Picture 99" descr="(color online). The curved surface represents a strained graphene sheet. We c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lor online). The curved surface represents a strained graphene sheet. We ca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1590" cy="2499360"/>
                    </a:xfrm>
                    <a:prstGeom prst="rect">
                      <a:avLst/>
                    </a:prstGeom>
                    <a:noFill/>
                    <a:ln>
                      <a:noFill/>
                    </a:ln>
                  </pic:spPr>
                </pic:pic>
              </a:graphicData>
            </a:graphic>
          </wp:inline>
        </w:drawing>
      </w:r>
    </w:p>
    <w:p w14:paraId="2D946711" w14:textId="2DA82009" w:rsidR="00750D86" w:rsidRPr="007305D2" w:rsidRDefault="00750D86" w:rsidP="00750D86">
      <w:pPr>
        <w:pStyle w:val="Caption"/>
      </w:pPr>
      <w:bookmarkStart w:id="12" w:name="_Ref67491766"/>
      <w:r>
        <w:t xml:space="preserve">Figure </w:t>
      </w:r>
      <w:r>
        <w:fldChar w:fldCharType="begin"/>
      </w:r>
      <w:r>
        <w:instrText xml:space="preserve"> SEQ Figure \* ARABIC </w:instrText>
      </w:r>
      <w:r>
        <w:fldChar w:fldCharType="separate"/>
      </w:r>
      <w:r w:rsidR="005F3951">
        <w:rPr>
          <w:noProof/>
        </w:rPr>
        <w:t>5</w:t>
      </w:r>
      <w:r>
        <w:rPr>
          <w:noProof/>
        </w:rPr>
        <w:fldChar w:fldCharType="end"/>
      </w:r>
      <w:bookmarkEnd w:id="12"/>
      <w:r>
        <w:t xml:space="preserve">:- Range of different </w:t>
      </w:r>
      <w:proofErr w:type="spellStart"/>
      <w:r>
        <w:t>Normals</w:t>
      </w:r>
      <w:proofErr w:type="spellEnd"/>
      <w:r>
        <w:t xml:space="preserve"> on a curved Surface </w:t>
      </w:r>
      <w:sdt>
        <w:sdtPr>
          <w:id w:val="1243375267"/>
          <w:citation/>
        </w:sdtPr>
        <w:sdtContent>
          <w:r>
            <w:fldChar w:fldCharType="begin"/>
          </w:r>
          <w:r>
            <w:instrText xml:space="preserve"> CITATION Wen14 \l 2057 </w:instrText>
          </w:r>
          <w:r>
            <w:fldChar w:fldCharType="separate"/>
          </w:r>
          <w:r w:rsidR="005F3951" w:rsidRPr="005F3951">
            <w:rPr>
              <w:noProof/>
            </w:rPr>
            <w:t>[6]</w:t>
          </w:r>
          <w:r>
            <w:fldChar w:fldCharType="end"/>
          </w:r>
        </w:sdtContent>
      </w:sdt>
    </w:p>
    <w:p w14:paraId="3142B9CA" w14:textId="77777777" w:rsidR="00750D86" w:rsidRPr="007305D2" w:rsidRDefault="00750D86" w:rsidP="00750D86"/>
    <w:p w14:paraId="67DE4037" w14:textId="77777777" w:rsidR="00750D86" w:rsidRDefault="00750D86" w:rsidP="00750D86">
      <w:pPr>
        <w:pStyle w:val="Heading4"/>
      </w:pPr>
      <w:bookmarkStart w:id="13" w:name="_Toc67499221"/>
      <w:bookmarkStart w:id="14" w:name="_Toc68033995"/>
      <w:r>
        <w:lastRenderedPageBreak/>
        <w:t>What is Reflection?</w:t>
      </w:r>
      <w:bookmarkEnd w:id="13"/>
      <w:bookmarkEnd w:id="14"/>
    </w:p>
    <w:p w14:paraId="545262E8" w14:textId="2AC0A3FB" w:rsidR="00750D86" w:rsidRDefault="00750D86" w:rsidP="00750D86">
      <w:r>
        <w:t xml:space="preserve">A wave can be reflected at certain boundaries. Reflection is where a wave hits off an object and then bounces off.  </w:t>
      </w:r>
      <w:r>
        <w:fldChar w:fldCharType="begin"/>
      </w:r>
      <w:r>
        <w:instrText xml:space="preserve"> REF _Ref67489329 \h </w:instrText>
      </w:r>
      <w:r>
        <w:fldChar w:fldCharType="separate"/>
      </w:r>
      <w:r w:rsidR="005F3951">
        <w:t xml:space="preserve">Figure </w:t>
      </w:r>
      <w:r w:rsidR="005F3951">
        <w:rPr>
          <w:noProof/>
        </w:rPr>
        <w:t>6</w:t>
      </w:r>
      <w:r>
        <w:fldChar w:fldCharType="end"/>
      </w:r>
      <w:r>
        <w:t xml:space="preserve"> shows this reflection off a boundary, and in it an angle hitting the reflector is the same out, around the normal.</w:t>
      </w:r>
    </w:p>
    <w:p w14:paraId="77A951D1" w14:textId="77777777" w:rsidR="00750D86" w:rsidRDefault="00750D86" w:rsidP="00750D86">
      <w:pPr>
        <w:keepNext/>
      </w:pPr>
      <w:r>
        <w:rPr>
          <w:noProof/>
        </w:rPr>
        <w:drawing>
          <wp:inline distT="0" distB="0" distL="0" distR="0" wp14:anchorId="035A2425" wp14:editId="34294A3A">
            <wp:extent cx="3363402" cy="1970433"/>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5533231666959159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0891" cy="1974820"/>
                    </a:xfrm>
                    <a:prstGeom prst="rect">
                      <a:avLst/>
                    </a:prstGeom>
                    <a:noFill/>
                    <a:ln>
                      <a:noFill/>
                    </a:ln>
                  </pic:spPr>
                </pic:pic>
              </a:graphicData>
            </a:graphic>
          </wp:inline>
        </w:drawing>
      </w:r>
    </w:p>
    <w:p w14:paraId="35B4C293" w14:textId="744F98BF" w:rsidR="00750D86" w:rsidRDefault="00750D86" w:rsidP="00750D86">
      <w:pPr>
        <w:pStyle w:val="Caption"/>
      </w:pPr>
      <w:bookmarkStart w:id="15" w:name="_Ref67489329"/>
      <w:r>
        <w:t xml:space="preserve">Figure </w:t>
      </w:r>
      <w:r>
        <w:fldChar w:fldCharType="begin"/>
      </w:r>
      <w:r>
        <w:instrText xml:space="preserve"> SEQ Figure \* ARABIC </w:instrText>
      </w:r>
      <w:r>
        <w:fldChar w:fldCharType="separate"/>
      </w:r>
      <w:r w:rsidR="005F3951">
        <w:rPr>
          <w:noProof/>
        </w:rPr>
        <w:t>6</w:t>
      </w:r>
      <w:r>
        <w:rPr>
          <w:noProof/>
        </w:rPr>
        <w:fldChar w:fldCharType="end"/>
      </w:r>
      <w:bookmarkEnd w:id="15"/>
      <w:r>
        <w:t xml:space="preserve">:- Wave Reflection </w:t>
      </w:r>
      <w:r>
        <w:rPr>
          <w:noProof/>
        </w:rPr>
        <w:t>off a Boundary</w:t>
      </w:r>
      <w:sdt>
        <w:sdtPr>
          <w:rPr>
            <w:noProof/>
          </w:rPr>
          <w:id w:val="-1972902577"/>
          <w:citation/>
        </w:sdtPr>
        <w:sdtContent>
          <w:r>
            <w:rPr>
              <w:noProof/>
            </w:rPr>
            <w:fldChar w:fldCharType="begin"/>
          </w:r>
          <w:r>
            <w:rPr>
              <w:noProof/>
            </w:rPr>
            <w:instrText xml:space="preserve"> CITATION Fiz10 \l 2057 </w:instrText>
          </w:r>
          <w:r>
            <w:rPr>
              <w:noProof/>
            </w:rPr>
            <w:fldChar w:fldCharType="separate"/>
          </w:r>
          <w:r w:rsidR="005F3951">
            <w:rPr>
              <w:noProof/>
            </w:rPr>
            <w:t xml:space="preserve"> </w:t>
          </w:r>
          <w:r w:rsidR="005F3951" w:rsidRPr="005F3951">
            <w:rPr>
              <w:noProof/>
            </w:rPr>
            <w:t>[7]</w:t>
          </w:r>
          <w:r>
            <w:rPr>
              <w:noProof/>
            </w:rPr>
            <w:fldChar w:fldCharType="end"/>
          </w:r>
        </w:sdtContent>
      </w:sdt>
    </w:p>
    <w:p w14:paraId="729960C9" w14:textId="598F2970" w:rsidR="00750D86" w:rsidRDefault="00750D86" w:rsidP="00750D86">
      <w:pPr>
        <w:keepNext/>
      </w:pPr>
      <w:r>
        <w:t xml:space="preserve">There are two main types of reflection, these are fixed and free end reflection, in fixed end reflection, when the wave hits the boundary the reflected wave is inverted, shown in </w:t>
      </w:r>
      <w:r>
        <w:fldChar w:fldCharType="begin"/>
      </w:r>
      <w:r>
        <w:instrText xml:space="preserve"> REF _Ref67490055 \h </w:instrText>
      </w:r>
      <w:r>
        <w:fldChar w:fldCharType="separate"/>
      </w:r>
      <w:r w:rsidR="005F3951">
        <w:t xml:space="preserve">Figure </w:t>
      </w:r>
      <w:r w:rsidR="005F3951">
        <w:rPr>
          <w:noProof/>
        </w:rPr>
        <w:t>7</w:t>
      </w:r>
      <w:r>
        <w:fldChar w:fldCharType="end"/>
      </w:r>
      <w:r>
        <w:t xml:space="preserve">. In free end reflection, the reflected wave is the same with no inversion, shown in </w:t>
      </w:r>
      <w:r>
        <w:fldChar w:fldCharType="begin"/>
      </w:r>
      <w:r>
        <w:instrText xml:space="preserve"> REF _Ref67490320 \h </w:instrText>
      </w:r>
      <w:r>
        <w:fldChar w:fldCharType="separate"/>
      </w:r>
      <w:r w:rsidR="005F3951">
        <w:t xml:space="preserve">Figure </w:t>
      </w:r>
      <w:r w:rsidR="005F3951">
        <w:rPr>
          <w:noProof/>
        </w:rPr>
        <w:t>8</w:t>
      </w:r>
      <w:r>
        <w:fldChar w:fldCharType="end"/>
      </w:r>
      <w:r>
        <w:t xml:space="preserve"> </w:t>
      </w:r>
      <w:sdt>
        <w:sdtPr>
          <w:id w:val="429861558"/>
          <w:citation/>
        </w:sdtPr>
        <w:sdtContent>
          <w:r>
            <w:fldChar w:fldCharType="begin"/>
          </w:r>
          <w:r>
            <w:instrText xml:space="preserve"> CITATION The213 \l 2057 </w:instrText>
          </w:r>
          <w:r>
            <w:fldChar w:fldCharType="separate"/>
          </w:r>
          <w:r w:rsidR="005F3951" w:rsidRPr="005F3951">
            <w:rPr>
              <w:noProof/>
            </w:rPr>
            <w:t>[8]</w:t>
          </w:r>
          <w:r>
            <w:fldChar w:fldCharType="end"/>
          </w:r>
        </w:sdtContent>
      </w:sdt>
      <w:r>
        <w:t xml:space="preserve"> </w:t>
      </w:r>
      <w:sdt>
        <w:sdtPr>
          <w:id w:val="2089416125"/>
          <w:citation/>
        </w:sdtPr>
        <w:sdtContent>
          <w:r>
            <w:fldChar w:fldCharType="begin"/>
          </w:r>
          <w:r>
            <w:instrText xml:space="preserve"> CITATION The214 \l 2057 </w:instrText>
          </w:r>
          <w:r>
            <w:fldChar w:fldCharType="separate"/>
          </w:r>
          <w:r w:rsidR="005F3951" w:rsidRPr="005F3951">
            <w:rPr>
              <w:noProof/>
            </w:rPr>
            <w:t>[9]</w:t>
          </w:r>
          <w:r>
            <w:fldChar w:fldCharType="end"/>
          </w:r>
        </w:sdtContent>
      </w:sdt>
      <w:r>
        <w:t>.</w:t>
      </w:r>
    </w:p>
    <w:p w14:paraId="0122E1A1" w14:textId="77777777" w:rsidR="00750D86" w:rsidRDefault="00750D86" w:rsidP="00750D86">
      <w:pPr>
        <w:keepNext/>
      </w:pPr>
      <w:r>
        <w:rPr>
          <w:noProof/>
        </w:rPr>
        <w:drawing>
          <wp:inline distT="0" distB="0" distL="0" distR="0" wp14:anchorId="2F11620C" wp14:editId="48EB2B12">
            <wp:extent cx="3174365" cy="1173480"/>
            <wp:effectExtent l="0" t="0" r="698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4365" cy="1173480"/>
                    </a:xfrm>
                    <a:prstGeom prst="rect">
                      <a:avLst/>
                    </a:prstGeom>
                    <a:noFill/>
                    <a:ln>
                      <a:noFill/>
                    </a:ln>
                  </pic:spPr>
                </pic:pic>
              </a:graphicData>
            </a:graphic>
          </wp:inline>
        </w:drawing>
      </w:r>
    </w:p>
    <w:p w14:paraId="32369277" w14:textId="5E0A1A72" w:rsidR="00750D86" w:rsidRDefault="00750D86" w:rsidP="00750D86">
      <w:pPr>
        <w:pStyle w:val="Caption"/>
      </w:pPr>
      <w:bookmarkStart w:id="16" w:name="_Ref67490055"/>
      <w:r>
        <w:t xml:space="preserve">Figure </w:t>
      </w:r>
      <w:r>
        <w:fldChar w:fldCharType="begin"/>
      </w:r>
      <w:r>
        <w:instrText xml:space="preserve"> SEQ Figure \* ARABIC </w:instrText>
      </w:r>
      <w:r>
        <w:fldChar w:fldCharType="separate"/>
      </w:r>
      <w:r w:rsidR="005F3951">
        <w:rPr>
          <w:noProof/>
        </w:rPr>
        <w:t>7</w:t>
      </w:r>
      <w:r>
        <w:rPr>
          <w:noProof/>
        </w:rPr>
        <w:fldChar w:fldCharType="end"/>
      </w:r>
      <w:bookmarkEnd w:id="16"/>
      <w:r>
        <w:t>:- Fixed End Reflection</w:t>
      </w:r>
    </w:p>
    <w:p w14:paraId="729DA2D0" w14:textId="77777777" w:rsidR="00750D86" w:rsidRDefault="00750D86" w:rsidP="00750D86"/>
    <w:p w14:paraId="247C0B20" w14:textId="77777777" w:rsidR="00750D86" w:rsidRDefault="00750D86" w:rsidP="00750D86">
      <w:pPr>
        <w:keepNext/>
      </w:pPr>
      <w:r>
        <w:rPr>
          <w:noProof/>
        </w:rPr>
        <w:drawing>
          <wp:inline distT="0" distB="0" distL="0" distR="0" wp14:anchorId="00E01AAC" wp14:editId="306BF6C0">
            <wp:extent cx="3166110" cy="1130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6110" cy="1130300"/>
                    </a:xfrm>
                    <a:prstGeom prst="rect">
                      <a:avLst/>
                    </a:prstGeom>
                    <a:noFill/>
                    <a:ln>
                      <a:noFill/>
                    </a:ln>
                  </pic:spPr>
                </pic:pic>
              </a:graphicData>
            </a:graphic>
          </wp:inline>
        </w:drawing>
      </w:r>
    </w:p>
    <w:p w14:paraId="45C388BE" w14:textId="10D2AB15" w:rsidR="00750D86" w:rsidRDefault="00750D86" w:rsidP="00750D86">
      <w:pPr>
        <w:pStyle w:val="Caption"/>
      </w:pPr>
      <w:bookmarkStart w:id="17" w:name="_Ref67490320"/>
      <w:r>
        <w:t xml:space="preserve">Figure </w:t>
      </w:r>
      <w:r>
        <w:fldChar w:fldCharType="begin"/>
      </w:r>
      <w:r>
        <w:instrText xml:space="preserve"> SEQ Figure \* ARABIC </w:instrText>
      </w:r>
      <w:r>
        <w:fldChar w:fldCharType="separate"/>
      </w:r>
      <w:r w:rsidR="005F3951">
        <w:rPr>
          <w:noProof/>
        </w:rPr>
        <w:t>8</w:t>
      </w:r>
      <w:r>
        <w:rPr>
          <w:noProof/>
        </w:rPr>
        <w:fldChar w:fldCharType="end"/>
      </w:r>
      <w:bookmarkEnd w:id="17"/>
      <w:r>
        <w:t xml:space="preserve">:- Free End Reflection </w:t>
      </w:r>
      <w:sdt>
        <w:sdtPr>
          <w:id w:val="145492911"/>
          <w:citation/>
        </w:sdtPr>
        <w:sdtContent>
          <w:r>
            <w:fldChar w:fldCharType="begin"/>
          </w:r>
          <w:r>
            <w:instrText xml:space="preserve"> CITATION Wav21 \l 2057 </w:instrText>
          </w:r>
          <w:r>
            <w:fldChar w:fldCharType="separate"/>
          </w:r>
          <w:r w:rsidR="005F3951" w:rsidRPr="005F3951">
            <w:rPr>
              <w:noProof/>
            </w:rPr>
            <w:t>[10]</w:t>
          </w:r>
          <w:r>
            <w:fldChar w:fldCharType="end"/>
          </w:r>
        </w:sdtContent>
      </w:sdt>
    </w:p>
    <w:p w14:paraId="7961AAC0" w14:textId="77777777" w:rsidR="00750D86" w:rsidRPr="002D2980" w:rsidRDefault="00750D86" w:rsidP="00750D86"/>
    <w:p w14:paraId="32E07DC3" w14:textId="77777777" w:rsidR="00750D86" w:rsidRDefault="00750D86" w:rsidP="00750D86">
      <w:pPr>
        <w:pStyle w:val="Heading4"/>
      </w:pPr>
      <w:bookmarkStart w:id="18" w:name="_Toc67499222"/>
      <w:bookmarkStart w:id="19" w:name="_Toc68033996"/>
      <w:r>
        <w:t>What is Refraction?</w:t>
      </w:r>
      <w:bookmarkEnd w:id="18"/>
      <w:bookmarkEnd w:id="19"/>
    </w:p>
    <w:p w14:paraId="69457EF9" w14:textId="0A7F3052" w:rsidR="00750D86" w:rsidRDefault="00750D86" w:rsidP="00750D86">
      <w:r>
        <w:t xml:space="preserve">Refraction is caused when light changes speed changes, if </w:t>
      </w:r>
      <w:proofErr w:type="gramStart"/>
      <w:r>
        <w:t>its</w:t>
      </w:r>
      <w:proofErr w:type="gramEnd"/>
      <w:r>
        <w:t xml:space="preserve"> slowing down then it bends towards the normal, if speeding up away. An example is shown in </w:t>
      </w:r>
      <w:r>
        <w:fldChar w:fldCharType="begin"/>
      </w:r>
      <w:r>
        <w:instrText xml:space="preserve"> REF _Ref67492274 \h </w:instrText>
      </w:r>
      <w:r>
        <w:fldChar w:fldCharType="separate"/>
      </w:r>
      <w:r w:rsidR="005F3951">
        <w:t xml:space="preserve">Figure </w:t>
      </w:r>
      <w:r w:rsidR="005F3951">
        <w:rPr>
          <w:noProof/>
        </w:rPr>
        <w:t>9</w:t>
      </w:r>
      <w:r>
        <w:fldChar w:fldCharType="end"/>
      </w:r>
      <w:r>
        <w:t xml:space="preserve"> where </w:t>
      </w:r>
      <w:proofErr w:type="gramStart"/>
      <w:r>
        <w:t>it’s</w:t>
      </w:r>
      <w:proofErr w:type="gramEnd"/>
      <w:r>
        <w:t xml:space="preserve"> slowing down and thus bending toward the normal. </w:t>
      </w:r>
      <w:r w:rsidR="00C81FD3">
        <w:t xml:space="preserve">How much </w:t>
      </w:r>
      <w:r>
        <w:t xml:space="preserve">it bends depends on the speed </w:t>
      </w:r>
      <w:r w:rsidR="00C81FD3">
        <w:t xml:space="preserve">change </w:t>
      </w:r>
      <w:r>
        <w:t xml:space="preserve">and is governed by </w:t>
      </w:r>
      <w:proofErr w:type="spellStart"/>
      <w:r>
        <w:t>Snells</w:t>
      </w:r>
      <w:proofErr w:type="spellEnd"/>
      <w:r>
        <w:t xml:space="preserve"> law shown in </w:t>
      </w:r>
      <w:r>
        <w:fldChar w:fldCharType="begin"/>
      </w:r>
      <w:r>
        <w:instrText xml:space="preserve"> REF _Ref67492837 \h </w:instrText>
      </w:r>
      <w:r>
        <w:fldChar w:fldCharType="separate"/>
      </w:r>
      <w:r w:rsidR="005F3951">
        <w:t xml:space="preserve">Equation </w:t>
      </w:r>
      <w:r w:rsidR="005F3951">
        <w:rPr>
          <w:noProof/>
        </w:rPr>
        <w:t>1</w:t>
      </w:r>
      <w:r>
        <w:fldChar w:fldCharType="end"/>
      </w:r>
      <w:r>
        <w:t xml:space="preserve">, which </w:t>
      </w:r>
      <w:r w:rsidR="00C81FD3">
        <w:t xml:space="preserve">is </w:t>
      </w:r>
      <w:r>
        <w:t>used to calculate the amount of refract</w:t>
      </w:r>
      <w:r w:rsidR="00C81FD3">
        <w:t>ion.</w:t>
      </w:r>
      <w:r>
        <w:t xml:space="preserve"> </w:t>
      </w:r>
      <w:r w:rsidR="00C81FD3">
        <w:t xml:space="preserve">Several </w:t>
      </w:r>
      <w:r w:rsidR="00C81FD3">
        <w:lastRenderedPageBreak/>
        <w:t xml:space="preserve">materials </w:t>
      </w:r>
      <w:r>
        <w:t xml:space="preserve">are shown in </w:t>
      </w:r>
      <w:r>
        <w:fldChar w:fldCharType="begin"/>
      </w:r>
      <w:r>
        <w:instrText xml:space="preserve"> REF _Ref67492370 \h </w:instrText>
      </w:r>
      <w:r>
        <w:fldChar w:fldCharType="separate"/>
      </w:r>
      <w:r w:rsidR="005F3951">
        <w:t xml:space="preserve">Figure </w:t>
      </w:r>
      <w:r w:rsidR="005F3951">
        <w:rPr>
          <w:noProof/>
        </w:rPr>
        <w:t>10</w:t>
      </w:r>
      <w:r>
        <w:fldChar w:fldCharType="end"/>
      </w:r>
      <w:r>
        <w:t xml:space="preserve"> for this. </w:t>
      </w:r>
      <w:r>
        <w:fldChar w:fldCharType="begin"/>
      </w:r>
      <w:r>
        <w:instrText xml:space="preserve"> REF _Ref67492492 \h </w:instrText>
      </w:r>
      <w:r>
        <w:fldChar w:fldCharType="separate"/>
      </w:r>
      <w:r w:rsidR="005F3951">
        <w:t xml:space="preserve">Figure </w:t>
      </w:r>
      <w:r w:rsidR="005F3951">
        <w:rPr>
          <w:noProof/>
        </w:rPr>
        <w:t>11</w:t>
      </w:r>
      <w:r>
        <w:fldChar w:fldCharType="end"/>
      </w:r>
      <w:r>
        <w:t xml:space="preserve"> shows both light refracting twice, once slowing down and another speeding up.</w:t>
      </w:r>
    </w:p>
    <w:p w14:paraId="2A250E32" w14:textId="77777777" w:rsidR="00750D86" w:rsidRDefault="00750D86" w:rsidP="00750D86"/>
    <w:p w14:paraId="6A9E51AE" w14:textId="77777777" w:rsidR="00750D86" w:rsidRDefault="00750D86" w:rsidP="00750D86">
      <w:pPr>
        <w:keepNext/>
      </w:pPr>
      <w:r>
        <w:rPr>
          <w:noProof/>
        </w:rPr>
        <w:drawing>
          <wp:inline distT="0" distB="0" distL="0" distR="0" wp14:anchorId="38E5FB6B" wp14:editId="69EB0AC7">
            <wp:extent cx="4310380" cy="2873873"/>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9897" cy="2880218"/>
                    </a:xfrm>
                    <a:prstGeom prst="rect">
                      <a:avLst/>
                    </a:prstGeom>
                    <a:noFill/>
                    <a:ln>
                      <a:noFill/>
                    </a:ln>
                  </pic:spPr>
                </pic:pic>
              </a:graphicData>
            </a:graphic>
          </wp:inline>
        </w:drawing>
      </w:r>
    </w:p>
    <w:p w14:paraId="56B05EEB" w14:textId="05C960D7" w:rsidR="00750D86" w:rsidRDefault="00750D86" w:rsidP="00750D86">
      <w:pPr>
        <w:pStyle w:val="Caption"/>
      </w:pPr>
      <w:bookmarkStart w:id="20" w:name="_Ref67492274"/>
      <w:r>
        <w:t xml:space="preserve">Figure </w:t>
      </w:r>
      <w:r>
        <w:fldChar w:fldCharType="begin"/>
      </w:r>
      <w:r>
        <w:instrText xml:space="preserve"> SEQ Figure \* ARABIC </w:instrText>
      </w:r>
      <w:r>
        <w:fldChar w:fldCharType="separate"/>
      </w:r>
      <w:r w:rsidR="005F3951">
        <w:rPr>
          <w:noProof/>
        </w:rPr>
        <w:t>9</w:t>
      </w:r>
      <w:r>
        <w:rPr>
          <w:noProof/>
        </w:rPr>
        <w:fldChar w:fldCharType="end"/>
      </w:r>
      <w:bookmarkEnd w:id="20"/>
      <w:r>
        <w:t xml:space="preserve">:- Refraction of Light </w:t>
      </w:r>
      <w:sdt>
        <w:sdtPr>
          <w:id w:val="1316676163"/>
          <w:citation/>
        </w:sdtPr>
        <w:sdtContent>
          <w:r>
            <w:fldChar w:fldCharType="begin"/>
          </w:r>
          <w:r>
            <w:instrText xml:space="preserve"> CITATION Sci20 \l 2057 </w:instrText>
          </w:r>
          <w:r>
            <w:fldChar w:fldCharType="separate"/>
          </w:r>
          <w:r w:rsidR="005F3951" w:rsidRPr="005F3951">
            <w:rPr>
              <w:noProof/>
            </w:rPr>
            <w:t>[11]</w:t>
          </w:r>
          <w:r>
            <w:fldChar w:fldCharType="end"/>
          </w:r>
        </w:sdtContent>
      </w:sdt>
    </w:p>
    <w:p w14:paraId="47364DFD" w14:textId="77777777" w:rsidR="00750D86" w:rsidRDefault="00750D86" w:rsidP="00750D86"/>
    <w:p w14:paraId="095ABCFA" w14:textId="77777777" w:rsidR="00750D86" w:rsidRDefault="00750D86" w:rsidP="00750D86"/>
    <w:p w14:paraId="79108308" w14:textId="77777777" w:rsidR="00750D86" w:rsidRPr="00704FA2" w:rsidRDefault="00750D86" w:rsidP="00750D86">
      <w:pPr>
        <w:keepNext/>
        <w:rPr>
          <w:i/>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r</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n</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e>
              </m:d>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func>
            </m:den>
          </m:f>
          <m:r>
            <m:rPr>
              <m:sty m:val="p"/>
            </m:rPr>
            <w:rPr>
              <w:rFonts w:ascii="Cambria Math" w:hAnsi="Cambria Math"/>
            </w:rPr>
            <w:br/>
          </m:r>
        </m:oMath>
        <m:oMath>
          <m:r>
            <w:rPr>
              <w:rFonts w:ascii="Cambria Math" w:hAnsi="Cambria Math"/>
            </w:rPr>
            <m:t>where:</m:t>
          </m:r>
          <m:r>
            <m:rPr>
              <m:sty m:val="p"/>
            </m:rPr>
            <w:rPr>
              <w:rFonts w:ascii="Cambria Math" w:hAnsi="Cambria Math"/>
            </w:rPr>
            <w:br/>
          </m:r>
        </m:oMath>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 xml:space="preserve">is the speed of light in </m:t>
                </m:r>
              </m:e>
            </m:mr>
            <m:mr>
              <m:e>
                <m:r>
                  <w:rPr>
                    <w:rFonts w:ascii="Cambria Math" w:hAnsi="Cambria Math"/>
                  </w:rPr>
                  <m:t xml:space="preserve">the incedence material </m:t>
                </m:r>
              </m:e>
            </m:mr>
          </m:m>
          <m:r>
            <m:rPr>
              <m:sty m:val="p"/>
            </m:rPr>
            <w:rPr>
              <w:rFonts w:ascii="Cambria Math" w:hAnsi="Cambria Math"/>
            </w:rPr>
            <w:br/>
          </m:r>
        </m:oMath>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 xml:space="preserve">is the speed of light in </m:t>
                </m:r>
              </m:e>
            </m:mr>
            <m:mr>
              <m:e>
                <m:r>
                  <w:rPr>
                    <w:rFonts w:ascii="Cambria Math" w:hAnsi="Cambria Math"/>
                  </w:rPr>
                  <m:t xml:space="preserve">the refracted material </m:t>
                </m:r>
              </m:e>
            </m:mr>
          </m:m>
          <m:r>
            <m:rPr>
              <m:sty m:val="p"/>
            </m:rPr>
            <w:rPr>
              <w:rFonts w:ascii="Cambria Math"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 xml:space="preserve">is the reactive index in </m:t>
                </m:r>
              </m:e>
            </m:mr>
            <m:mr>
              <m:e>
                <m:r>
                  <w:rPr>
                    <w:rFonts w:ascii="Cambria Math" w:hAnsi="Cambria Math"/>
                  </w:rPr>
                  <m:t xml:space="preserve">the incedence material </m:t>
                </m:r>
              </m:e>
            </m:mr>
          </m:m>
          <m:r>
            <m:rPr>
              <m:sty m:val="p"/>
            </m:rPr>
            <w:rPr>
              <w:rFonts w:ascii="Cambria Math"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 xml:space="preserve">is the reactive index in </m:t>
                </m:r>
              </m:e>
            </m:mr>
            <m:mr>
              <m:e>
                <m:r>
                  <w:rPr>
                    <w:rFonts w:ascii="Cambria Math" w:hAnsi="Cambria Math"/>
                  </w:rPr>
                  <m:t xml:space="preserve">the refracted material </m:t>
                </m:r>
              </m:e>
            </m:mr>
          </m:m>
          <m:r>
            <m:rPr>
              <m:sty m:val="p"/>
            </m:rPr>
            <w:rPr>
              <w:rFonts w:ascii="Cambria Math" w:hAnsi="Cambria Math"/>
            </w:rPr>
            <w:br/>
          </m:r>
        </m:oMath>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=is the angle of incidence</m:t>
          </m:r>
          <m:r>
            <m:rPr>
              <m:sty m:val="p"/>
            </m:rPr>
            <w:rPr>
              <w:rFonts w:ascii="Cambria Math" w:hAnsi="Cambria Math"/>
            </w:rPr>
            <w:br/>
          </m:r>
        </m:oMath>
        <m:oMath>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=is the angle of refraction</m:t>
          </m:r>
        </m:oMath>
      </m:oMathPara>
    </w:p>
    <w:p w14:paraId="097FBD4D" w14:textId="25F48138" w:rsidR="00750D86" w:rsidRPr="00995AD3" w:rsidRDefault="00750D86" w:rsidP="00750D86">
      <w:pPr>
        <w:pStyle w:val="Caption"/>
      </w:pPr>
      <w:bookmarkStart w:id="21" w:name="_Ref67492837"/>
      <w:r>
        <w:t xml:space="preserve">Equation </w:t>
      </w:r>
      <w:r>
        <w:fldChar w:fldCharType="begin"/>
      </w:r>
      <w:r>
        <w:instrText xml:space="preserve"> SEQ Equation \* ARABIC </w:instrText>
      </w:r>
      <w:r>
        <w:fldChar w:fldCharType="separate"/>
      </w:r>
      <w:r w:rsidR="005F3951">
        <w:rPr>
          <w:noProof/>
        </w:rPr>
        <w:t>1</w:t>
      </w:r>
      <w:r>
        <w:rPr>
          <w:noProof/>
        </w:rPr>
        <w:fldChar w:fldCharType="end"/>
      </w:r>
      <w:bookmarkEnd w:id="21"/>
      <w:r>
        <w:t xml:space="preserve">:- </w:t>
      </w:r>
      <w:r>
        <w:rPr>
          <w:noProof/>
        </w:rPr>
        <w:t xml:space="preserve"> Snells Law </w:t>
      </w:r>
      <w:sdt>
        <w:sdtPr>
          <w:rPr>
            <w:noProof/>
          </w:rPr>
          <w:id w:val="1761401987"/>
          <w:citation/>
        </w:sdtPr>
        <w:sdtContent>
          <w:r>
            <w:rPr>
              <w:noProof/>
            </w:rPr>
            <w:fldChar w:fldCharType="begin"/>
          </w:r>
          <w:r>
            <w:rPr>
              <w:noProof/>
            </w:rPr>
            <w:instrText xml:space="preserve"> CITATION Phy21 \l 2057 </w:instrText>
          </w:r>
          <w:r>
            <w:rPr>
              <w:noProof/>
            </w:rPr>
            <w:fldChar w:fldCharType="separate"/>
          </w:r>
          <w:r w:rsidR="005F3951" w:rsidRPr="005F3951">
            <w:rPr>
              <w:noProof/>
            </w:rPr>
            <w:t>[12]</w:t>
          </w:r>
          <w:r>
            <w:rPr>
              <w:noProof/>
            </w:rPr>
            <w:fldChar w:fldCharType="end"/>
          </w:r>
        </w:sdtContent>
      </w:sdt>
    </w:p>
    <w:p w14:paraId="048DDBF6" w14:textId="77777777" w:rsidR="00750D86" w:rsidRDefault="00750D86" w:rsidP="00750D86">
      <w:pPr>
        <w:keepNext/>
      </w:pPr>
    </w:p>
    <w:p w14:paraId="513C2D8E" w14:textId="77777777" w:rsidR="00750D86" w:rsidRDefault="00750D86" w:rsidP="00750D86">
      <w:pPr>
        <w:keepNext/>
      </w:pPr>
      <w:r w:rsidRPr="00FC10B6">
        <w:rPr>
          <w:noProof/>
        </w:rPr>
        <w:drawing>
          <wp:inline distT="0" distB="0" distL="0" distR="0" wp14:anchorId="790960C9" wp14:editId="77D2FFD1">
            <wp:extent cx="3935896" cy="1310135"/>
            <wp:effectExtent l="0" t="0" r="762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5827" cy="1320098"/>
                    </a:xfrm>
                    <a:prstGeom prst="rect">
                      <a:avLst/>
                    </a:prstGeom>
                  </pic:spPr>
                </pic:pic>
              </a:graphicData>
            </a:graphic>
          </wp:inline>
        </w:drawing>
      </w:r>
    </w:p>
    <w:p w14:paraId="0CAC7B7A" w14:textId="1AEAAA3E" w:rsidR="00750D86" w:rsidRDefault="00750D86" w:rsidP="00750D86">
      <w:pPr>
        <w:pStyle w:val="Caption"/>
      </w:pPr>
      <w:bookmarkStart w:id="22" w:name="_Ref67492370"/>
      <w:r>
        <w:t xml:space="preserve">Figure </w:t>
      </w:r>
      <w:r>
        <w:fldChar w:fldCharType="begin"/>
      </w:r>
      <w:r>
        <w:instrText xml:space="preserve"> SEQ Figure \* ARABIC </w:instrText>
      </w:r>
      <w:r>
        <w:fldChar w:fldCharType="separate"/>
      </w:r>
      <w:r w:rsidR="005F3951">
        <w:rPr>
          <w:noProof/>
        </w:rPr>
        <w:t>10</w:t>
      </w:r>
      <w:r>
        <w:rPr>
          <w:noProof/>
        </w:rPr>
        <w:fldChar w:fldCharType="end"/>
      </w:r>
      <w:bookmarkEnd w:id="22"/>
      <w:r>
        <w:t>:- Range of materials for light to refract through.</w:t>
      </w:r>
    </w:p>
    <w:p w14:paraId="5009B775" w14:textId="77777777" w:rsidR="00750D86" w:rsidRDefault="00750D86" w:rsidP="00750D86">
      <w:pPr>
        <w:keepNext/>
      </w:pPr>
    </w:p>
    <w:p w14:paraId="1FCFEFED" w14:textId="77777777" w:rsidR="00750D86" w:rsidRDefault="00750D86" w:rsidP="00750D86">
      <w:pPr>
        <w:keepNext/>
      </w:pPr>
      <w:r>
        <w:rPr>
          <w:noProof/>
        </w:rPr>
        <w:drawing>
          <wp:inline distT="0" distB="0" distL="0" distR="0" wp14:anchorId="74ACFE6B" wp14:editId="2BA934B3">
            <wp:extent cx="3164619" cy="210301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73495" cy="2108916"/>
                    </a:xfrm>
                    <a:prstGeom prst="rect">
                      <a:avLst/>
                    </a:prstGeom>
                    <a:noFill/>
                    <a:ln>
                      <a:noFill/>
                    </a:ln>
                  </pic:spPr>
                </pic:pic>
              </a:graphicData>
            </a:graphic>
          </wp:inline>
        </w:drawing>
      </w:r>
    </w:p>
    <w:p w14:paraId="07342A92" w14:textId="1CFB9DF1" w:rsidR="00750D86" w:rsidRDefault="00750D86" w:rsidP="00750D86">
      <w:pPr>
        <w:pStyle w:val="Caption"/>
      </w:pPr>
      <w:bookmarkStart w:id="23" w:name="_Ref67492492"/>
      <w:r>
        <w:t xml:space="preserve">Figure </w:t>
      </w:r>
      <w:r>
        <w:fldChar w:fldCharType="begin"/>
      </w:r>
      <w:r>
        <w:instrText xml:space="preserve"> SEQ Figure \* ARABIC </w:instrText>
      </w:r>
      <w:r>
        <w:fldChar w:fldCharType="separate"/>
      </w:r>
      <w:r w:rsidR="005F3951">
        <w:rPr>
          <w:noProof/>
        </w:rPr>
        <w:t>11</w:t>
      </w:r>
      <w:r>
        <w:rPr>
          <w:noProof/>
        </w:rPr>
        <w:fldChar w:fldCharType="end"/>
      </w:r>
      <w:bookmarkEnd w:id="23"/>
      <w:r>
        <w:t xml:space="preserve">:- Light Passing through a glass slab </w:t>
      </w:r>
      <w:sdt>
        <w:sdtPr>
          <w:id w:val="1754471508"/>
          <w:citation/>
        </w:sdtPr>
        <w:sdtContent>
          <w:r>
            <w:fldChar w:fldCharType="begin"/>
          </w:r>
          <w:r>
            <w:instrText xml:space="preserve"> CITATION Vee20 \l 2057 </w:instrText>
          </w:r>
          <w:r>
            <w:fldChar w:fldCharType="separate"/>
          </w:r>
          <w:r w:rsidR="005F3951" w:rsidRPr="005F3951">
            <w:rPr>
              <w:noProof/>
            </w:rPr>
            <w:t>[13]</w:t>
          </w:r>
          <w:r>
            <w:fldChar w:fldCharType="end"/>
          </w:r>
        </w:sdtContent>
      </w:sdt>
      <w:r>
        <w:t>.</w:t>
      </w:r>
    </w:p>
    <w:p w14:paraId="7751E3D9" w14:textId="77777777" w:rsidR="00750D86" w:rsidRDefault="00750D86" w:rsidP="00750D86">
      <w:pPr>
        <w:pStyle w:val="Heading5"/>
      </w:pPr>
      <w:r>
        <w:t>What is the Critical Angle?</w:t>
      </w:r>
    </w:p>
    <w:p w14:paraId="1B9F009C" w14:textId="4CE059EC" w:rsidR="00750D86" w:rsidRDefault="00C81FD3" w:rsidP="00750D86">
      <w:r>
        <w:t>A</w:t>
      </w:r>
      <w:r w:rsidR="00750D86">
        <w:t>s the light approaches a boundary where the light speed</w:t>
      </w:r>
      <w:r>
        <w:t>s</w:t>
      </w:r>
      <w:r w:rsidR="00750D86">
        <w:t xml:space="preserve"> up</w:t>
      </w:r>
      <w:r>
        <w:t xml:space="preserve">, if the </w:t>
      </w:r>
      <w:r w:rsidR="00750D86">
        <w:t xml:space="preserve">angle </w:t>
      </w:r>
      <w:r>
        <w:t xml:space="preserve">too </w:t>
      </w:r>
      <w:r w:rsidR="00750D86">
        <w:t>extreme</w:t>
      </w:r>
      <w:r>
        <w:t xml:space="preserve"> then </w:t>
      </w:r>
      <w:r w:rsidR="00750D86">
        <w:t xml:space="preserve">it approaches the critical angle, </w:t>
      </w:r>
      <w:r>
        <w:t xml:space="preserve">where </w:t>
      </w:r>
      <w:r w:rsidR="00750D86">
        <w:t xml:space="preserve">the angle of refraction </w:t>
      </w:r>
      <w:r>
        <w:t xml:space="preserve">equals </w:t>
      </w:r>
      <w:r w:rsidR="00750D86">
        <w:t xml:space="preserve">90° as shown in </w:t>
      </w:r>
      <w:r w:rsidR="00750D86">
        <w:fldChar w:fldCharType="begin"/>
      </w:r>
      <w:r w:rsidR="00750D86">
        <w:instrText xml:space="preserve"> REF _Ref67497103 \h </w:instrText>
      </w:r>
      <w:r w:rsidR="00750D86">
        <w:fldChar w:fldCharType="separate"/>
      </w:r>
      <w:r w:rsidR="005F3951">
        <w:t xml:space="preserve">Figure </w:t>
      </w:r>
      <w:r w:rsidR="005F3951">
        <w:rPr>
          <w:noProof/>
        </w:rPr>
        <w:t>12</w:t>
      </w:r>
      <w:r w:rsidR="00750D86">
        <w:fldChar w:fldCharType="end"/>
      </w:r>
      <w:r w:rsidR="00750D86">
        <w:t xml:space="preserve">. </w:t>
      </w:r>
      <w:r>
        <w:t xml:space="preserve">After this </w:t>
      </w:r>
      <w:r w:rsidR="00750D86">
        <w:t xml:space="preserve">total internal reflection occurs as shown in </w:t>
      </w:r>
      <w:r w:rsidR="00750D86">
        <w:fldChar w:fldCharType="begin"/>
      </w:r>
      <w:r w:rsidR="00750D86">
        <w:instrText xml:space="preserve"> REF _Ref67753658 \h </w:instrText>
      </w:r>
      <w:r w:rsidR="00750D86">
        <w:fldChar w:fldCharType="separate"/>
      </w:r>
      <w:r w:rsidR="005F3951">
        <w:t xml:space="preserve">Figure </w:t>
      </w:r>
      <w:r w:rsidR="005F3951">
        <w:rPr>
          <w:noProof/>
        </w:rPr>
        <w:t>13</w:t>
      </w:r>
      <w:r w:rsidR="00750D86">
        <w:fldChar w:fldCharType="end"/>
      </w:r>
      <w:r w:rsidR="00750D86">
        <w:t xml:space="preserve">. The Critical angle </w:t>
      </w:r>
      <w:r>
        <w:t xml:space="preserve">can be </w:t>
      </w:r>
      <w:r w:rsidR="00750D86">
        <w:t xml:space="preserve">found </w:t>
      </w:r>
      <w:r>
        <w:t xml:space="preserve">with </w:t>
      </w:r>
      <w:r w:rsidR="00750D86">
        <w:fldChar w:fldCharType="begin"/>
      </w:r>
      <w:r w:rsidR="00750D86">
        <w:instrText xml:space="preserve"> REF _Ref67497789 \h </w:instrText>
      </w:r>
      <w:r w:rsidR="00750D86">
        <w:fldChar w:fldCharType="separate"/>
      </w:r>
      <w:r w:rsidR="005F3951">
        <w:t xml:space="preserve">Equation </w:t>
      </w:r>
      <w:r w:rsidR="005F3951">
        <w:rPr>
          <w:noProof/>
        </w:rPr>
        <w:t>2</w:t>
      </w:r>
      <w:r w:rsidR="00750D86">
        <w:fldChar w:fldCharType="end"/>
      </w:r>
      <w:r>
        <w:t>.</w:t>
      </w:r>
    </w:p>
    <w:p w14:paraId="3DE70F0E" w14:textId="77777777" w:rsidR="00750D86" w:rsidRDefault="00750D86" w:rsidP="00750D86">
      <w:pPr>
        <w:keepNext/>
      </w:pPr>
      <w:r>
        <w:rPr>
          <w:noProof/>
        </w:rPr>
        <w:drawing>
          <wp:inline distT="0" distB="0" distL="0" distR="0" wp14:anchorId="15578B2D" wp14:editId="5A82F026">
            <wp:extent cx="3347499" cy="1882969"/>
            <wp:effectExtent l="0" t="0" r="571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7524" cy="1888608"/>
                    </a:xfrm>
                    <a:prstGeom prst="rect">
                      <a:avLst/>
                    </a:prstGeom>
                  </pic:spPr>
                </pic:pic>
              </a:graphicData>
            </a:graphic>
          </wp:inline>
        </w:drawing>
      </w:r>
    </w:p>
    <w:p w14:paraId="64395045" w14:textId="13CCDB39" w:rsidR="00750D86" w:rsidRDefault="00750D86" w:rsidP="00750D86">
      <w:pPr>
        <w:pStyle w:val="Caption"/>
      </w:pPr>
      <w:bookmarkStart w:id="24" w:name="_Ref67497103"/>
      <w:r>
        <w:t xml:space="preserve">Figure </w:t>
      </w:r>
      <w:r>
        <w:fldChar w:fldCharType="begin"/>
      </w:r>
      <w:r>
        <w:instrText xml:space="preserve"> SEQ Figure \* ARABIC </w:instrText>
      </w:r>
      <w:r>
        <w:fldChar w:fldCharType="separate"/>
      </w:r>
      <w:r w:rsidR="005F3951">
        <w:rPr>
          <w:noProof/>
        </w:rPr>
        <w:t>12</w:t>
      </w:r>
      <w:r>
        <w:rPr>
          <w:noProof/>
        </w:rPr>
        <w:fldChar w:fldCharType="end"/>
      </w:r>
      <w:bookmarkEnd w:id="24"/>
      <w:r>
        <w:t xml:space="preserve">:- Critical angle </w:t>
      </w:r>
      <w:sdt>
        <w:sdtPr>
          <w:id w:val="1353148746"/>
          <w:citation/>
        </w:sdtPr>
        <w:sdtContent>
          <w:r>
            <w:fldChar w:fldCharType="begin"/>
          </w:r>
          <w:r>
            <w:instrText xml:space="preserve"> CITATION BBC20 \l 2057 </w:instrText>
          </w:r>
          <w:r>
            <w:fldChar w:fldCharType="separate"/>
          </w:r>
          <w:r w:rsidR="005F3951" w:rsidRPr="005F3951">
            <w:rPr>
              <w:noProof/>
            </w:rPr>
            <w:t>[14]</w:t>
          </w:r>
          <w:r>
            <w:fldChar w:fldCharType="end"/>
          </w:r>
        </w:sdtContent>
      </w:sdt>
    </w:p>
    <w:p w14:paraId="05C94C26" w14:textId="77777777" w:rsidR="00750D86" w:rsidRDefault="00750D86" w:rsidP="00750D86">
      <w:pPr>
        <w:keepNext/>
      </w:pPr>
      <w:r w:rsidRPr="008A307C">
        <w:rPr>
          <w:noProof/>
        </w:rPr>
        <w:lastRenderedPageBreak/>
        <w:drawing>
          <wp:inline distT="0" distB="0" distL="0" distR="0" wp14:anchorId="6C43C17C" wp14:editId="7E62B086">
            <wp:extent cx="3347085" cy="1858335"/>
            <wp:effectExtent l="0" t="0" r="5715"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8679" cy="1870324"/>
                    </a:xfrm>
                    <a:prstGeom prst="rect">
                      <a:avLst/>
                    </a:prstGeom>
                  </pic:spPr>
                </pic:pic>
              </a:graphicData>
            </a:graphic>
          </wp:inline>
        </w:drawing>
      </w:r>
    </w:p>
    <w:p w14:paraId="167B028F" w14:textId="137E9354" w:rsidR="00750D86" w:rsidRPr="008A307C" w:rsidRDefault="00750D86" w:rsidP="00750D86">
      <w:pPr>
        <w:pStyle w:val="Caption"/>
      </w:pPr>
      <w:bookmarkStart w:id="25" w:name="_Ref67753658"/>
      <w:r>
        <w:t xml:space="preserve">Figure </w:t>
      </w:r>
      <w:r>
        <w:fldChar w:fldCharType="begin"/>
      </w:r>
      <w:r>
        <w:instrText xml:space="preserve"> SEQ Figure \* ARABIC </w:instrText>
      </w:r>
      <w:r>
        <w:fldChar w:fldCharType="separate"/>
      </w:r>
      <w:r w:rsidR="005F3951">
        <w:rPr>
          <w:noProof/>
        </w:rPr>
        <w:t>13</w:t>
      </w:r>
      <w:r>
        <w:rPr>
          <w:noProof/>
        </w:rPr>
        <w:fldChar w:fldCharType="end"/>
      </w:r>
      <w:bookmarkEnd w:id="25"/>
      <w:r>
        <w:t>:- Total Internal Reflection</w:t>
      </w:r>
    </w:p>
    <w:p w14:paraId="081DD6A2" w14:textId="77777777" w:rsidR="00750D86" w:rsidRDefault="00750D86" w:rsidP="00750D86">
      <w:pPr>
        <w:keepNext/>
      </w:pPr>
      <m:oMathPara>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n</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e>
              </m:d>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func>
            </m:den>
          </m:f>
          <m:r>
            <m:rPr>
              <m:sty m:val="p"/>
            </m:rPr>
            <w:rPr>
              <w:rFonts w:ascii="Cambria Math" w:hAnsi="Cambria Math"/>
            </w:rPr>
            <w:br/>
          </m:r>
        </m:oMath>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n</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90</m:t>
                      </m:r>
                    </m:e>
                  </m:d>
                </m:e>
              </m:func>
            </m:den>
          </m:f>
          <m:r>
            <m:rPr>
              <m:sty m:val="p"/>
            </m:rPr>
            <w:rPr>
              <w:rFonts w:ascii="Cambria Math" w:hAnsi="Cambria Math"/>
            </w:rPr>
            <w:br/>
          </m:r>
        </m:oMath>
        <m:oMath>
          <m:r>
            <w:rPr>
              <w:rFonts w:ascii="Cambria Math" w:hAnsi="Cambria Math"/>
            </w:rPr>
            <m:t>sim</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n</m:t>
                  </m:r>
                </m:e>
                <m:sub>
                  <m:r>
                    <w:rPr>
                      <w:rFonts w:ascii="Cambria Math" w:hAnsi="Cambria Math"/>
                    </w:rPr>
                    <m:t>i</m:t>
                  </m:r>
                </m:sub>
              </m:sSub>
            </m:den>
          </m:f>
          <m:r>
            <m:rPr>
              <m:sty m:val="p"/>
            </m:rPr>
            <w:rPr>
              <w:rFonts w:ascii="Cambria Math" w:hAnsi="Cambria Math"/>
            </w:rPr>
            <w:br/>
          </m:r>
        </m:oMath>
        <m:oMath>
          <m:r>
            <w:rPr>
              <w:rFonts w:ascii="Cambria Math" w:hAnsi="Cambria Math"/>
            </w:rPr>
            <m:t>where:</m:t>
          </m:r>
          <m:r>
            <m:rPr>
              <m:sty m:val="p"/>
            </m:rPr>
            <w:rPr>
              <w:rFonts w:ascii="Cambria Math" w:hAnsi="Cambria Math"/>
            </w:rPr>
            <w:br/>
          </m:r>
        </m:oMath>
        <m:oMath>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=the critical angle</m:t>
          </m:r>
        </m:oMath>
      </m:oMathPara>
    </w:p>
    <w:p w14:paraId="7BBFBE8B" w14:textId="6292D77B" w:rsidR="00750D86" w:rsidRDefault="00750D86" w:rsidP="00750D86">
      <w:pPr>
        <w:pStyle w:val="Caption"/>
      </w:pPr>
      <w:bookmarkStart w:id="26" w:name="_Ref67497789"/>
      <w:r>
        <w:t xml:space="preserve">Equation </w:t>
      </w:r>
      <w:r>
        <w:fldChar w:fldCharType="begin"/>
      </w:r>
      <w:r>
        <w:instrText xml:space="preserve"> SEQ Equation \* ARABIC </w:instrText>
      </w:r>
      <w:r>
        <w:fldChar w:fldCharType="separate"/>
      </w:r>
      <w:r w:rsidR="005F3951">
        <w:rPr>
          <w:noProof/>
        </w:rPr>
        <w:t>2</w:t>
      </w:r>
      <w:r>
        <w:rPr>
          <w:noProof/>
        </w:rPr>
        <w:fldChar w:fldCharType="end"/>
      </w:r>
      <w:bookmarkEnd w:id="26"/>
      <w:r w:rsidRPr="00AD5464">
        <w:t>:- Critical Angle Equation</w:t>
      </w:r>
      <w:r>
        <w:t xml:space="preserve"> </w:t>
      </w:r>
    </w:p>
    <w:p w14:paraId="05FDD575" w14:textId="77777777" w:rsidR="00750D86" w:rsidRDefault="00750D86" w:rsidP="00750D86">
      <w:pPr>
        <w:pStyle w:val="Heading4"/>
      </w:pPr>
      <w:bookmarkStart w:id="27" w:name="_Toc67499223"/>
      <w:bookmarkStart w:id="28" w:name="_Toc68033997"/>
      <w:r>
        <w:t>What is Diffraction?</w:t>
      </w:r>
      <w:bookmarkEnd w:id="27"/>
      <w:bookmarkEnd w:id="28"/>
    </w:p>
    <w:p w14:paraId="75F29FD3" w14:textId="5AC87E9A" w:rsidR="00750D86" w:rsidRDefault="00750D86" w:rsidP="00750D86">
      <w:r>
        <w:t>Diffraction is how waves separate after passing an object and obstacle</w:t>
      </w:r>
      <w:r w:rsidR="00C81FD3">
        <w:t>s</w:t>
      </w:r>
      <w:r>
        <w:t xml:space="preserve">. How much </w:t>
      </w:r>
      <w:r w:rsidR="00C81FD3">
        <w:t xml:space="preserve">it </w:t>
      </w:r>
      <w:r>
        <w:t xml:space="preserve">diffracts depends on wavelength and gap width. For a </w:t>
      </w:r>
      <w:proofErr w:type="gramStart"/>
      <w:r>
        <w:t>gap</w:t>
      </w:r>
      <w:r w:rsidR="00C81FD3">
        <w:t>s</w:t>
      </w:r>
      <w:proofErr w:type="gramEnd"/>
      <w:r>
        <w:t xml:space="preserve"> close to the wavelength the signal diffract</w:t>
      </w:r>
      <w:r w:rsidR="00C81FD3">
        <w:t>s</w:t>
      </w:r>
      <w:r>
        <w:t xml:space="preserve"> more, shown in </w:t>
      </w:r>
      <w:r>
        <w:fldChar w:fldCharType="begin"/>
      </w:r>
      <w:r>
        <w:instrText xml:space="preserve"> REF _Ref67498819 \h </w:instrText>
      </w:r>
      <w:r>
        <w:fldChar w:fldCharType="separate"/>
      </w:r>
      <w:r w:rsidR="005F3951">
        <w:t xml:space="preserve">Figure </w:t>
      </w:r>
      <w:r w:rsidR="005F3951">
        <w:rPr>
          <w:noProof/>
        </w:rPr>
        <w:t>14</w:t>
      </w:r>
      <w:r>
        <w:fldChar w:fldCharType="end"/>
      </w:r>
      <w:r>
        <w:t xml:space="preserve"> a). </w:t>
      </w:r>
      <w:r w:rsidR="00C81FD3">
        <w:t>Through g</w:t>
      </w:r>
      <w:r>
        <w:t>ap</w:t>
      </w:r>
      <w:r w:rsidR="00C81FD3">
        <w:t>s much</w:t>
      </w:r>
      <w:r>
        <w:t xml:space="preserve"> wider than the wavelength, the signal to diffract</w:t>
      </w:r>
      <w:r w:rsidR="00C81FD3">
        <w:t>s</w:t>
      </w:r>
      <w:r>
        <w:t xml:space="preserve"> less, shown in </w:t>
      </w:r>
      <w:r>
        <w:fldChar w:fldCharType="begin"/>
      </w:r>
      <w:r>
        <w:instrText xml:space="preserve"> REF _Ref67498819 \h </w:instrText>
      </w:r>
      <w:r>
        <w:fldChar w:fldCharType="separate"/>
      </w:r>
      <w:r w:rsidR="005F3951">
        <w:t xml:space="preserve">Figure </w:t>
      </w:r>
      <w:r w:rsidR="005F3951">
        <w:rPr>
          <w:noProof/>
        </w:rPr>
        <w:t>14</w:t>
      </w:r>
      <w:r>
        <w:fldChar w:fldCharType="end"/>
      </w:r>
      <w:r>
        <w:t xml:space="preserve"> b). </w:t>
      </w:r>
      <w:r w:rsidR="00C81FD3">
        <w:t xml:space="preserve">With </w:t>
      </w:r>
      <w:r>
        <w:t xml:space="preserve">the same fixed obstacle in the way, </w:t>
      </w:r>
      <w:r w:rsidR="00C81FD3">
        <w:t xml:space="preserve">a </w:t>
      </w:r>
      <w:proofErr w:type="gramStart"/>
      <w:r>
        <w:t>waves</w:t>
      </w:r>
      <w:proofErr w:type="gramEnd"/>
      <w:r>
        <w:t xml:space="preserve"> with longer wavelength</w:t>
      </w:r>
      <w:r w:rsidR="00C81FD3">
        <w:t xml:space="preserve">s </w:t>
      </w:r>
      <w:r>
        <w:t>diffract</w:t>
      </w:r>
      <w:r w:rsidR="00C81FD3">
        <w:t>s</w:t>
      </w:r>
      <w:r>
        <w:t xml:space="preserve"> more than waves</w:t>
      </w:r>
      <w:r w:rsidR="00C81FD3">
        <w:t xml:space="preserve">, </w:t>
      </w:r>
      <w:r>
        <w:t xml:space="preserve">shown in </w:t>
      </w:r>
      <w:r>
        <w:fldChar w:fldCharType="begin"/>
      </w:r>
      <w:r>
        <w:instrText xml:space="preserve"> REF _Ref67498819 \h </w:instrText>
      </w:r>
      <w:r>
        <w:fldChar w:fldCharType="separate"/>
      </w:r>
      <w:r w:rsidR="005F3951">
        <w:t xml:space="preserve">Figure </w:t>
      </w:r>
      <w:r w:rsidR="005F3951">
        <w:rPr>
          <w:noProof/>
        </w:rPr>
        <w:t>14</w:t>
      </w:r>
      <w:r>
        <w:fldChar w:fldCharType="end"/>
      </w:r>
      <w:r>
        <w:t xml:space="preserve"> c). </w:t>
      </w:r>
      <w:r w:rsidR="00C81FD3">
        <w:t xml:space="preserve">The </w:t>
      </w:r>
      <w:r>
        <w:t xml:space="preserve">frequency and wavelength are related using the </w:t>
      </w:r>
      <w:r>
        <w:fldChar w:fldCharType="begin"/>
      </w:r>
      <w:r>
        <w:instrText xml:space="preserve"> REF _Ref67499134 \h </w:instrText>
      </w:r>
      <w:r>
        <w:fldChar w:fldCharType="separate"/>
      </w:r>
      <w:r w:rsidR="005F3951">
        <w:t xml:space="preserve">Equation </w:t>
      </w:r>
      <w:r w:rsidR="005F3951">
        <w:rPr>
          <w:noProof/>
        </w:rPr>
        <w:t>3</w:t>
      </w:r>
      <w:r>
        <w:fldChar w:fldCharType="end"/>
      </w:r>
      <w:r>
        <w:t xml:space="preserve">, </w:t>
      </w:r>
      <w:r w:rsidR="00C81FD3">
        <w:t xml:space="preserve">meaning </w:t>
      </w:r>
      <w:r>
        <w:t xml:space="preserve">lower </w:t>
      </w:r>
      <w:r w:rsidR="00C81FD3">
        <w:t>frequencies</w:t>
      </w:r>
      <w:r>
        <w:t xml:space="preserve"> have a</w:t>
      </w:r>
      <w:r w:rsidR="00C81FD3">
        <w:t xml:space="preserve"> </w:t>
      </w:r>
      <w:proofErr w:type="gramStart"/>
      <w:r w:rsidR="00C81FD3">
        <w:t xml:space="preserve">much </w:t>
      </w:r>
      <w:r>
        <w:t>increased</w:t>
      </w:r>
      <w:proofErr w:type="gramEnd"/>
      <w:r>
        <w:t xml:space="preserve"> ability to diffract compared to a higher frequency.</w:t>
      </w:r>
    </w:p>
    <w:tbl>
      <w:tblPr>
        <w:tblStyle w:val="TableGrid"/>
        <w:tblW w:w="0" w:type="auto"/>
        <w:tblLook w:val="04A0" w:firstRow="1" w:lastRow="0" w:firstColumn="1" w:lastColumn="0" w:noHBand="0" w:noVBand="1"/>
      </w:tblPr>
      <w:tblGrid>
        <w:gridCol w:w="4483"/>
        <w:gridCol w:w="4533"/>
      </w:tblGrid>
      <w:tr w:rsidR="00750D86" w14:paraId="5550D595" w14:textId="77777777" w:rsidTr="00BA1216">
        <w:tc>
          <w:tcPr>
            <w:tcW w:w="4978" w:type="dxa"/>
          </w:tcPr>
          <w:p w14:paraId="77EA55F0" w14:textId="77777777" w:rsidR="00750D86" w:rsidRDefault="00750D86" w:rsidP="00750D86">
            <w:pPr>
              <w:pStyle w:val="ListParagraph"/>
              <w:numPr>
                <w:ilvl w:val="0"/>
                <w:numId w:val="6"/>
              </w:numPr>
              <w:spacing w:after="200" w:line="360" w:lineRule="auto"/>
              <w:jc w:val="both"/>
            </w:pPr>
            <w:r>
              <w:t>Wave passing through gap close to the wavelength.</w:t>
            </w:r>
          </w:p>
          <w:p w14:paraId="73EFD4CA" w14:textId="77777777" w:rsidR="00750D86" w:rsidRDefault="00750D86" w:rsidP="00BA1216">
            <w:r>
              <w:rPr>
                <w:noProof/>
              </w:rPr>
              <w:drawing>
                <wp:inline distT="0" distB="0" distL="0" distR="0" wp14:anchorId="2B1AF5E6" wp14:editId="44583DB7">
                  <wp:extent cx="1765189" cy="1776879"/>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1602"/>
                          <a:stretch/>
                        </pic:blipFill>
                        <pic:spPr bwMode="auto">
                          <a:xfrm>
                            <a:off x="0" y="0"/>
                            <a:ext cx="1770889" cy="1782616"/>
                          </a:xfrm>
                          <a:prstGeom prst="rect">
                            <a:avLst/>
                          </a:prstGeom>
                          <a:ln>
                            <a:noFill/>
                          </a:ln>
                          <a:extLst>
                            <a:ext uri="{53640926-AAD7-44D8-BBD7-CCE9431645EC}">
                              <a14:shadowObscured xmlns:a14="http://schemas.microsoft.com/office/drawing/2010/main"/>
                            </a:ext>
                          </a:extLst>
                        </pic:spPr>
                      </pic:pic>
                    </a:graphicData>
                  </a:graphic>
                </wp:inline>
              </w:drawing>
            </w:r>
          </w:p>
        </w:tc>
        <w:tc>
          <w:tcPr>
            <w:tcW w:w="5046" w:type="dxa"/>
          </w:tcPr>
          <w:p w14:paraId="52C34C48" w14:textId="77777777" w:rsidR="00750D86" w:rsidRDefault="00750D86" w:rsidP="00750D86">
            <w:pPr>
              <w:pStyle w:val="ListParagraph"/>
              <w:numPr>
                <w:ilvl w:val="0"/>
                <w:numId w:val="7"/>
              </w:numPr>
              <w:spacing w:after="200" w:line="360" w:lineRule="auto"/>
              <w:jc w:val="both"/>
            </w:pPr>
            <w:r>
              <w:t>Wave passing through gap larger than to the wavelength.</w:t>
            </w:r>
          </w:p>
          <w:p w14:paraId="29524C96" w14:textId="77777777" w:rsidR="00750D86" w:rsidRDefault="00750D86" w:rsidP="00BA1216">
            <w:pPr>
              <w:ind w:left="360"/>
            </w:pPr>
            <w:r>
              <w:rPr>
                <w:noProof/>
              </w:rPr>
              <w:drawing>
                <wp:inline distT="0" distB="0" distL="0" distR="0" wp14:anchorId="08446210" wp14:editId="4272A55A">
                  <wp:extent cx="1764885" cy="1776730"/>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2244"/>
                          <a:stretch/>
                        </pic:blipFill>
                        <pic:spPr bwMode="auto">
                          <a:xfrm>
                            <a:off x="0" y="0"/>
                            <a:ext cx="1773713" cy="1785617"/>
                          </a:xfrm>
                          <a:prstGeom prst="rect">
                            <a:avLst/>
                          </a:prstGeom>
                          <a:ln>
                            <a:noFill/>
                          </a:ln>
                          <a:extLst>
                            <a:ext uri="{53640926-AAD7-44D8-BBD7-CCE9431645EC}">
                              <a14:shadowObscured xmlns:a14="http://schemas.microsoft.com/office/drawing/2010/main"/>
                            </a:ext>
                          </a:extLst>
                        </pic:spPr>
                      </pic:pic>
                    </a:graphicData>
                  </a:graphic>
                </wp:inline>
              </w:drawing>
            </w:r>
          </w:p>
        </w:tc>
      </w:tr>
      <w:tr w:rsidR="00750D86" w14:paraId="35277CE0" w14:textId="77777777" w:rsidTr="00BA1216">
        <w:tc>
          <w:tcPr>
            <w:tcW w:w="10024" w:type="dxa"/>
            <w:gridSpan w:val="2"/>
          </w:tcPr>
          <w:p w14:paraId="191E8CB9" w14:textId="77777777" w:rsidR="00750D86" w:rsidRDefault="00750D86" w:rsidP="00750D86">
            <w:pPr>
              <w:pStyle w:val="ListParagraph"/>
              <w:numPr>
                <w:ilvl w:val="0"/>
                <w:numId w:val="7"/>
              </w:numPr>
              <w:spacing w:after="200" w:line="360" w:lineRule="auto"/>
              <w:jc w:val="both"/>
            </w:pPr>
            <w:r>
              <w:t>The effect of wavelength on diffraction.</w:t>
            </w:r>
          </w:p>
          <w:p w14:paraId="440955A5" w14:textId="77777777" w:rsidR="00750D86" w:rsidRDefault="00750D86" w:rsidP="00BA1216">
            <w:pPr>
              <w:keepNext/>
              <w:jc w:val="center"/>
            </w:pPr>
            <w:r>
              <w:rPr>
                <w:noProof/>
              </w:rPr>
              <w:lastRenderedPageBreak/>
              <w:drawing>
                <wp:inline distT="0" distB="0" distL="0" distR="0" wp14:anchorId="433E479C" wp14:editId="474E0450">
                  <wp:extent cx="4842344" cy="19710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53557" cy="1975646"/>
                          </a:xfrm>
                          <a:prstGeom prst="rect">
                            <a:avLst/>
                          </a:prstGeom>
                        </pic:spPr>
                      </pic:pic>
                    </a:graphicData>
                  </a:graphic>
                </wp:inline>
              </w:drawing>
            </w:r>
          </w:p>
        </w:tc>
      </w:tr>
    </w:tbl>
    <w:p w14:paraId="46EE605C" w14:textId="174AB065" w:rsidR="00750D86" w:rsidRDefault="00750D86" w:rsidP="00750D86">
      <w:pPr>
        <w:pStyle w:val="Caption"/>
      </w:pPr>
      <w:bookmarkStart w:id="29" w:name="_Ref67498819"/>
      <w:r>
        <w:lastRenderedPageBreak/>
        <w:t xml:space="preserve">Figure </w:t>
      </w:r>
      <w:r>
        <w:fldChar w:fldCharType="begin"/>
      </w:r>
      <w:r>
        <w:instrText xml:space="preserve"> SEQ Figure \* ARABIC </w:instrText>
      </w:r>
      <w:r>
        <w:fldChar w:fldCharType="separate"/>
      </w:r>
      <w:r w:rsidR="005F3951">
        <w:rPr>
          <w:noProof/>
        </w:rPr>
        <w:t>14</w:t>
      </w:r>
      <w:r>
        <w:rPr>
          <w:noProof/>
        </w:rPr>
        <w:fldChar w:fldCharType="end"/>
      </w:r>
      <w:bookmarkEnd w:id="29"/>
      <w:r>
        <w:t xml:space="preserve">:- Diffraction based on different gapes and obstacles </w:t>
      </w:r>
      <w:sdt>
        <w:sdtPr>
          <w:id w:val="865485354"/>
          <w:citation/>
        </w:sdtPr>
        <w:sdtContent>
          <w:r>
            <w:fldChar w:fldCharType="begin"/>
          </w:r>
          <w:r>
            <w:instrText xml:space="preserve">CITATION BBC21 \l 2057 </w:instrText>
          </w:r>
          <w:r>
            <w:fldChar w:fldCharType="separate"/>
          </w:r>
          <w:r w:rsidR="005F3951" w:rsidRPr="005F3951">
            <w:rPr>
              <w:noProof/>
            </w:rPr>
            <w:t>[15]</w:t>
          </w:r>
          <w:r>
            <w:fldChar w:fldCharType="end"/>
          </w:r>
        </w:sdtContent>
      </w:sdt>
    </w:p>
    <w:p w14:paraId="6E61F9D4" w14:textId="77777777" w:rsidR="00750D86" w:rsidRDefault="00750D86" w:rsidP="00750D86">
      <w:pPr>
        <w:keepNext/>
      </w:pPr>
      <m:oMathPara>
        <m:oMath>
          <m:r>
            <w:rPr>
              <w:rFonts w:ascii="Cambria Math" w:hAnsi="Cambria Math"/>
            </w:rPr>
            <m:t>V=λf</m:t>
          </m:r>
          <m:r>
            <m:rPr>
              <m:sty m:val="p"/>
            </m:rPr>
            <w:rPr>
              <w:rFonts w:ascii="Cambria Math" w:hAnsi="Cambria Math"/>
            </w:rPr>
            <w:br/>
          </m:r>
        </m:oMath>
        <m:oMath>
          <m:r>
            <w:rPr>
              <w:rFonts w:ascii="Cambria Math" w:hAnsi="Cambria Math"/>
            </w:rPr>
            <m:t>where:</m:t>
          </m:r>
          <m:r>
            <m:rPr>
              <m:sty m:val="p"/>
            </m:rPr>
            <w:rPr>
              <w:rFonts w:ascii="Cambria Math" w:hAnsi="Cambria Math"/>
            </w:rPr>
            <w:br/>
          </m:r>
        </m:oMath>
        <m:oMath>
          <m:r>
            <w:rPr>
              <w:rFonts w:ascii="Cambria Math" w:hAnsi="Cambria Math"/>
            </w:rPr>
            <m:t xml:space="preserve">V=speed of the wave </m:t>
          </m:r>
          <m:d>
            <m:dPr>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-1</m:t>
                  </m:r>
                </m:sup>
              </m:sSup>
            </m:e>
          </m:d>
          <m:r>
            <m:rPr>
              <m:sty m:val="p"/>
            </m:rPr>
            <w:rPr>
              <w:rFonts w:ascii="Cambria Math" w:hAnsi="Cambria Math"/>
            </w:rPr>
            <w:br/>
          </m:r>
        </m:oMath>
        <m:oMath>
          <m:r>
            <w:rPr>
              <w:rFonts w:ascii="Cambria Math" w:hAnsi="Cambria Math"/>
            </w:rPr>
            <m:t xml:space="preserve">λ=the wavelenth of the wave </m:t>
          </m:r>
          <m:d>
            <m:dPr>
              <m:ctrlPr>
                <w:rPr>
                  <w:rFonts w:ascii="Cambria Math" w:hAnsi="Cambria Math"/>
                  <w:i/>
                </w:rPr>
              </m:ctrlPr>
            </m:dPr>
            <m:e>
              <m:r>
                <w:rPr>
                  <w:rFonts w:ascii="Cambria Math" w:hAnsi="Cambria Math"/>
                </w:rPr>
                <m:t>m</m:t>
              </m:r>
            </m:e>
          </m:d>
          <m:r>
            <m:rPr>
              <m:sty m:val="p"/>
            </m:rPr>
            <w:rPr>
              <w:rFonts w:ascii="Cambria Math" w:hAnsi="Cambria Math"/>
            </w:rPr>
            <w:br/>
          </m:r>
        </m:oMath>
        <m:oMath>
          <m:r>
            <w:rPr>
              <w:rFonts w:ascii="Cambria Math" w:hAnsi="Cambria Math"/>
            </w:rPr>
            <m:t>f=frequency of the wave (Hz)</m:t>
          </m:r>
        </m:oMath>
      </m:oMathPara>
    </w:p>
    <w:p w14:paraId="3FBA2C0F" w14:textId="2B7AB9EF" w:rsidR="00750D86" w:rsidRPr="00052D33" w:rsidRDefault="00750D86" w:rsidP="00750D86">
      <w:pPr>
        <w:pStyle w:val="Caption"/>
      </w:pPr>
      <w:bookmarkStart w:id="30" w:name="_Ref67499134"/>
      <w:r>
        <w:t xml:space="preserve">Equation </w:t>
      </w:r>
      <w:r>
        <w:fldChar w:fldCharType="begin"/>
      </w:r>
      <w:r>
        <w:instrText xml:space="preserve"> SEQ Equation \* ARABIC </w:instrText>
      </w:r>
      <w:r>
        <w:fldChar w:fldCharType="separate"/>
      </w:r>
      <w:r w:rsidR="005F3951">
        <w:rPr>
          <w:noProof/>
        </w:rPr>
        <w:t>3</w:t>
      </w:r>
      <w:r>
        <w:rPr>
          <w:noProof/>
        </w:rPr>
        <w:fldChar w:fldCharType="end"/>
      </w:r>
      <w:bookmarkEnd w:id="30"/>
      <w:r w:rsidRPr="003D3836">
        <w:t>:- Wave Speed Equation [18]</w:t>
      </w:r>
    </w:p>
    <w:p w14:paraId="15E28A9C" w14:textId="3F7D382E" w:rsidR="00750D86" w:rsidRDefault="00BA1216" w:rsidP="00BA1216">
      <w:pPr>
        <w:pStyle w:val="Heading3"/>
      </w:pPr>
      <w:r>
        <w:t xml:space="preserve">How does a valve </w:t>
      </w:r>
      <w:proofErr w:type="gramStart"/>
      <w:r>
        <w:t>work</w:t>
      </w:r>
      <w:proofErr w:type="gramEnd"/>
    </w:p>
    <w:p w14:paraId="41E1058B" w14:textId="4038515B" w:rsidR="00BA1216" w:rsidRDefault="00BA1216" w:rsidP="00BA1216">
      <w:pPr>
        <w:pStyle w:val="Heading4"/>
      </w:pPr>
      <w:r>
        <w:t>Thermionic Emission</w:t>
      </w:r>
    </w:p>
    <w:p w14:paraId="415579F7" w14:textId="69718C81" w:rsidR="00BA1216" w:rsidRDefault="00BA1216" w:rsidP="00BA1216">
      <w:r>
        <w:t xml:space="preserve">Metal </w:t>
      </w:r>
      <w:proofErr w:type="gramStart"/>
      <w:r>
        <w:t>are</w:t>
      </w:r>
      <w:proofErr w:type="gramEnd"/>
      <w:r>
        <w:t xml:space="preserve"> electrically conductive because some electrons become dislodged and free to move in the metal, the number of missing electrons is the number around the atoms so the material is stable.  To make the electrons free they need energy to do this one method used is to heat the metal to allowing electrons to become free as shown in </w:t>
      </w:r>
      <w:r>
        <w:fldChar w:fldCharType="begin"/>
      </w:r>
      <w:r>
        <w:instrText xml:space="preserve"> REF _Ref66795658 \h </w:instrText>
      </w:r>
      <w:r>
        <w:fldChar w:fldCharType="separate"/>
      </w:r>
      <w:r w:rsidR="005F3951">
        <w:t xml:space="preserve">Figure </w:t>
      </w:r>
      <w:r w:rsidR="005F3951">
        <w:rPr>
          <w:noProof/>
        </w:rPr>
        <w:t>15</w:t>
      </w:r>
      <w:r>
        <w:fldChar w:fldCharType="end"/>
      </w:r>
      <w:r>
        <w:t xml:space="preserve">. </w:t>
      </w:r>
    </w:p>
    <w:p w14:paraId="0734CA55" w14:textId="77777777" w:rsidR="00BA1216" w:rsidRDefault="00BA1216" w:rsidP="00BA1216">
      <w:pPr>
        <w:keepNext/>
      </w:pPr>
      <w:r w:rsidRPr="0068435F">
        <w:rPr>
          <w:noProof/>
        </w:rPr>
        <w:drawing>
          <wp:inline distT="0" distB="0" distL="0" distR="0" wp14:anchorId="10702B89" wp14:editId="3A42F226">
            <wp:extent cx="3116911" cy="1939411"/>
            <wp:effectExtent l="0" t="0" r="762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47174" cy="1958241"/>
                    </a:xfrm>
                    <a:prstGeom prst="rect">
                      <a:avLst/>
                    </a:prstGeom>
                  </pic:spPr>
                </pic:pic>
              </a:graphicData>
            </a:graphic>
          </wp:inline>
        </w:drawing>
      </w:r>
    </w:p>
    <w:p w14:paraId="0F42CAF1" w14:textId="20CB47CD" w:rsidR="00BA1216" w:rsidRDefault="00BA1216" w:rsidP="00BA1216">
      <w:pPr>
        <w:pStyle w:val="Caption"/>
      </w:pPr>
      <w:bookmarkStart w:id="31" w:name="_Ref66795658"/>
      <w:r>
        <w:t xml:space="preserve">Figure </w:t>
      </w:r>
      <w:r>
        <w:fldChar w:fldCharType="begin"/>
      </w:r>
      <w:r>
        <w:instrText xml:space="preserve"> SEQ Figure \* ARABIC </w:instrText>
      </w:r>
      <w:r>
        <w:fldChar w:fldCharType="separate"/>
      </w:r>
      <w:r w:rsidR="005F3951">
        <w:rPr>
          <w:noProof/>
        </w:rPr>
        <w:t>15</w:t>
      </w:r>
      <w:r>
        <w:rPr>
          <w:noProof/>
        </w:rPr>
        <w:fldChar w:fldCharType="end"/>
      </w:r>
      <w:bookmarkEnd w:id="31"/>
      <w:r>
        <w:t>:- Thermionic Emission</w:t>
      </w:r>
    </w:p>
    <w:p w14:paraId="4B95D870" w14:textId="742F578A" w:rsidR="00BA1216" w:rsidRDefault="00BA1216" w:rsidP="00BA1216">
      <w:pPr>
        <w:pStyle w:val="Heading4"/>
      </w:pPr>
      <w:r>
        <w:lastRenderedPageBreak/>
        <w:t>The valve itself</w:t>
      </w:r>
    </w:p>
    <w:p w14:paraId="10D15DB9" w14:textId="77777777" w:rsidR="00CC0FD4" w:rsidRDefault="00BA1216" w:rsidP="00CC0FD4">
      <w:pPr>
        <w:keepNext/>
      </w:pPr>
      <w:r w:rsidRPr="00BA1216">
        <w:drawing>
          <wp:inline distT="0" distB="0" distL="0" distR="0" wp14:anchorId="75114DE2" wp14:editId="0655931B">
            <wp:extent cx="2170195" cy="270510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0320" cy="2730185"/>
                    </a:xfrm>
                    <a:prstGeom prst="rect">
                      <a:avLst/>
                    </a:prstGeom>
                  </pic:spPr>
                </pic:pic>
              </a:graphicData>
            </a:graphic>
          </wp:inline>
        </w:drawing>
      </w:r>
    </w:p>
    <w:p w14:paraId="573E455D" w14:textId="687AEE9B" w:rsidR="00BA1216" w:rsidRDefault="00CC0FD4" w:rsidP="00CC0FD4">
      <w:pPr>
        <w:pStyle w:val="Caption"/>
      </w:pPr>
      <w:r>
        <w:t xml:space="preserve">Figure </w:t>
      </w:r>
      <w:r>
        <w:fldChar w:fldCharType="begin"/>
      </w:r>
      <w:r>
        <w:instrText xml:space="preserve"> SEQ Figure \* ARABIC </w:instrText>
      </w:r>
      <w:r>
        <w:fldChar w:fldCharType="separate"/>
      </w:r>
      <w:r w:rsidR="005F3951">
        <w:rPr>
          <w:noProof/>
        </w:rPr>
        <w:t>16</w:t>
      </w:r>
      <w:r>
        <w:fldChar w:fldCharType="end"/>
      </w:r>
      <w:r>
        <w:t>:- Radio Transmitters PG 89</w:t>
      </w:r>
    </w:p>
    <w:p w14:paraId="1B6F2AA6" w14:textId="77777777" w:rsidR="00CC0FD4" w:rsidRDefault="00BA1216" w:rsidP="00CC0FD4">
      <w:pPr>
        <w:keepNext/>
      </w:pPr>
      <w:r w:rsidRPr="00BA1216">
        <w:drawing>
          <wp:inline distT="0" distB="0" distL="0" distR="0" wp14:anchorId="21E68ACD" wp14:editId="4516BD15">
            <wp:extent cx="2223095" cy="339090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7585" cy="3428254"/>
                    </a:xfrm>
                    <a:prstGeom prst="rect">
                      <a:avLst/>
                    </a:prstGeom>
                  </pic:spPr>
                </pic:pic>
              </a:graphicData>
            </a:graphic>
          </wp:inline>
        </w:drawing>
      </w:r>
    </w:p>
    <w:p w14:paraId="2F91C676" w14:textId="3259CA1B" w:rsidR="00BA1216" w:rsidRDefault="00CC0FD4" w:rsidP="00CC0FD4">
      <w:pPr>
        <w:pStyle w:val="Caption"/>
      </w:pPr>
      <w:r>
        <w:t xml:space="preserve">Figure </w:t>
      </w:r>
      <w:r>
        <w:fldChar w:fldCharType="begin"/>
      </w:r>
      <w:r>
        <w:instrText xml:space="preserve"> SEQ Figure \* ARABIC </w:instrText>
      </w:r>
      <w:r>
        <w:fldChar w:fldCharType="separate"/>
      </w:r>
      <w:r w:rsidR="005F3951">
        <w:rPr>
          <w:noProof/>
        </w:rPr>
        <w:t>17</w:t>
      </w:r>
      <w:r>
        <w:fldChar w:fldCharType="end"/>
      </w:r>
      <w:r w:rsidRPr="00341E9D">
        <w:t>:- Radio Transmitters PG</w:t>
      </w:r>
      <w:r>
        <w:t xml:space="preserve"> 90</w:t>
      </w:r>
    </w:p>
    <w:p w14:paraId="6DAA5A99" w14:textId="77777777" w:rsidR="00CC0FD4" w:rsidRDefault="00CC0FD4" w:rsidP="00CC0FD4">
      <w:pPr>
        <w:keepNext/>
      </w:pPr>
      <w:r w:rsidRPr="00CC0FD4">
        <w:lastRenderedPageBreak/>
        <w:drawing>
          <wp:inline distT="0" distB="0" distL="0" distR="0" wp14:anchorId="6DB74DCC" wp14:editId="3E26C84D">
            <wp:extent cx="2210643" cy="3543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53933" cy="3612687"/>
                    </a:xfrm>
                    <a:prstGeom prst="rect">
                      <a:avLst/>
                    </a:prstGeom>
                  </pic:spPr>
                </pic:pic>
              </a:graphicData>
            </a:graphic>
          </wp:inline>
        </w:drawing>
      </w:r>
    </w:p>
    <w:p w14:paraId="34F682FC" w14:textId="0CCA6A24" w:rsidR="00CC0FD4" w:rsidRDefault="00CC0FD4" w:rsidP="00CC0FD4">
      <w:pPr>
        <w:pStyle w:val="Caption"/>
      </w:pPr>
      <w:r>
        <w:t xml:space="preserve">Figure </w:t>
      </w:r>
      <w:r>
        <w:fldChar w:fldCharType="begin"/>
      </w:r>
      <w:r>
        <w:instrText xml:space="preserve"> SEQ Figure \* ARABIC </w:instrText>
      </w:r>
      <w:r>
        <w:fldChar w:fldCharType="separate"/>
      </w:r>
      <w:r w:rsidR="005F3951">
        <w:rPr>
          <w:noProof/>
        </w:rPr>
        <w:t>18</w:t>
      </w:r>
      <w:r>
        <w:fldChar w:fldCharType="end"/>
      </w:r>
      <w:r w:rsidRPr="006B3FEA">
        <w:t xml:space="preserve">:- Radio Transmitters PG </w:t>
      </w:r>
      <w:r>
        <w:t>91</w:t>
      </w:r>
    </w:p>
    <w:p w14:paraId="1931D0EB" w14:textId="77777777" w:rsidR="00CC0FD4" w:rsidRDefault="00CC0FD4" w:rsidP="00CC0FD4">
      <w:pPr>
        <w:keepNext/>
      </w:pPr>
      <w:r w:rsidRPr="00CC0FD4">
        <w:drawing>
          <wp:inline distT="0" distB="0" distL="0" distR="0" wp14:anchorId="11F354A6" wp14:editId="2A069037">
            <wp:extent cx="2197692" cy="3587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3180" cy="3629359"/>
                    </a:xfrm>
                    <a:prstGeom prst="rect">
                      <a:avLst/>
                    </a:prstGeom>
                  </pic:spPr>
                </pic:pic>
              </a:graphicData>
            </a:graphic>
          </wp:inline>
        </w:drawing>
      </w:r>
    </w:p>
    <w:p w14:paraId="010B26B7" w14:textId="140D009E" w:rsidR="00CC0FD4" w:rsidRDefault="00CC0FD4" w:rsidP="00CC0FD4">
      <w:pPr>
        <w:pStyle w:val="Caption"/>
      </w:pPr>
      <w:r>
        <w:t xml:space="preserve">Figure </w:t>
      </w:r>
      <w:r>
        <w:fldChar w:fldCharType="begin"/>
      </w:r>
      <w:r>
        <w:instrText xml:space="preserve"> SEQ Figure \* ARABIC </w:instrText>
      </w:r>
      <w:r>
        <w:fldChar w:fldCharType="separate"/>
      </w:r>
      <w:r w:rsidR="005F3951">
        <w:rPr>
          <w:noProof/>
        </w:rPr>
        <w:t>19</w:t>
      </w:r>
      <w:r>
        <w:fldChar w:fldCharType="end"/>
      </w:r>
      <w:r w:rsidRPr="00BF5C28">
        <w:t xml:space="preserve">:- Radio Transmitters PG </w:t>
      </w:r>
      <w:r>
        <w:t>92</w:t>
      </w:r>
    </w:p>
    <w:p w14:paraId="100D54C2" w14:textId="77777777" w:rsidR="00CC0FD4" w:rsidRDefault="00CC0FD4" w:rsidP="00CC0FD4">
      <w:pPr>
        <w:keepNext/>
      </w:pPr>
      <w:r w:rsidRPr="00CC0FD4">
        <w:lastRenderedPageBreak/>
        <w:drawing>
          <wp:inline distT="0" distB="0" distL="0" distR="0" wp14:anchorId="197783D2" wp14:editId="6454EE43">
            <wp:extent cx="2146052" cy="3460750"/>
            <wp:effectExtent l="0" t="0" r="698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85756" cy="3524777"/>
                    </a:xfrm>
                    <a:prstGeom prst="rect">
                      <a:avLst/>
                    </a:prstGeom>
                  </pic:spPr>
                </pic:pic>
              </a:graphicData>
            </a:graphic>
          </wp:inline>
        </w:drawing>
      </w:r>
    </w:p>
    <w:p w14:paraId="43DCAA34" w14:textId="7A7913D3" w:rsidR="00CC0FD4" w:rsidRDefault="00CC0FD4" w:rsidP="00CC0FD4">
      <w:pPr>
        <w:pStyle w:val="Caption"/>
      </w:pPr>
      <w:r>
        <w:t xml:space="preserve">Figure </w:t>
      </w:r>
      <w:r>
        <w:fldChar w:fldCharType="begin"/>
      </w:r>
      <w:r>
        <w:instrText xml:space="preserve"> SEQ Figure \* ARABIC </w:instrText>
      </w:r>
      <w:r>
        <w:fldChar w:fldCharType="separate"/>
      </w:r>
      <w:r w:rsidR="005F3951">
        <w:rPr>
          <w:noProof/>
        </w:rPr>
        <w:t>20</w:t>
      </w:r>
      <w:r>
        <w:fldChar w:fldCharType="end"/>
      </w:r>
      <w:r w:rsidRPr="00A44384">
        <w:t xml:space="preserve">:- Radio Transmitters PG </w:t>
      </w:r>
      <w:r>
        <w:t>93</w:t>
      </w:r>
    </w:p>
    <w:p w14:paraId="7D49AA83" w14:textId="77777777" w:rsidR="00CC0FD4" w:rsidRDefault="00CC0FD4" w:rsidP="00CC0FD4">
      <w:pPr>
        <w:keepNext/>
      </w:pPr>
      <w:r w:rsidRPr="00CC0FD4">
        <w:drawing>
          <wp:inline distT="0" distB="0" distL="0" distR="0" wp14:anchorId="584D8C93" wp14:editId="1729997B">
            <wp:extent cx="2183098" cy="33972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5734" cy="3416914"/>
                    </a:xfrm>
                    <a:prstGeom prst="rect">
                      <a:avLst/>
                    </a:prstGeom>
                  </pic:spPr>
                </pic:pic>
              </a:graphicData>
            </a:graphic>
          </wp:inline>
        </w:drawing>
      </w:r>
    </w:p>
    <w:p w14:paraId="375B8FAF" w14:textId="20B4E91A" w:rsidR="00CC0FD4" w:rsidRDefault="00CC0FD4" w:rsidP="00CC0FD4">
      <w:pPr>
        <w:pStyle w:val="Caption"/>
      </w:pPr>
      <w:r>
        <w:t xml:space="preserve">Figure </w:t>
      </w:r>
      <w:r>
        <w:fldChar w:fldCharType="begin"/>
      </w:r>
      <w:r>
        <w:instrText xml:space="preserve"> SEQ Figure \* ARABIC </w:instrText>
      </w:r>
      <w:r>
        <w:fldChar w:fldCharType="separate"/>
      </w:r>
      <w:r w:rsidR="005F3951">
        <w:rPr>
          <w:noProof/>
        </w:rPr>
        <w:t>21</w:t>
      </w:r>
      <w:r>
        <w:fldChar w:fldCharType="end"/>
      </w:r>
      <w:r w:rsidRPr="00572AD2">
        <w:t xml:space="preserve">:- Radio Transmitters PG </w:t>
      </w:r>
      <w:r>
        <w:t>94</w:t>
      </w:r>
    </w:p>
    <w:p w14:paraId="7FE369A3" w14:textId="77777777" w:rsidR="00CC0FD4" w:rsidRDefault="00CC0FD4" w:rsidP="00CC0FD4">
      <w:pPr>
        <w:keepNext/>
      </w:pPr>
      <w:r w:rsidRPr="00CC0FD4">
        <w:lastRenderedPageBreak/>
        <w:drawing>
          <wp:inline distT="0" distB="0" distL="0" distR="0" wp14:anchorId="73740DC6" wp14:editId="4A17298C">
            <wp:extent cx="2568300" cy="401955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82497" cy="4041770"/>
                    </a:xfrm>
                    <a:prstGeom prst="rect">
                      <a:avLst/>
                    </a:prstGeom>
                  </pic:spPr>
                </pic:pic>
              </a:graphicData>
            </a:graphic>
          </wp:inline>
        </w:drawing>
      </w:r>
    </w:p>
    <w:p w14:paraId="4E83E187" w14:textId="0178923A" w:rsidR="00CC0FD4" w:rsidRDefault="00CC0FD4" w:rsidP="00CC0FD4">
      <w:pPr>
        <w:pStyle w:val="Caption"/>
      </w:pPr>
      <w:r>
        <w:t xml:space="preserve">Figure </w:t>
      </w:r>
      <w:r>
        <w:fldChar w:fldCharType="begin"/>
      </w:r>
      <w:r>
        <w:instrText xml:space="preserve"> SEQ Figure \* ARABIC </w:instrText>
      </w:r>
      <w:r>
        <w:fldChar w:fldCharType="separate"/>
      </w:r>
      <w:r w:rsidR="005F3951">
        <w:rPr>
          <w:noProof/>
        </w:rPr>
        <w:t>22</w:t>
      </w:r>
      <w:r>
        <w:fldChar w:fldCharType="end"/>
      </w:r>
      <w:r w:rsidRPr="00BA2519">
        <w:t xml:space="preserve">:- Radio Transmitters PG </w:t>
      </w:r>
      <w:r>
        <w:t xml:space="preserve">95 </w:t>
      </w:r>
      <w:sdt>
        <w:sdtPr>
          <w:id w:val="144866802"/>
          <w:citation/>
        </w:sdtPr>
        <w:sdtContent>
          <w:r>
            <w:fldChar w:fldCharType="begin"/>
          </w:r>
          <w:r>
            <w:instrText xml:space="preserve"> CITATION Gra61 \l 2057 </w:instrText>
          </w:r>
          <w:r>
            <w:fldChar w:fldCharType="separate"/>
          </w:r>
          <w:r w:rsidR="005F3951" w:rsidRPr="005F3951">
            <w:rPr>
              <w:noProof/>
            </w:rPr>
            <w:t>[16]</w:t>
          </w:r>
          <w:r>
            <w:fldChar w:fldCharType="end"/>
          </w:r>
        </w:sdtContent>
      </w:sdt>
    </w:p>
    <w:p w14:paraId="7D9E6992" w14:textId="77777777" w:rsidR="00CC0FD4" w:rsidRPr="00BA1216" w:rsidRDefault="00CC0FD4" w:rsidP="00BA1216"/>
    <w:p w14:paraId="1E323626" w14:textId="7C2EAEB7" w:rsidR="00CE1939" w:rsidRDefault="00CE1939" w:rsidP="00CE1939">
      <w:pPr>
        <w:pStyle w:val="Heading3"/>
      </w:pPr>
      <w:r>
        <w:t xml:space="preserve">What frequencies are being </w:t>
      </w:r>
      <w:proofErr w:type="gramStart"/>
      <w:r>
        <w:t>used</w:t>
      </w:r>
      <w:proofErr w:type="gramEnd"/>
    </w:p>
    <w:p w14:paraId="25F18CE1" w14:textId="381ADC97" w:rsidR="00CE1939" w:rsidRDefault="00CE1939" w:rsidP="00CE1939">
      <w:r>
        <w:t xml:space="preserve">There </w:t>
      </w:r>
      <w:r w:rsidR="004A24AC">
        <w:t>are</w:t>
      </w:r>
      <w:r>
        <w:t xml:space="preserve"> several </w:t>
      </w:r>
      <w:r w:rsidR="004A24AC">
        <w:t xml:space="preserve">different bands to be targeted and may be used. At the moment only a handful will actually be targeted, but the High frequency bands are as </w:t>
      </w:r>
      <w:proofErr w:type="gramStart"/>
      <w:r w:rsidR="004A24AC">
        <w:t>follows</w:t>
      </w:r>
      <w:proofErr w:type="gramEnd"/>
    </w:p>
    <w:tbl>
      <w:tblPr>
        <w:tblStyle w:val="TableGrid"/>
        <w:tblW w:w="0" w:type="auto"/>
        <w:tblLook w:val="04A0" w:firstRow="1" w:lastRow="0" w:firstColumn="1" w:lastColumn="0" w:noHBand="0" w:noVBand="1"/>
      </w:tblPr>
      <w:tblGrid>
        <w:gridCol w:w="3005"/>
        <w:gridCol w:w="3005"/>
        <w:gridCol w:w="3006"/>
      </w:tblGrid>
      <w:tr w:rsidR="004A24AC" w14:paraId="6BB7BC35" w14:textId="77777777" w:rsidTr="004A24AC">
        <w:tc>
          <w:tcPr>
            <w:tcW w:w="3005" w:type="dxa"/>
          </w:tcPr>
          <w:p w14:paraId="7EA04929" w14:textId="464BD816" w:rsidR="004A24AC" w:rsidRDefault="004A24AC" w:rsidP="00CE1939">
            <w:r>
              <w:t>Wavelength</w:t>
            </w:r>
          </w:p>
        </w:tc>
        <w:tc>
          <w:tcPr>
            <w:tcW w:w="3005" w:type="dxa"/>
          </w:tcPr>
          <w:p w14:paraId="66239E8E" w14:textId="26EC0515" w:rsidR="004A24AC" w:rsidRDefault="004A24AC" w:rsidP="00CE1939">
            <w:r>
              <w:t xml:space="preserve">Lowest </w:t>
            </w:r>
            <w:r w:rsidRPr="004A24AC">
              <w:t>Frequenc</w:t>
            </w:r>
            <w:r>
              <w:t>y</w:t>
            </w:r>
            <w:r w:rsidRPr="004A24AC">
              <w:t xml:space="preserve"> (MHz)</w:t>
            </w:r>
          </w:p>
        </w:tc>
        <w:tc>
          <w:tcPr>
            <w:tcW w:w="3006" w:type="dxa"/>
          </w:tcPr>
          <w:p w14:paraId="7F86A6BE" w14:textId="5BB9F8A4" w:rsidR="004A24AC" w:rsidRDefault="004A24AC" w:rsidP="00CE1939">
            <w:r>
              <w:t xml:space="preserve">Highest </w:t>
            </w:r>
            <w:r w:rsidRPr="004A24AC">
              <w:t>Frequenc</w:t>
            </w:r>
            <w:r>
              <w:t>y</w:t>
            </w:r>
            <w:r w:rsidRPr="004A24AC">
              <w:t xml:space="preserve"> (MHz)</w:t>
            </w:r>
          </w:p>
        </w:tc>
      </w:tr>
      <w:tr w:rsidR="004A24AC" w14:paraId="16B120B2" w14:textId="77777777" w:rsidTr="004A24AC">
        <w:tc>
          <w:tcPr>
            <w:tcW w:w="3005" w:type="dxa"/>
          </w:tcPr>
          <w:p w14:paraId="02BC40C2" w14:textId="07F6FB6C" w:rsidR="004A24AC" w:rsidRDefault="004A24AC" w:rsidP="00CE1939">
            <w:r>
              <w:t>80m</w:t>
            </w:r>
          </w:p>
        </w:tc>
        <w:tc>
          <w:tcPr>
            <w:tcW w:w="3005" w:type="dxa"/>
          </w:tcPr>
          <w:p w14:paraId="0B0CFD90" w14:textId="0FB91E63" w:rsidR="004A24AC" w:rsidRDefault="004A24AC" w:rsidP="00CE1939">
            <w:r>
              <w:t>3.5</w:t>
            </w:r>
          </w:p>
        </w:tc>
        <w:tc>
          <w:tcPr>
            <w:tcW w:w="3006" w:type="dxa"/>
          </w:tcPr>
          <w:p w14:paraId="0C6841CE" w14:textId="334CD69C" w:rsidR="004A24AC" w:rsidRDefault="004A24AC" w:rsidP="00CE1939">
            <w:r>
              <w:t>3.8</w:t>
            </w:r>
          </w:p>
        </w:tc>
      </w:tr>
      <w:tr w:rsidR="004A24AC" w14:paraId="2375C460" w14:textId="77777777" w:rsidTr="004A24AC">
        <w:tc>
          <w:tcPr>
            <w:tcW w:w="3005" w:type="dxa"/>
          </w:tcPr>
          <w:p w14:paraId="243FFEF9" w14:textId="40252892" w:rsidR="004A24AC" w:rsidRDefault="004A24AC" w:rsidP="00CE1939">
            <w:r>
              <w:t>60m</w:t>
            </w:r>
          </w:p>
        </w:tc>
        <w:tc>
          <w:tcPr>
            <w:tcW w:w="3005" w:type="dxa"/>
          </w:tcPr>
          <w:p w14:paraId="46254CC8" w14:textId="6C923BE9" w:rsidR="004A24AC" w:rsidRDefault="004A24AC" w:rsidP="00CE1939">
            <w:r>
              <w:t>5</w:t>
            </w:r>
          </w:p>
        </w:tc>
        <w:tc>
          <w:tcPr>
            <w:tcW w:w="3006" w:type="dxa"/>
          </w:tcPr>
          <w:p w14:paraId="1FFF6295" w14:textId="41114671" w:rsidR="004A24AC" w:rsidRDefault="004A24AC" w:rsidP="00CE1939">
            <w:r>
              <w:t>5</w:t>
            </w:r>
          </w:p>
        </w:tc>
      </w:tr>
      <w:tr w:rsidR="004A24AC" w14:paraId="73CBD666" w14:textId="77777777" w:rsidTr="004A24AC">
        <w:tc>
          <w:tcPr>
            <w:tcW w:w="3005" w:type="dxa"/>
          </w:tcPr>
          <w:p w14:paraId="77FB4CF8" w14:textId="0D5B6053" w:rsidR="004A24AC" w:rsidRDefault="004A24AC" w:rsidP="00CE1939">
            <w:r>
              <w:t>40m</w:t>
            </w:r>
          </w:p>
        </w:tc>
        <w:tc>
          <w:tcPr>
            <w:tcW w:w="3005" w:type="dxa"/>
          </w:tcPr>
          <w:p w14:paraId="7EC4CBD6" w14:textId="4372AE00" w:rsidR="004A24AC" w:rsidRDefault="004A24AC" w:rsidP="00CE1939">
            <w:r>
              <w:t>70</w:t>
            </w:r>
          </w:p>
        </w:tc>
        <w:tc>
          <w:tcPr>
            <w:tcW w:w="3006" w:type="dxa"/>
          </w:tcPr>
          <w:p w14:paraId="5ECCD9C9" w14:textId="52096F68" w:rsidR="004A24AC" w:rsidRDefault="004A24AC" w:rsidP="00CE1939">
            <w:r>
              <w:t>70.2</w:t>
            </w:r>
          </w:p>
        </w:tc>
      </w:tr>
      <w:tr w:rsidR="004A24AC" w14:paraId="74155C85" w14:textId="77777777" w:rsidTr="004A24AC">
        <w:tc>
          <w:tcPr>
            <w:tcW w:w="3005" w:type="dxa"/>
          </w:tcPr>
          <w:p w14:paraId="111F6E21" w14:textId="20890F07" w:rsidR="004A24AC" w:rsidRDefault="004A24AC" w:rsidP="00CE1939">
            <w:r>
              <w:t>30m</w:t>
            </w:r>
          </w:p>
        </w:tc>
        <w:tc>
          <w:tcPr>
            <w:tcW w:w="3005" w:type="dxa"/>
          </w:tcPr>
          <w:p w14:paraId="7DD09E28" w14:textId="781B5DEC" w:rsidR="004A24AC" w:rsidRDefault="004A24AC" w:rsidP="00CE1939">
            <w:r>
              <w:t>10.1</w:t>
            </w:r>
          </w:p>
        </w:tc>
        <w:tc>
          <w:tcPr>
            <w:tcW w:w="3006" w:type="dxa"/>
          </w:tcPr>
          <w:p w14:paraId="4750713F" w14:textId="69D44135" w:rsidR="004A24AC" w:rsidRDefault="004A24AC" w:rsidP="00CE1939">
            <w:r>
              <w:t>10.15</w:t>
            </w:r>
          </w:p>
        </w:tc>
      </w:tr>
      <w:tr w:rsidR="004A24AC" w14:paraId="35B0AD70" w14:textId="77777777" w:rsidTr="004A24AC">
        <w:tc>
          <w:tcPr>
            <w:tcW w:w="3005" w:type="dxa"/>
          </w:tcPr>
          <w:p w14:paraId="760B6152" w14:textId="7BC4B986" w:rsidR="004A24AC" w:rsidRDefault="004A24AC" w:rsidP="00CE1939">
            <w:r>
              <w:t>20m</w:t>
            </w:r>
          </w:p>
        </w:tc>
        <w:tc>
          <w:tcPr>
            <w:tcW w:w="3005" w:type="dxa"/>
          </w:tcPr>
          <w:p w14:paraId="2DA179E1" w14:textId="50DA1B48" w:rsidR="004A24AC" w:rsidRDefault="004A24AC" w:rsidP="00CE1939">
            <w:r>
              <w:t>14</w:t>
            </w:r>
          </w:p>
        </w:tc>
        <w:tc>
          <w:tcPr>
            <w:tcW w:w="3006" w:type="dxa"/>
          </w:tcPr>
          <w:p w14:paraId="26CD8694" w14:textId="798E0C2C" w:rsidR="004A24AC" w:rsidRDefault="004A24AC" w:rsidP="00CE1939">
            <w:r>
              <w:t>14.35</w:t>
            </w:r>
          </w:p>
        </w:tc>
      </w:tr>
      <w:tr w:rsidR="004A24AC" w14:paraId="5FA27CA2" w14:textId="77777777" w:rsidTr="004A24AC">
        <w:tc>
          <w:tcPr>
            <w:tcW w:w="3005" w:type="dxa"/>
          </w:tcPr>
          <w:p w14:paraId="38C2E0E3" w14:textId="4EB628AE" w:rsidR="004A24AC" w:rsidRDefault="004A24AC" w:rsidP="00CE1939">
            <w:r>
              <w:t>17m</w:t>
            </w:r>
          </w:p>
        </w:tc>
        <w:tc>
          <w:tcPr>
            <w:tcW w:w="3005" w:type="dxa"/>
          </w:tcPr>
          <w:p w14:paraId="273A462C" w14:textId="2E307254" w:rsidR="004A24AC" w:rsidRDefault="004A24AC" w:rsidP="00CE1939">
            <w:r>
              <w:t>18.068</w:t>
            </w:r>
          </w:p>
        </w:tc>
        <w:tc>
          <w:tcPr>
            <w:tcW w:w="3006" w:type="dxa"/>
          </w:tcPr>
          <w:p w14:paraId="01A2DA6F" w14:textId="3ABD5B95" w:rsidR="004A24AC" w:rsidRDefault="004A24AC" w:rsidP="00CE1939">
            <w:r>
              <w:t>18.168</w:t>
            </w:r>
          </w:p>
        </w:tc>
      </w:tr>
      <w:tr w:rsidR="004A24AC" w14:paraId="37DB97DC" w14:textId="77777777" w:rsidTr="004A24AC">
        <w:tc>
          <w:tcPr>
            <w:tcW w:w="3005" w:type="dxa"/>
          </w:tcPr>
          <w:p w14:paraId="53BCEC63" w14:textId="5622D6C8" w:rsidR="004A24AC" w:rsidRDefault="004A24AC" w:rsidP="00CE1939">
            <w:r>
              <w:t>15m</w:t>
            </w:r>
          </w:p>
        </w:tc>
        <w:tc>
          <w:tcPr>
            <w:tcW w:w="3005" w:type="dxa"/>
          </w:tcPr>
          <w:p w14:paraId="11C57AB8" w14:textId="5AFDE99B" w:rsidR="004A24AC" w:rsidRDefault="004A24AC" w:rsidP="00CE1939">
            <w:r>
              <w:t>21</w:t>
            </w:r>
          </w:p>
        </w:tc>
        <w:tc>
          <w:tcPr>
            <w:tcW w:w="3006" w:type="dxa"/>
          </w:tcPr>
          <w:p w14:paraId="600195C5" w14:textId="36183B1C" w:rsidR="004A24AC" w:rsidRDefault="004A24AC" w:rsidP="00CE1939">
            <w:r>
              <w:t>21.45</w:t>
            </w:r>
          </w:p>
        </w:tc>
      </w:tr>
      <w:tr w:rsidR="004A24AC" w14:paraId="6654D9DD" w14:textId="77777777" w:rsidTr="004A24AC">
        <w:tc>
          <w:tcPr>
            <w:tcW w:w="3005" w:type="dxa"/>
          </w:tcPr>
          <w:p w14:paraId="33E6AE75" w14:textId="64B90D80" w:rsidR="004A24AC" w:rsidRDefault="004A24AC" w:rsidP="00CE1939">
            <w:r>
              <w:t>12m</w:t>
            </w:r>
          </w:p>
        </w:tc>
        <w:tc>
          <w:tcPr>
            <w:tcW w:w="3005" w:type="dxa"/>
          </w:tcPr>
          <w:p w14:paraId="33BF8AB5" w14:textId="719307CF" w:rsidR="004A24AC" w:rsidRDefault="004A24AC" w:rsidP="00CE1939">
            <w:r>
              <w:t>24.89</w:t>
            </w:r>
          </w:p>
        </w:tc>
        <w:tc>
          <w:tcPr>
            <w:tcW w:w="3006" w:type="dxa"/>
          </w:tcPr>
          <w:p w14:paraId="5639112D" w14:textId="468F3871" w:rsidR="004A24AC" w:rsidRDefault="004A24AC" w:rsidP="00CE1939">
            <w:r>
              <w:t>24.99</w:t>
            </w:r>
          </w:p>
        </w:tc>
      </w:tr>
      <w:tr w:rsidR="004A24AC" w14:paraId="72C91F90" w14:textId="77777777" w:rsidTr="004A24AC">
        <w:tc>
          <w:tcPr>
            <w:tcW w:w="3005" w:type="dxa"/>
          </w:tcPr>
          <w:p w14:paraId="62E00B72" w14:textId="4865717C" w:rsidR="004A24AC" w:rsidRDefault="004A24AC" w:rsidP="00CE1939">
            <w:r>
              <w:t>10m</w:t>
            </w:r>
          </w:p>
        </w:tc>
        <w:tc>
          <w:tcPr>
            <w:tcW w:w="3005" w:type="dxa"/>
          </w:tcPr>
          <w:p w14:paraId="4823EDCE" w14:textId="29235A9B" w:rsidR="004A24AC" w:rsidRDefault="004A24AC" w:rsidP="00CE1939">
            <w:r>
              <w:t>28</w:t>
            </w:r>
          </w:p>
        </w:tc>
        <w:tc>
          <w:tcPr>
            <w:tcW w:w="3006" w:type="dxa"/>
          </w:tcPr>
          <w:p w14:paraId="2566C610" w14:textId="5096F7B0" w:rsidR="004A24AC" w:rsidRDefault="004A24AC" w:rsidP="004A24AC">
            <w:pPr>
              <w:keepNext/>
            </w:pPr>
            <w:r>
              <w:t>29.7</w:t>
            </w:r>
          </w:p>
        </w:tc>
      </w:tr>
    </w:tbl>
    <w:p w14:paraId="3716AE6F" w14:textId="2626AF56" w:rsidR="00CE1939" w:rsidRDefault="004A24AC" w:rsidP="004A24AC">
      <w:pPr>
        <w:pStyle w:val="Caption"/>
      </w:pPr>
      <w:r>
        <w:t xml:space="preserve">Figure </w:t>
      </w:r>
      <w:r w:rsidR="00344FBB">
        <w:fldChar w:fldCharType="begin"/>
      </w:r>
      <w:r w:rsidR="00344FBB">
        <w:instrText xml:space="preserve"> SEQ Figure \* ARABIC </w:instrText>
      </w:r>
      <w:r w:rsidR="00344FBB">
        <w:fldChar w:fldCharType="separate"/>
      </w:r>
      <w:r w:rsidR="005F3951">
        <w:rPr>
          <w:noProof/>
        </w:rPr>
        <w:t>23</w:t>
      </w:r>
      <w:r w:rsidR="00344FBB">
        <w:rPr>
          <w:noProof/>
        </w:rPr>
        <w:fldChar w:fldCharType="end"/>
      </w:r>
      <w:r>
        <w:t xml:space="preserve">:- HAM Frequency Bands </w:t>
      </w:r>
      <w:sdt>
        <w:sdtPr>
          <w:id w:val="-363833084"/>
          <w:citation/>
        </w:sdtPr>
        <w:sdtContent>
          <w:r>
            <w:fldChar w:fldCharType="begin"/>
          </w:r>
          <w:r>
            <w:instrText xml:space="preserve">CITATION HFB21 \l 2057 </w:instrText>
          </w:r>
          <w:r>
            <w:fldChar w:fldCharType="separate"/>
          </w:r>
          <w:r w:rsidR="005F3951" w:rsidRPr="005F3951">
            <w:rPr>
              <w:noProof/>
            </w:rPr>
            <w:t>[17]</w:t>
          </w:r>
          <w:r>
            <w:fldChar w:fldCharType="end"/>
          </w:r>
        </w:sdtContent>
      </w:sdt>
    </w:p>
    <w:p w14:paraId="52D40EFE" w14:textId="77777777" w:rsidR="00FE3B77" w:rsidRDefault="00FE3B77" w:rsidP="00FE3B77">
      <w:pPr>
        <w:pStyle w:val="Heading3"/>
      </w:pPr>
      <w:r>
        <w:t xml:space="preserve">How will this be </w:t>
      </w:r>
      <w:proofErr w:type="gramStart"/>
      <w:r>
        <w:t>done</w:t>
      </w:r>
      <w:proofErr w:type="gramEnd"/>
    </w:p>
    <w:p w14:paraId="04DE18D2" w14:textId="4535245D" w:rsidR="00FE3B77" w:rsidRDefault="00FE3B77" w:rsidP="00FE3B77">
      <w:r>
        <w:t xml:space="preserve">A custom PCB will be designed which will then be built up in order to create this RF linear amplifier, this will follow a standard design procedure, including looking at any open source/available designs of pre-existing valve based amplifiers, for example the KW600 </w:t>
      </w:r>
      <w:sdt>
        <w:sdtPr>
          <w:id w:val="1668278730"/>
          <w:citation/>
        </w:sdtPr>
        <w:sdtContent>
          <w:r>
            <w:fldChar w:fldCharType="begin"/>
          </w:r>
          <w:r>
            <w:instrText xml:space="preserve"> CITATION 65No \l 2057 </w:instrText>
          </w:r>
          <w:r>
            <w:fldChar w:fldCharType="separate"/>
          </w:r>
          <w:r w:rsidR="005F3951" w:rsidRPr="005F3951">
            <w:rPr>
              <w:noProof/>
            </w:rPr>
            <w:t>[18]</w:t>
          </w:r>
          <w:r>
            <w:fldChar w:fldCharType="end"/>
          </w:r>
        </w:sdtContent>
      </w:sdt>
      <w:r w:rsidR="00250D12">
        <w:t xml:space="preserve"> and a modified KW1000 </w:t>
      </w:r>
      <w:sdt>
        <w:sdtPr>
          <w:id w:val="826857782"/>
          <w:citation/>
        </w:sdtPr>
        <w:sdtContent>
          <w:r w:rsidR="00250D12">
            <w:fldChar w:fldCharType="begin"/>
          </w:r>
          <w:r w:rsidR="00250D12">
            <w:instrText xml:space="preserve"> CITATION GM4211 \l 2057 </w:instrText>
          </w:r>
          <w:r w:rsidR="00250D12">
            <w:fldChar w:fldCharType="separate"/>
          </w:r>
          <w:r w:rsidR="005F3951" w:rsidRPr="005F3951">
            <w:rPr>
              <w:noProof/>
            </w:rPr>
            <w:t>[19]</w:t>
          </w:r>
          <w:r w:rsidR="00250D12">
            <w:fldChar w:fldCharType="end"/>
          </w:r>
        </w:sdtContent>
      </w:sdt>
      <w:r w:rsidR="00250D12">
        <w:t xml:space="preserve"> </w:t>
      </w:r>
      <w:r>
        <w:t xml:space="preserve">which is </w:t>
      </w:r>
      <w:r w:rsidR="00250D12">
        <w:t xml:space="preserve">are </w:t>
      </w:r>
      <w:r>
        <w:t>amplifier</w:t>
      </w:r>
      <w:r w:rsidR="00250D12">
        <w:t>s</w:t>
      </w:r>
      <w:r>
        <w:t xml:space="preserve"> with many </w:t>
      </w:r>
      <w:r w:rsidR="00250D12">
        <w:t xml:space="preserve">benefits, </w:t>
      </w:r>
      <w:r>
        <w:t>these designs will then be modified and modernised</w:t>
      </w:r>
      <w:r w:rsidR="00250D12">
        <w:t>,</w:t>
      </w:r>
      <w:r w:rsidR="003C518F">
        <w:t xml:space="preserve"> to replace </w:t>
      </w:r>
      <w:r>
        <w:t>components no longer made,</w:t>
      </w:r>
      <w:r w:rsidR="003C518F">
        <w:t xml:space="preserve"> change to</w:t>
      </w:r>
      <w:r>
        <w:t xml:space="preserve"> better components </w:t>
      </w:r>
      <w:r w:rsidR="003C518F">
        <w:t xml:space="preserve">if they now </w:t>
      </w:r>
      <w:r>
        <w:t>exist</w:t>
      </w:r>
      <w:r w:rsidR="003C518F">
        <w:t xml:space="preserve"> and change methods of doing certain things, e.g. current measurement methods using ICs. There will also an </w:t>
      </w:r>
      <w:r w:rsidR="003C518F">
        <w:lastRenderedPageBreak/>
        <w:t>update using an MCU to control the system rather than through switches</w:t>
      </w:r>
      <w:r w:rsidR="00130D98">
        <w:t>, meaning switches will be changes to multiple relays or MOSFETs instead to automate control.</w:t>
      </w:r>
    </w:p>
    <w:p w14:paraId="6A1C2EC6" w14:textId="162AE4D5" w:rsidR="00C177DE" w:rsidRDefault="00C177DE" w:rsidP="00C177DE">
      <w:pPr>
        <w:pStyle w:val="Heading3"/>
      </w:pPr>
      <w:r>
        <w:t>Who makes valves?</w:t>
      </w:r>
    </w:p>
    <w:p w14:paraId="096856C8" w14:textId="77777777" w:rsidR="00C177DE" w:rsidRDefault="00C177DE" w:rsidP="00C177DE">
      <w:pPr>
        <w:keepNext/>
      </w:pPr>
      <w:r w:rsidRPr="00C177DE">
        <w:drawing>
          <wp:inline distT="0" distB="0" distL="0" distR="0" wp14:anchorId="1558D503" wp14:editId="6993AB2C">
            <wp:extent cx="5731510" cy="334391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43910"/>
                    </a:xfrm>
                    <a:prstGeom prst="rect">
                      <a:avLst/>
                    </a:prstGeom>
                  </pic:spPr>
                </pic:pic>
              </a:graphicData>
            </a:graphic>
          </wp:inline>
        </w:drawing>
      </w:r>
    </w:p>
    <w:p w14:paraId="0699745B" w14:textId="705F6E42" w:rsidR="00C177DE" w:rsidRPr="00C177DE" w:rsidRDefault="00C177DE" w:rsidP="00C177DE">
      <w:pPr>
        <w:pStyle w:val="Caption"/>
      </w:pPr>
      <w:r>
        <w:t xml:space="preserve">Figure </w:t>
      </w:r>
      <w:r>
        <w:fldChar w:fldCharType="begin"/>
      </w:r>
      <w:r>
        <w:instrText xml:space="preserve"> SEQ Figure \* ARABIC </w:instrText>
      </w:r>
      <w:r>
        <w:fldChar w:fldCharType="separate"/>
      </w:r>
      <w:r w:rsidR="005F3951">
        <w:rPr>
          <w:noProof/>
        </w:rPr>
        <w:t>24</w:t>
      </w:r>
      <w:r>
        <w:fldChar w:fldCharType="end"/>
      </w:r>
      <w:r>
        <w:t xml:space="preserve">:- </w:t>
      </w:r>
      <w:proofErr w:type="spellStart"/>
      <w:r w:rsidRPr="00195679">
        <w:t>Shuguang</w:t>
      </w:r>
      <w:proofErr w:type="spellEnd"/>
      <w:r>
        <w:t xml:space="preserve"> information </w:t>
      </w:r>
      <w:sdt>
        <w:sdtPr>
          <w:id w:val="-1168011249"/>
          <w:citation/>
        </w:sdtPr>
        <w:sdtContent>
          <w:r>
            <w:fldChar w:fldCharType="begin"/>
          </w:r>
          <w:r>
            <w:instrText xml:space="preserve"> CITATION Rac21 \l 2057 </w:instrText>
          </w:r>
          <w:r>
            <w:fldChar w:fldCharType="separate"/>
          </w:r>
          <w:r w:rsidR="005F3951" w:rsidRPr="005F3951">
            <w:rPr>
              <w:noProof/>
            </w:rPr>
            <w:t>[20]</w:t>
          </w:r>
          <w:r>
            <w:fldChar w:fldCharType="end"/>
          </w:r>
        </w:sdtContent>
      </w:sdt>
      <w:r>
        <w:t>.</w:t>
      </w:r>
    </w:p>
    <w:p w14:paraId="7E311AFE" w14:textId="4147325E" w:rsidR="00750D86" w:rsidRDefault="00C177DE" w:rsidP="00750D86">
      <w:pPr>
        <w:pStyle w:val="Heading3"/>
      </w:pPr>
      <w:r>
        <w:lastRenderedPageBreak/>
        <w:t>What is SWR</w:t>
      </w:r>
      <w:r w:rsidRPr="00C177DE">
        <w:drawing>
          <wp:inline distT="0" distB="0" distL="0" distR="0" wp14:anchorId="520B25CB" wp14:editId="10B5C74C">
            <wp:extent cx="5731510" cy="66560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6656070"/>
                    </a:xfrm>
                    <a:prstGeom prst="rect">
                      <a:avLst/>
                    </a:prstGeom>
                  </pic:spPr>
                </pic:pic>
              </a:graphicData>
            </a:graphic>
          </wp:inline>
        </w:drawing>
      </w:r>
    </w:p>
    <w:p w14:paraId="6804E2F2" w14:textId="7B1E73D3" w:rsidR="00750D86" w:rsidRDefault="00750D86" w:rsidP="00750D86">
      <w:pPr>
        <w:pStyle w:val="Caption"/>
      </w:pPr>
      <w:r>
        <w:lastRenderedPageBreak/>
        <w:t xml:space="preserve">Figure </w:t>
      </w:r>
      <w:r>
        <w:fldChar w:fldCharType="begin"/>
      </w:r>
      <w:r>
        <w:instrText xml:space="preserve"> SEQ Figure \* ARABIC </w:instrText>
      </w:r>
      <w:r>
        <w:fldChar w:fldCharType="separate"/>
      </w:r>
      <w:r w:rsidR="005F3951">
        <w:rPr>
          <w:noProof/>
        </w:rPr>
        <w:t>25</w:t>
      </w:r>
      <w:r>
        <w:fldChar w:fldCharType="end"/>
      </w:r>
      <w:r w:rsidRPr="00EF540A">
        <w:t xml:space="preserve">:- SWR Explained, A Radio Amateur's Guid to Electromagnetic Waves, Transmission Lines and VSWR PG </w:t>
      </w:r>
      <w:r>
        <w:t>15</w:t>
      </w:r>
      <w:r w:rsidR="00C177DE" w:rsidRPr="00C177DE">
        <w:t xml:space="preserve"> </w:t>
      </w:r>
      <w:r w:rsidR="00C177DE" w:rsidRPr="00C177DE">
        <w:drawing>
          <wp:inline distT="0" distB="0" distL="0" distR="0" wp14:anchorId="7D3CD10F" wp14:editId="212D39D7">
            <wp:extent cx="5731510" cy="75418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7541895"/>
                    </a:xfrm>
                    <a:prstGeom prst="rect">
                      <a:avLst/>
                    </a:prstGeom>
                  </pic:spPr>
                </pic:pic>
              </a:graphicData>
            </a:graphic>
          </wp:inline>
        </w:drawing>
      </w:r>
    </w:p>
    <w:p w14:paraId="1261ADC3" w14:textId="294F957F" w:rsidR="00750D86" w:rsidRDefault="00750D86" w:rsidP="00750D86">
      <w:pPr>
        <w:pStyle w:val="Caption"/>
      </w:pPr>
      <w:r>
        <w:t xml:space="preserve">Figure </w:t>
      </w:r>
      <w:r>
        <w:fldChar w:fldCharType="begin"/>
      </w:r>
      <w:r>
        <w:instrText xml:space="preserve"> SEQ Figure \* ARABIC </w:instrText>
      </w:r>
      <w:r>
        <w:fldChar w:fldCharType="separate"/>
      </w:r>
      <w:r w:rsidR="005F3951">
        <w:rPr>
          <w:noProof/>
        </w:rPr>
        <w:t>26</w:t>
      </w:r>
      <w:r>
        <w:fldChar w:fldCharType="end"/>
      </w:r>
      <w:r w:rsidRPr="00F54067">
        <w:t xml:space="preserve">:- SWR Explained, A Radio Amateur's Guid to Electromagnetic Waves, Transmission Lines and VSWR PG </w:t>
      </w:r>
      <w:r>
        <w:t>16</w:t>
      </w:r>
    </w:p>
    <w:p w14:paraId="35C0EDD9" w14:textId="77777777" w:rsidR="00750D86" w:rsidRDefault="00750D86" w:rsidP="00750D86">
      <w:pPr>
        <w:keepNext/>
      </w:pPr>
      <w:r w:rsidRPr="00C177DE">
        <w:lastRenderedPageBreak/>
        <w:drawing>
          <wp:inline distT="0" distB="0" distL="0" distR="0" wp14:anchorId="5C2A1EF9" wp14:editId="56F316AA">
            <wp:extent cx="5582429" cy="84403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2429" cy="8440328"/>
                    </a:xfrm>
                    <a:prstGeom prst="rect">
                      <a:avLst/>
                    </a:prstGeom>
                  </pic:spPr>
                </pic:pic>
              </a:graphicData>
            </a:graphic>
          </wp:inline>
        </w:drawing>
      </w:r>
    </w:p>
    <w:p w14:paraId="4D906591" w14:textId="4FCD2D65" w:rsidR="00750D86" w:rsidRDefault="00750D86" w:rsidP="00750D86">
      <w:pPr>
        <w:pStyle w:val="Caption"/>
      </w:pPr>
      <w:r>
        <w:lastRenderedPageBreak/>
        <w:t xml:space="preserve">Figure </w:t>
      </w:r>
      <w:r>
        <w:fldChar w:fldCharType="begin"/>
      </w:r>
      <w:r>
        <w:instrText xml:space="preserve"> SEQ Figure \* ARABIC </w:instrText>
      </w:r>
      <w:r>
        <w:fldChar w:fldCharType="separate"/>
      </w:r>
      <w:r w:rsidR="005F3951">
        <w:rPr>
          <w:noProof/>
        </w:rPr>
        <w:t>27</w:t>
      </w:r>
      <w:r>
        <w:fldChar w:fldCharType="end"/>
      </w:r>
      <w:r w:rsidRPr="00897EB5">
        <w:t xml:space="preserve">:- SWR Explained, A Radio Amateur's Guid to Electromagnetic Waves, Transmission Lines and VSWR PG </w:t>
      </w:r>
      <w:r>
        <w:t>17</w:t>
      </w:r>
      <w:r w:rsidRPr="00750D86">
        <w:drawing>
          <wp:inline distT="0" distB="0" distL="0" distR="0" wp14:anchorId="0FA9B95C" wp14:editId="7D38BE55">
            <wp:extent cx="5582429" cy="8221222"/>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2429" cy="8221222"/>
                    </a:xfrm>
                    <a:prstGeom prst="rect">
                      <a:avLst/>
                    </a:prstGeom>
                  </pic:spPr>
                </pic:pic>
              </a:graphicData>
            </a:graphic>
          </wp:inline>
        </w:drawing>
      </w:r>
    </w:p>
    <w:p w14:paraId="2753C6C1" w14:textId="0D5FF6AC" w:rsidR="00750D86" w:rsidRDefault="00750D86" w:rsidP="00750D86">
      <w:pPr>
        <w:pStyle w:val="Caption"/>
      </w:pPr>
      <w:r>
        <w:lastRenderedPageBreak/>
        <w:t xml:space="preserve">Figure </w:t>
      </w:r>
      <w:r>
        <w:fldChar w:fldCharType="begin"/>
      </w:r>
      <w:r>
        <w:instrText xml:space="preserve"> SEQ Figure \* ARABIC </w:instrText>
      </w:r>
      <w:r>
        <w:fldChar w:fldCharType="separate"/>
      </w:r>
      <w:r w:rsidR="005F3951">
        <w:rPr>
          <w:noProof/>
        </w:rPr>
        <w:t>28</w:t>
      </w:r>
      <w:r>
        <w:fldChar w:fldCharType="end"/>
      </w:r>
      <w:r w:rsidRPr="005C27BB">
        <w:t xml:space="preserve">:- SWR Explained, A Radio Amateur's Guid to Electromagnetic Waves, Transmission Lines and VSWR PG </w:t>
      </w:r>
      <w:r>
        <w:t>18</w:t>
      </w:r>
      <w:r w:rsidRPr="00750D86">
        <w:t xml:space="preserve"> </w:t>
      </w:r>
      <w:r w:rsidRPr="00750D86">
        <w:drawing>
          <wp:inline distT="0" distB="0" distL="0" distR="0" wp14:anchorId="41EDEB8F" wp14:editId="3841C756">
            <wp:extent cx="5731510" cy="82156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8215630"/>
                    </a:xfrm>
                    <a:prstGeom prst="rect">
                      <a:avLst/>
                    </a:prstGeom>
                  </pic:spPr>
                </pic:pic>
              </a:graphicData>
            </a:graphic>
          </wp:inline>
        </w:drawing>
      </w:r>
    </w:p>
    <w:p w14:paraId="76FA7AEB" w14:textId="7DD27FB7" w:rsidR="00750D86" w:rsidRDefault="00750D86" w:rsidP="00750D86">
      <w:pPr>
        <w:pStyle w:val="Caption"/>
      </w:pPr>
      <w:r>
        <w:lastRenderedPageBreak/>
        <w:t xml:space="preserve">Figure </w:t>
      </w:r>
      <w:r>
        <w:fldChar w:fldCharType="begin"/>
      </w:r>
      <w:r>
        <w:instrText xml:space="preserve"> SEQ Figure \* ARABIC </w:instrText>
      </w:r>
      <w:r>
        <w:fldChar w:fldCharType="separate"/>
      </w:r>
      <w:r w:rsidR="005F3951">
        <w:rPr>
          <w:noProof/>
        </w:rPr>
        <w:t>29</w:t>
      </w:r>
      <w:r>
        <w:fldChar w:fldCharType="end"/>
      </w:r>
      <w:r w:rsidRPr="000072B2">
        <w:t xml:space="preserve">:- SWR Explained, A Radio Amateur's Guid to Electromagnetic Waves, Transmission Lines and VSWR PG </w:t>
      </w:r>
      <w:r>
        <w:t>19</w:t>
      </w:r>
      <w:r w:rsidRPr="00750D86">
        <w:drawing>
          <wp:inline distT="0" distB="0" distL="0" distR="0" wp14:anchorId="123974BC" wp14:editId="41401D06">
            <wp:extent cx="5731510" cy="78816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7881620"/>
                    </a:xfrm>
                    <a:prstGeom prst="rect">
                      <a:avLst/>
                    </a:prstGeom>
                  </pic:spPr>
                </pic:pic>
              </a:graphicData>
            </a:graphic>
          </wp:inline>
        </w:drawing>
      </w:r>
    </w:p>
    <w:p w14:paraId="4F5BD533" w14:textId="0F245603" w:rsidR="00750D86" w:rsidRDefault="00750D86" w:rsidP="00750D86">
      <w:pPr>
        <w:pStyle w:val="Caption"/>
      </w:pPr>
      <w:r>
        <w:lastRenderedPageBreak/>
        <w:t xml:space="preserve">Figure </w:t>
      </w:r>
      <w:r>
        <w:fldChar w:fldCharType="begin"/>
      </w:r>
      <w:r>
        <w:instrText xml:space="preserve"> SEQ Figure \* ARABIC </w:instrText>
      </w:r>
      <w:r>
        <w:fldChar w:fldCharType="separate"/>
      </w:r>
      <w:r w:rsidR="005F3951">
        <w:rPr>
          <w:noProof/>
        </w:rPr>
        <w:t>30</w:t>
      </w:r>
      <w:r>
        <w:fldChar w:fldCharType="end"/>
      </w:r>
      <w:r w:rsidRPr="00376849">
        <w:t xml:space="preserve">:- SWR Explained, A Radio Amateur's Guid to Electromagnetic Waves, Transmission Lines and VSWR PG </w:t>
      </w:r>
      <w:r>
        <w:t>20</w:t>
      </w:r>
      <w:r w:rsidRPr="00750D86">
        <w:t xml:space="preserve">  </w:t>
      </w:r>
      <w:r w:rsidRPr="00750D86">
        <w:drawing>
          <wp:inline distT="0" distB="0" distL="0" distR="0" wp14:anchorId="4E6CC6D8" wp14:editId="3E1537FE">
            <wp:extent cx="5696745" cy="8354591"/>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6745" cy="8354591"/>
                    </a:xfrm>
                    <a:prstGeom prst="rect">
                      <a:avLst/>
                    </a:prstGeom>
                  </pic:spPr>
                </pic:pic>
              </a:graphicData>
            </a:graphic>
          </wp:inline>
        </w:drawing>
      </w:r>
    </w:p>
    <w:p w14:paraId="2D72C056" w14:textId="204CD216" w:rsidR="00750D86" w:rsidRDefault="00750D86" w:rsidP="00750D86">
      <w:pPr>
        <w:pStyle w:val="Caption"/>
      </w:pPr>
      <w:r>
        <w:lastRenderedPageBreak/>
        <w:t xml:space="preserve">Figure </w:t>
      </w:r>
      <w:r>
        <w:fldChar w:fldCharType="begin"/>
      </w:r>
      <w:r>
        <w:instrText xml:space="preserve"> SEQ Figure \* ARABIC </w:instrText>
      </w:r>
      <w:r>
        <w:fldChar w:fldCharType="separate"/>
      </w:r>
      <w:r w:rsidR="005F3951">
        <w:rPr>
          <w:noProof/>
        </w:rPr>
        <w:t>31</w:t>
      </w:r>
      <w:r>
        <w:fldChar w:fldCharType="end"/>
      </w:r>
      <w:r w:rsidRPr="003860FE">
        <w:t xml:space="preserve">:- SWR Explained, A Radio Amateur's Guid to Electromagnetic Waves, Transmission Lines and VSWR PG </w:t>
      </w:r>
      <w:r>
        <w:t>21</w:t>
      </w:r>
      <w:r w:rsidRPr="00750D86">
        <w:t xml:space="preserve"> </w:t>
      </w:r>
      <w:r w:rsidRPr="00750D86">
        <w:drawing>
          <wp:inline distT="0" distB="0" distL="0" distR="0" wp14:anchorId="2B91692D" wp14:editId="047CB15A">
            <wp:extent cx="5731510" cy="415036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150360"/>
                    </a:xfrm>
                    <a:prstGeom prst="rect">
                      <a:avLst/>
                    </a:prstGeom>
                  </pic:spPr>
                </pic:pic>
              </a:graphicData>
            </a:graphic>
          </wp:inline>
        </w:drawing>
      </w:r>
    </w:p>
    <w:p w14:paraId="4D4E2F9B" w14:textId="6F0A5425" w:rsidR="00C177DE" w:rsidRDefault="00750D86" w:rsidP="00750D86">
      <w:pPr>
        <w:pStyle w:val="Caption"/>
      </w:pPr>
      <w:r>
        <w:t xml:space="preserve">Figure </w:t>
      </w:r>
      <w:r>
        <w:fldChar w:fldCharType="begin"/>
      </w:r>
      <w:r>
        <w:instrText xml:space="preserve"> SEQ Figure \* ARABIC </w:instrText>
      </w:r>
      <w:r>
        <w:fldChar w:fldCharType="separate"/>
      </w:r>
      <w:r w:rsidR="005F3951">
        <w:rPr>
          <w:noProof/>
        </w:rPr>
        <w:t>32</w:t>
      </w:r>
      <w:r>
        <w:fldChar w:fldCharType="end"/>
      </w:r>
      <w:r>
        <w:t xml:space="preserve">:- </w:t>
      </w:r>
      <w:r w:rsidRPr="00CB05E0">
        <w:t>SWR Explained, A Radio Amateur's Guid to Electromagnetic Waves, Transmission Lines and VSWR</w:t>
      </w:r>
      <w:r>
        <w:t xml:space="preserve"> PG 22</w:t>
      </w:r>
      <w:r w:rsidRPr="00750D86">
        <w:t xml:space="preserve"> </w:t>
      </w:r>
      <w:sdt>
        <w:sdtPr>
          <w:id w:val="-1224982740"/>
          <w:citation/>
        </w:sdtPr>
        <w:sdtContent>
          <w:r>
            <w:fldChar w:fldCharType="begin"/>
          </w:r>
          <w:r>
            <w:instrText xml:space="preserve"> CITATION RTI15 \l 2057 </w:instrText>
          </w:r>
          <w:r>
            <w:fldChar w:fldCharType="separate"/>
          </w:r>
          <w:r w:rsidR="005F3951" w:rsidRPr="005F3951">
            <w:rPr>
              <w:noProof/>
            </w:rPr>
            <w:t>[21]</w:t>
          </w:r>
          <w:r>
            <w:fldChar w:fldCharType="end"/>
          </w:r>
        </w:sdtContent>
      </w:sdt>
      <w:r>
        <w:t xml:space="preserve">. </w:t>
      </w:r>
      <w:r w:rsidR="00C177DE">
        <w:br w:type="page"/>
      </w:r>
    </w:p>
    <w:p w14:paraId="713592CA" w14:textId="112B213F" w:rsidR="00750D86" w:rsidRDefault="00750D86" w:rsidP="00750D86">
      <w:pPr>
        <w:pStyle w:val="Heading3"/>
      </w:pPr>
      <w:r>
        <w:lastRenderedPageBreak/>
        <w:t xml:space="preserve">What is an </w:t>
      </w:r>
      <w:proofErr w:type="gramStart"/>
      <w:r>
        <w:t>ATU</w:t>
      </w:r>
      <w:proofErr w:type="gramEnd"/>
    </w:p>
    <w:p w14:paraId="1C4304B9" w14:textId="626D5A0F" w:rsidR="00750D86" w:rsidRDefault="00750D86" w:rsidP="00750D86">
      <w:r>
        <w:t xml:space="preserve">SWR causes increased transmission power loss, and its reflected power can damage the amplifier. The most common way of reducing SWR in RF devices is an Antenna Tunning Unit (ATU), also known as an Antenna Tuner. These match the transmitter and Antenna impedance minimising SWR. One of the most common ATU design is shown in </w:t>
      </w:r>
      <w:r>
        <w:fldChar w:fldCharType="begin"/>
      </w:r>
      <w:r>
        <w:instrText xml:space="preserve"> REF _Ref68092228 \h </w:instrText>
      </w:r>
      <w:r>
        <w:fldChar w:fldCharType="separate"/>
      </w:r>
      <w:r w:rsidR="005F3951">
        <w:t xml:space="preserve">Figure </w:t>
      </w:r>
      <w:r w:rsidR="005F3951">
        <w:rPr>
          <w:noProof/>
        </w:rPr>
        <w:t>33</w:t>
      </w:r>
      <w:r>
        <w:fldChar w:fldCharType="end"/>
      </w:r>
      <w:r>
        <w:t xml:space="preserve"> this operates by varying the capacitance and inductance which in turn changes the overall impedance to match the antennas in turn, minimising ρ, in turn minimising SWR significantly </w:t>
      </w:r>
      <w:sdt>
        <w:sdtPr>
          <w:id w:val="-1234240869"/>
          <w:citation/>
        </w:sdtPr>
        <w:sdtContent>
          <w:r>
            <w:fldChar w:fldCharType="begin"/>
          </w:r>
          <w:r>
            <w:instrText xml:space="preserve"> CITATION Ele211 \l 2057 </w:instrText>
          </w:r>
          <w:r>
            <w:fldChar w:fldCharType="separate"/>
          </w:r>
          <w:r w:rsidR="005F3951" w:rsidRPr="005F3951">
            <w:rPr>
              <w:noProof/>
            </w:rPr>
            <w:t>[22]</w:t>
          </w:r>
          <w:r>
            <w:fldChar w:fldCharType="end"/>
          </w:r>
        </w:sdtContent>
      </w:sdt>
      <w:r>
        <w:t xml:space="preserve"> </w:t>
      </w:r>
      <w:sdt>
        <w:sdtPr>
          <w:id w:val="-2032796884"/>
          <w:citation/>
        </w:sdtPr>
        <w:sdtContent>
          <w:r>
            <w:fldChar w:fldCharType="begin"/>
          </w:r>
          <w:r>
            <w:instrText xml:space="preserve"> CITATION Mik15 \l 2057 </w:instrText>
          </w:r>
          <w:r>
            <w:fldChar w:fldCharType="separate"/>
          </w:r>
          <w:r w:rsidR="005F3951" w:rsidRPr="005F3951">
            <w:rPr>
              <w:noProof/>
            </w:rPr>
            <w:t>[23]</w:t>
          </w:r>
          <w:r>
            <w:fldChar w:fldCharType="end"/>
          </w:r>
        </w:sdtContent>
      </w:sdt>
      <w:r>
        <w:t>.</w:t>
      </w:r>
    </w:p>
    <w:p w14:paraId="1EE042B8" w14:textId="77777777" w:rsidR="00750D86" w:rsidRDefault="00750D86" w:rsidP="00750D86">
      <w:pPr>
        <w:keepNext/>
      </w:pPr>
      <w:r>
        <w:rPr>
          <w:noProof/>
        </w:rPr>
        <w:drawing>
          <wp:inline distT="0" distB="0" distL="0" distR="0" wp14:anchorId="14E589CE" wp14:editId="44E45643">
            <wp:extent cx="2406650" cy="1130300"/>
            <wp:effectExtent l="0" t="0" r="0" b="0"/>
            <wp:docPr id="51" name="Picture 51" descr="schematic diagram of the antenna tune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diagram of the antenna tuner circui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06650" cy="1130300"/>
                    </a:xfrm>
                    <a:prstGeom prst="rect">
                      <a:avLst/>
                    </a:prstGeom>
                    <a:noFill/>
                    <a:ln>
                      <a:noFill/>
                    </a:ln>
                  </pic:spPr>
                </pic:pic>
              </a:graphicData>
            </a:graphic>
          </wp:inline>
        </w:drawing>
      </w:r>
    </w:p>
    <w:p w14:paraId="5218F224" w14:textId="67B28AC8" w:rsidR="00750D86" w:rsidRDefault="00750D86" w:rsidP="00750D86">
      <w:pPr>
        <w:pStyle w:val="Caption"/>
      </w:pPr>
      <w:bookmarkStart w:id="32" w:name="_Ref68092228"/>
      <w:r>
        <w:t xml:space="preserve">Figure </w:t>
      </w:r>
      <w:r>
        <w:fldChar w:fldCharType="begin"/>
      </w:r>
      <w:r>
        <w:instrText xml:space="preserve"> SEQ Figure \* ARABIC </w:instrText>
      </w:r>
      <w:r>
        <w:fldChar w:fldCharType="separate"/>
      </w:r>
      <w:r w:rsidR="005F3951">
        <w:rPr>
          <w:noProof/>
        </w:rPr>
        <w:t>33</w:t>
      </w:r>
      <w:r>
        <w:fldChar w:fldCharType="end"/>
      </w:r>
      <w:bookmarkEnd w:id="32"/>
      <w:r w:rsidRPr="00593A60">
        <w:t>:- Basic ATU diagram [38]</w:t>
      </w:r>
    </w:p>
    <w:p w14:paraId="47BAF64E" w14:textId="77777777" w:rsidR="00C177DE" w:rsidRDefault="00C177DE"/>
    <w:p w14:paraId="22EB721B" w14:textId="77777777" w:rsidR="00C177DE" w:rsidRPr="00FE3B77" w:rsidRDefault="00C177DE" w:rsidP="00FE3B77"/>
    <w:p w14:paraId="24B4434E" w14:textId="4AFF850A" w:rsidR="006F22FA" w:rsidRDefault="006F22FA" w:rsidP="006F22FA">
      <w:pPr>
        <w:pStyle w:val="Heading2"/>
      </w:pPr>
      <w:bookmarkStart w:id="33" w:name="_Hlk68039021"/>
      <w:r>
        <w:t>System Architecture</w:t>
      </w:r>
    </w:p>
    <w:p w14:paraId="479F9F15" w14:textId="3213821A" w:rsidR="00AD752C" w:rsidRDefault="00AD752C" w:rsidP="00AD752C">
      <w:r>
        <w:t xml:space="preserve">There are 2 possible different possible overall system architecture of the system the difference between the two </w:t>
      </w:r>
      <w:r w:rsidR="006B39FC">
        <w:t xml:space="preserve">is rather simple, as one will run entirely off a </w:t>
      </w:r>
      <w:r>
        <w:t xml:space="preserve">Raspberry pi </w:t>
      </w:r>
      <w:r w:rsidR="006B39FC">
        <w:t xml:space="preserve">and the other is </w:t>
      </w:r>
      <w:r>
        <w:t xml:space="preserve">split between a Raspberry pi and an </w:t>
      </w:r>
      <w:r w:rsidR="006B39FC">
        <w:t xml:space="preserve">Arduino Due </w:t>
      </w:r>
      <w:r>
        <w:t xml:space="preserve">the advantage </w:t>
      </w:r>
      <w:r w:rsidR="006B39FC">
        <w:t xml:space="preserve">and disadvantages </w:t>
      </w:r>
      <w:r>
        <w:t xml:space="preserve">between the 2 </w:t>
      </w:r>
      <w:r w:rsidR="006B39FC">
        <w:t xml:space="preserve">are shown </w:t>
      </w:r>
      <w:proofErr w:type="gramStart"/>
      <w:r w:rsidR="006B39FC">
        <w:t>in</w:t>
      </w:r>
      <w:proofErr w:type="gramEnd"/>
      <w:r w:rsidR="006B39FC">
        <w:t xml:space="preserve"> </w:t>
      </w:r>
    </w:p>
    <w:tbl>
      <w:tblPr>
        <w:tblStyle w:val="TableGrid"/>
        <w:tblW w:w="0" w:type="auto"/>
        <w:tblLook w:val="04A0" w:firstRow="1" w:lastRow="0" w:firstColumn="1" w:lastColumn="0" w:noHBand="0" w:noVBand="1"/>
      </w:tblPr>
      <w:tblGrid>
        <w:gridCol w:w="4508"/>
        <w:gridCol w:w="4508"/>
      </w:tblGrid>
      <w:tr w:rsidR="006B39FC" w14:paraId="4D662FF2" w14:textId="77777777" w:rsidTr="006B39FC">
        <w:tc>
          <w:tcPr>
            <w:tcW w:w="4508" w:type="dxa"/>
            <w:shd w:val="clear" w:color="auto" w:fill="000000" w:themeFill="text1"/>
          </w:tcPr>
          <w:p w14:paraId="54D3B100" w14:textId="03425DDF" w:rsidR="006B39FC" w:rsidRPr="006B39FC" w:rsidRDefault="006B39FC" w:rsidP="00AD752C">
            <w:pPr>
              <w:rPr>
                <w:color w:val="FFFFFF" w:themeColor="background1"/>
              </w:rPr>
            </w:pPr>
            <w:bookmarkStart w:id="34" w:name="_Hlk67155226"/>
            <w:r w:rsidRPr="006B39FC">
              <w:rPr>
                <w:color w:val="FFFFFF" w:themeColor="background1"/>
              </w:rPr>
              <w:t>Arduino Due + Raspberry Pi</w:t>
            </w:r>
          </w:p>
        </w:tc>
        <w:tc>
          <w:tcPr>
            <w:tcW w:w="4508" w:type="dxa"/>
            <w:shd w:val="clear" w:color="auto" w:fill="000000" w:themeFill="text1"/>
          </w:tcPr>
          <w:p w14:paraId="583A3DEA" w14:textId="433B220B" w:rsidR="006B39FC" w:rsidRPr="006B39FC" w:rsidRDefault="006B39FC" w:rsidP="00AD752C">
            <w:pPr>
              <w:rPr>
                <w:color w:val="FFFFFF" w:themeColor="background1"/>
              </w:rPr>
            </w:pPr>
            <w:r w:rsidRPr="006B39FC">
              <w:rPr>
                <w:color w:val="FFFFFF" w:themeColor="background1"/>
              </w:rPr>
              <w:t>Raspberry Pi</w:t>
            </w:r>
          </w:p>
        </w:tc>
      </w:tr>
      <w:tr w:rsidR="006B39FC" w14:paraId="7551A2DF" w14:textId="77777777" w:rsidTr="006B39FC">
        <w:tc>
          <w:tcPr>
            <w:tcW w:w="4508" w:type="dxa"/>
          </w:tcPr>
          <w:p w14:paraId="644A2D01" w14:textId="0480B42B" w:rsidR="006B39FC" w:rsidRDefault="006B39FC" w:rsidP="00AD752C">
            <w:r>
              <w:t>More Expensive</w:t>
            </w:r>
          </w:p>
        </w:tc>
        <w:tc>
          <w:tcPr>
            <w:tcW w:w="4508" w:type="dxa"/>
          </w:tcPr>
          <w:p w14:paraId="0CAD7441" w14:textId="528DE233" w:rsidR="006B39FC" w:rsidRDefault="006B39FC" w:rsidP="00AD752C">
            <w:r>
              <w:t>Cheaper</w:t>
            </w:r>
          </w:p>
        </w:tc>
      </w:tr>
      <w:tr w:rsidR="00430DD0" w14:paraId="63A8F0F1" w14:textId="77777777" w:rsidTr="006B39FC">
        <w:tc>
          <w:tcPr>
            <w:tcW w:w="4508" w:type="dxa"/>
          </w:tcPr>
          <w:p w14:paraId="4114204D" w14:textId="772298CB" w:rsidR="00430DD0" w:rsidRDefault="00430DD0" w:rsidP="00AD752C">
            <w:r>
              <w:t>More devices to programme</w:t>
            </w:r>
          </w:p>
        </w:tc>
        <w:tc>
          <w:tcPr>
            <w:tcW w:w="4508" w:type="dxa"/>
          </w:tcPr>
          <w:p w14:paraId="3C27F32E" w14:textId="2F7F47E2" w:rsidR="00430DD0" w:rsidRDefault="00430DD0" w:rsidP="00AD752C">
            <w:r>
              <w:t>One device to programme</w:t>
            </w:r>
          </w:p>
        </w:tc>
      </w:tr>
      <w:tr w:rsidR="00430DD0" w14:paraId="2C7FC398" w14:textId="77777777" w:rsidTr="006B39FC">
        <w:tc>
          <w:tcPr>
            <w:tcW w:w="4508" w:type="dxa"/>
          </w:tcPr>
          <w:p w14:paraId="39AAD422" w14:textId="1C298D48" w:rsidR="00430DD0" w:rsidRDefault="00430DD0" w:rsidP="00AD752C">
            <w:r>
              <w:t>Two devices to control</w:t>
            </w:r>
          </w:p>
        </w:tc>
        <w:tc>
          <w:tcPr>
            <w:tcW w:w="4508" w:type="dxa"/>
          </w:tcPr>
          <w:p w14:paraId="6998F870" w14:textId="6F3E70A1" w:rsidR="00430DD0" w:rsidRDefault="00430DD0" w:rsidP="00AD752C">
            <w:r>
              <w:t>One device control</w:t>
            </w:r>
          </w:p>
        </w:tc>
      </w:tr>
      <w:tr w:rsidR="00430DD0" w14:paraId="60FF3B6B" w14:textId="77777777" w:rsidTr="006B39FC">
        <w:tc>
          <w:tcPr>
            <w:tcW w:w="4508" w:type="dxa"/>
          </w:tcPr>
          <w:p w14:paraId="34DB9CF6" w14:textId="279A159B" w:rsidR="00430DD0" w:rsidRDefault="00430DD0" w:rsidP="00AD752C">
            <w:r>
              <w:t>Backup MCU to increase safety</w:t>
            </w:r>
          </w:p>
        </w:tc>
        <w:tc>
          <w:tcPr>
            <w:tcW w:w="4508" w:type="dxa"/>
          </w:tcPr>
          <w:p w14:paraId="68214FCC" w14:textId="60388EE7" w:rsidR="00430DD0" w:rsidRDefault="00430DD0" w:rsidP="00AD752C">
            <w:r>
              <w:t>One device to fail to cause issues</w:t>
            </w:r>
          </w:p>
        </w:tc>
      </w:tr>
      <w:tr w:rsidR="00430DD0" w14:paraId="3407DE90" w14:textId="77777777" w:rsidTr="006B39FC">
        <w:tc>
          <w:tcPr>
            <w:tcW w:w="4508" w:type="dxa"/>
          </w:tcPr>
          <w:p w14:paraId="66FD6DCB" w14:textId="4A80455C" w:rsidR="00430DD0" w:rsidRDefault="00430DD0" w:rsidP="00AD752C">
            <w:r>
              <w:t>Command Translation required</w:t>
            </w:r>
          </w:p>
        </w:tc>
        <w:tc>
          <w:tcPr>
            <w:tcW w:w="4508" w:type="dxa"/>
          </w:tcPr>
          <w:p w14:paraId="2369FC7C" w14:textId="2AE1E2FD" w:rsidR="00430DD0" w:rsidRDefault="00430DD0" w:rsidP="00AD752C">
            <w:r>
              <w:t>No command translation required</w:t>
            </w:r>
          </w:p>
        </w:tc>
      </w:tr>
      <w:tr w:rsidR="00430DD0" w14:paraId="7B148004" w14:textId="77777777" w:rsidTr="006B39FC">
        <w:tc>
          <w:tcPr>
            <w:tcW w:w="4508" w:type="dxa"/>
          </w:tcPr>
          <w:p w14:paraId="612171EF" w14:textId="5431A39B" w:rsidR="00430DD0" w:rsidRDefault="00430DD0" w:rsidP="00AD752C">
            <w:r>
              <w:t>Separated computing allowing offloading of easier tasks to the Arduino Due</w:t>
            </w:r>
          </w:p>
        </w:tc>
        <w:tc>
          <w:tcPr>
            <w:tcW w:w="4508" w:type="dxa"/>
          </w:tcPr>
          <w:p w14:paraId="5B1CCDEA" w14:textId="26A17A80" w:rsidR="00430DD0" w:rsidRDefault="00430DD0" w:rsidP="00AD752C">
            <w:r>
              <w:t>All computing done on the Raspberry Pi</w:t>
            </w:r>
          </w:p>
        </w:tc>
      </w:tr>
      <w:tr w:rsidR="00430DD0" w14:paraId="76DEC2DC" w14:textId="77777777" w:rsidTr="006B39FC">
        <w:tc>
          <w:tcPr>
            <w:tcW w:w="4508" w:type="dxa"/>
          </w:tcPr>
          <w:p w14:paraId="6DDA80B4" w14:textId="49D2EA73" w:rsidR="00430DD0" w:rsidRDefault="00430DD0" w:rsidP="00AD752C">
            <w:r>
              <w:t>Specialised MCU designed for IO control</w:t>
            </w:r>
          </w:p>
        </w:tc>
        <w:tc>
          <w:tcPr>
            <w:tcW w:w="4508" w:type="dxa"/>
          </w:tcPr>
          <w:p w14:paraId="72886D87" w14:textId="349FABA9" w:rsidR="00430DD0" w:rsidRDefault="00430DD0" w:rsidP="00AD752C">
            <w:r>
              <w:t>MCU not designed specially designed for IO Control</w:t>
            </w:r>
          </w:p>
        </w:tc>
      </w:tr>
      <w:tr w:rsidR="00430DD0" w14:paraId="2CE396C3" w14:textId="77777777" w:rsidTr="006B39FC">
        <w:tc>
          <w:tcPr>
            <w:tcW w:w="4508" w:type="dxa"/>
          </w:tcPr>
          <w:p w14:paraId="05B89F13" w14:textId="4931B00E" w:rsidR="00430DD0" w:rsidRDefault="00430DD0" w:rsidP="00AD752C">
            <w:r>
              <w:t>Significantly more digital IO</w:t>
            </w:r>
          </w:p>
        </w:tc>
        <w:tc>
          <w:tcPr>
            <w:tcW w:w="4508" w:type="dxa"/>
          </w:tcPr>
          <w:p w14:paraId="16BB5CCB" w14:textId="7FD8CA7C" w:rsidR="00430DD0" w:rsidRDefault="00B159A0" w:rsidP="00AD752C">
            <w:r>
              <w:t>Significantly less digital IO</w:t>
            </w:r>
          </w:p>
        </w:tc>
      </w:tr>
    </w:tbl>
    <w:bookmarkEnd w:id="34"/>
    <w:p w14:paraId="37D35CD2" w14:textId="5D9C1A3F" w:rsidR="0009740C" w:rsidRDefault="00B159A0" w:rsidP="00B159A0">
      <w:r>
        <w:t xml:space="preserve">The Raspberry pi is required due to needing to interface with </w:t>
      </w:r>
      <w:r w:rsidR="0009740C">
        <w:t>NANO VNAs</w:t>
      </w:r>
      <w:r>
        <w:t xml:space="preserve">, and other USB devices, which are like the RTL Software Defined Radio (RTL.SDR) which will allow live listening and monitoring of the RF signal. </w:t>
      </w:r>
    </w:p>
    <w:p w14:paraId="6133452C" w14:textId="34A51933" w:rsidR="00545F57" w:rsidRDefault="00B159A0">
      <w:r>
        <w:t xml:space="preserve">Two possible versions are shown in </w:t>
      </w:r>
      <w:r>
        <w:fldChar w:fldCharType="begin"/>
      </w:r>
      <w:r>
        <w:instrText xml:space="preserve"> REF _Ref54872584 \h </w:instrText>
      </w:r>
      <w:r>
        <w:fldChar w:fldCharType="separate"/>
      </w:r>
      <w:r w:rsidR="005F3951">
        <w:t xml:space="preserve">Figure </w:t>
      </w:r>
      <w:r w:rsidR="005F3951">
        <w:rPr>
          <w:noProof/>
        </w:rPr>
        <w:t>34</w:t>
      </w:r>
      <w:r>
        <w:fldChar w:fldCharType="end"/>
      </w:r>
      <w:r>
        <w:t xml:space="preserve">, it was decided that the </w:t>
      </w:r>
      <w:r w:rsidR="000C6819">
        <w:t xml:space="preserve">Version 1 using the Raspberry </w:t>
      </w:r>
      <w:proofErr w:type="gramStart"/>
      <w:r w:rsidR="000C6819">
        <w:t xml:space="preserve">Pi </w:t>
      </w:r>
      <w:r>
        <w:t xml:space="preserve"> </w:t>
      </w:r>
      <w:r w:rsidR="000C6819">
        <w:t>and</w:t>
      </w:r>
      <w:proofErr w:type="gramEnd"/>
      <w:r w:rsidR="000C6819">
        <w:t xml:space="preserve"> Arduino Due because the extra GPIO will be possibly needed.</w:t>
      </w:r>
    </w:p>
    <w:p w14:paraId="3D2FA3FF" w14:textId="77777777" w:rsidR="00B159A0" w:rsidRDefault="00B159A0" w:rsidP="00B159A0"/>
    <w:tbl>
      <w:tblPr>
        <w:tblStyle w:val="TableGrid"/>
        <w:tblW w:w="0" w:type="auto"/>
        <w:tblLook w:val="04A0" w:firstRow="1" w:lastRow="0" w:firstColumn="1" w:lastColumn="0" w:noHBand="0" w:noVBand="1"/>
      </w:tblPr>
      <w:tblGrid>
        <w:gridCol w:w="9016"/>
      </w:tblGrid>
      <w:tr w:rsidR="00B159A0" w14:paraId="20A7CB17" w14:textId="77777777" w:rsidTr="00B159A0">
        <w:tc>
          <w:tcPr>
            <w:tcW w:w="9016" w:type="dxa"/>
          </w:tcPr>
          <w:p w14:paraId="0262BAE0" w14:textId="35FD3A26" w:rsidR="00B159A0" w:rsidRDefault="00B159A0" w:rsidP="00B159A0">
            <w:r>
              <w:lastRenderedPageBreak/>
              <w:t xml:space="preserve">Version </w:t>
            </w:r>
            <w:proofErr w:type="gramStart"/>
            <w:r>
              <w:t>1:-</w:t>
            </w:r>
            <w:proofErr w:type="gramEnd"/>
            <w:r>
              <w:t xml:space="preserve"> Raspberry Pi + Arduino Due</w:t>
            </w:r>
            <w:r>
              <w:br/>
            </w:r>
            <w:r w:rsidRPr="00D61565">
              <w:rPr>
                <w:noProof/>
              </w:rPr>
              <w:drawing>
                <wp:inline distT="0" distB="0" distL="0" distR="0" wp14:anchorId="4D2169D8" wp14:editId="40CB1A8E">
                  <wp:extent cx="4906370" cy="2936971"/>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9519" cy="3004703"/>
                          </a:xfrm>
                          <a:prstGeom prst="rect">
                            <a:avLst/>
                          </a:prstGeom>
                        </pic:spPr>
                      </pic:pic>
                    </a:graphicData>
                  </a:graphic>
                </wp:inline>
              </w:drawing>
            </w:r>
          </w:p>
        </w:tc>
      </w:tr>
      <w:tr w:rsidR="00B159A0" w14:paraId="50B25635" w14:textId="77777777" w:rsidTr="00B159A0">
        <w:tc>
          <w:tcPr>
            <w:tcW w:w="9016" w:type="dxa"/>
          </w:tcPr>
          <w:p w14:paraId="6026EF2C" w14:textId="1B911231" w:rsidR="00B159A0" w:rsidRDefault="00B159A0" w:rsidP="00B159A0">
            <w:r>
              <w:t xml:space="preserve">Version </w:t>
            </w:r>
            <w:proofErr w:type="gramStart"/>
            <w:r>
              <w:t>2:-</w:t>
            </w:r>
            <w:proofErr w:type="gramEnd"/>
            <w:r>
              <w:t xml:space="preserve"> Raspberry Pi Only</w:t>
            </w:r>
            <w:r>
              <w:br/>
            </w:r>
            <w:r w:rsidRPr="00D61565">
              <w:rPr>
                <w:noProof/>
              </w:rPr>
              <w:drawing>
                <wp:inline distT="0" distB="0" distL="0" distR="0" wp14:anchorId="395B680B" wp14:editId="265CEBBF">
                  <wp:extent cx="5281683" cy="260105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867" cy="2622809"/>
                          </a:xfrm>
                          <a:prstGeom prst="rect">
                            <a:avLst/>
                          </a:prstGeom>
                        </pic:spPr>
                      </pic:pic>
                    </a:graphicData>
                  </a:graphic>
                </wp:inline>
              </w:drawing>
            </w:r>
          </w:p>
        </w:tc>
      </w:tr>
    </w:tbl>
    <w:p w14:paraId="1F8A6A60" w14:textId="64441820" w:rsidR="000A1153" w:rsidRDefault="00D61565" w:rsidP="00B159A0">
      <w:pPr>
        <w:pStyle w:val="Caption"/>
        <w:rPr>
          <w:noProof/>
        </w:rPr>
      </w:pPr>
      <w:bookmarkStart w:id="35" w:name="_Ref54872584"/>
      <w:r>
        <w:t xml:space="preserve">Figure </w:t>
      </w:r>
      <w:r w:rsidR="00344FBB">
        <w:fldChar w:fldCharType="begin"/>
      </w:r>
      <w:r w:rsidR="00344FBB">
        <w:instrText xml:space="preserve"> SEQ Figure \* ARABIC </w:instrText>
      </w:r>
      <w:r w:rsidR="00344FBB">
        <w:fldChar w:fldCharType="separate"/>
      </w:r>
      <w:r w:rsidR="005F3951">
        <w:rPr>
          <w:noProof/>
        </w:rPr>
        <w:t>34</w:t>
      </w:r>
      <w:r w:rsidR="00344FBB">
        <w:rPr>
          <w:noProof/>
        </w:rPr>
        <w:fldChar w:fldCharType="end"/>
      </w:r>
      <w:bookmarkEnd w:id="35"/>
      <w:r>
        <w:t>- Overall Sys</w:t>
      </w:r>
      <w:r>
        <w:rPr>
          <w:noProof/>
        </w:rPr>
        <w:t>tem Arcitecture (With Rasp Pi and MCU)</w:t>
      </w:r>
    </w:p>
    <w:p w14:paraId="497094A2" w14:textId="2DAA15BB" w:rsidR="000C6819" w:rsidRDefault="000C6819" w:rsidP="000C6819">
      <w:pPr>
        <w:pStyle w:val="Heading3"/>
      </w:pPr>
      <w:r>
        <w:t>Full System Architecture</w:t>
      </w:r>
    </w:p>
    <w:p w14:paraId="711077A1" w14:textId="542A1377" w:rsidR="000C6819" w:rsidRDefault="000C6819" w:rsidP="000C6819">
      <w:r>
        <w:t xml:space="preserve">The basic system architecture done above was done before it was the fleshed out fully, </w:t>
      </w:r>
      <w:r w:rsidR="00C55D23">
        <w:t xml:space="preserve">creating the full system architecture show in </w:t>
      </w:r>
      <w:r w:rsidR="00C55D23">
        <w:fldChar w:fldCharType="begin"/>
      </w:r>
      <w:r w:rsidR="00C55D23">
        <w:instrText xml:space="preserve"> REF _Ref61455348 \h </w:instrText>
      </w:r>
      <w:r w:rsidR="00C55D23">
        <w:fldChar w:fldCharType="separate"/>
      </w:r>
      <w:r w:rsidR="005F3951">
        <w:t xml:space="preserve">Figure </w:t>
      </w:r>
      <w:r w:rsidR="005F3951">
        <w:rPr>
          <w:noProof/>
        </w:rPr>
        <w:t>35</w:t>
      </w:r>
      <w:r w:rsidR="00C55D23">
        <w:fldChar w:fldCharType="end"/>
      </w:r>
      <w:r w:rsidR="00C55D23">
        <w:t xml:space="preserve"> and </w:t>
      </w:r>
      <w:r w:rsidR="00C55D23">
        <w:fldChar w:fldCharType="begin"/>
      </w:r>
      <w:r w:rsidR="00C55D23">
        <w:instrText xml:space="preserve"> REF _Ref61455351 \h </w:instrText>
      </w:r>
      <w:r w:rsidR="00C55D23">
        <w:fldChar w:fldCharType="separate"/>
      </w:r>
      <w:r w:rsidR="005F3951">
        <w:t xml:space="preserve">Figure </w:t>
      </w:r>
      <w:r w:rsidR="005F3951">
        <w:rPr>
          <w:noProof/>
        </w:rPr>
        <w:t>36</w:t>
      </w:r>
      <w:r w:rsidR="00C55D23">
        <w:fldChar w:fldCharType="end"/>
      </w:r>
      <w:r w:rsidR="00C55D23">
        <w:t>. This shows the basics on how the system will work including the signal types.</w:t>
      </w:r>
    </w:p>
    <w:p w14:paraId="54E671A4" w14:textId="27A2868F" w:rsidR="00C55D23" w:rsidRDefault="00C55D23" w:rsidP="000C6819"/>
    <w:p w14:paraId="45E43C17" w14:textId="6DA001B4" w:rsidR="00C55D23" w:rsidRDefault="00C55D23" w:rsidP="00C55D23">
      <w:pPr>
        <w:keepNext/>
      </w:pPr>
      <w:r w:rsidRPr="00C55D23">
        <w:rPr>
          <w:noProof/>
        </w:rPr>
        <w:lastRenderedPageBreak/>
        <w:drawing>
          <wp:inline distT="0" distB="0" distL="0" distR="0" wp14:anchorId="0D966DD7" wp14:editId="73E9DBBE">
            <wp:extent cx="5731510" cy="38595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859530"/>
                    </a:xfrm>
                    <a:prstGeom prst="rect">
                      <a:avLst/>
                    </a:prstGeom>
                  </pic:spPr>
                </pic:pic>
              </a:graphicData>
            </a:graphic>
          </wp:inline>
        </w:drawing>
      </w:r>
    </w:p>
    <w:p w14:paraId="2110D798" w14:textId="12587F63" w:rsidR="00C55D23" w:rsidRDefault="00C55D23" w:rsidP="00C55D23">
      <w:pPr>
        <w:pStyle w:val="Caption"/>
        <w:rPr>
          <w:noProof/>
        </w:rPr>
      </w:pPr>
      <w:bookmarkStart w:id="36" w:name="_Ref61455348"/>
      <w:r>
        <w:t xml:space="preserve">Figure </w:t>
      </w:r>
      <w:r w:rsidR="00344FBB">
        <w:fldChar w:fldCharType="begin"/>
      </w:r>
      <w:r w:rsidR="00344FBB">
        <w:instrText xml:space="preserve"> SEQ Figure \* ARABIC </w:instrText>
      </w:r>
      <w:r w:rsidR="00344FBB">
        <w:fldChar w:fldCharType="separate"/>
      </w:r>
      <w:r w:rsidR="005F3951">
        <w:rPr>
          <w:noProof/>
        </w:rPr>
        <w:t>35</w:t>
      </w:r>
      <w:r w:rsidR="00344FBB">
        <w:rPr>
          <w:noProof/>
        </w:rPr>
        <w:fldChar w:fldCharType="end"/>
      </w:r>
      <w:bookmarkEnd w:id="36"/>
      <w:r>
        <w:t xml:space="preserve">:- Fleshed out System Architecture for </w:t>
      </w:r>
      <w:r>
        <w:rPr>
          <w:noProof/>
        </w:rPr>
        <w:t>Talking HAM</w:t>
      </w:r>
    </w:p>
    <w:p w14:paraId="6BEA709F" w14:textId="72892ED3" w:rsidR="00C55D23" w:rsidRDefault="00C55D23" w:rsidP="00C55D23">
      <w:pPr>
        <w:keepNext/>
      </w:pPr>
      <w:r w:rsidRPr="00C55D23">
        <w:rPr>
          <w:noProof/>
        </w:rPr>
        <w:drawing>
          <wp:inline distT="0" distB="0" distL="0" distR="0" wp14:anchorId="13D63E4E" wp14:editId="5ACF18D4">
            <wp:extent cx="5731510" cy="3868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868420"/>
                    </a:xfrm>
                    <a:prstGeom prst="rect">
                      <a:avLst/>
                    </a:prstGeom>
                  </pic:spPr>
                </pic:pic>
              </a:graphicData>
            </a:graphic>
          </wp:inline>
        </w:drawing>
      </w:r>
    </w:p>
    <w:p w14:paraId="2CBCCA47" w14:textId="59E31DC4" w:rsidR="00C55D23" w:rsidRPr="00C55D23" w:rsidRDefault="00C55D23" w:rsidP="00C55D23">
      <w:pPr>
        <w:pStyle w:val="Caption"/>
      </w:pPr>
      <w:bookmarkStart w:id="37" w:name="_Ref61455351"/>
      <w:r>
        <w:t xml:space="preserve">Figure </w:t>
      </w:r>
      <w:r w:rsidR="00344FBB">
        <w:fldChar w:fldCharType="begin"/>
      </w:r>
      <w:r w:rsidR="00344FBB">
        <w:instrText xml:space="preserve"> SEQ Figure \* ARABIC </w:instrText>
      </w:r>
      <w:r w:rsidR="00344FBB">
        <w:fldChar w:fldCharType="separate"/>
      </w:r>
      <w:r w:rsidR="005F3951">
        <w:rPr>
          <w:noProof/>
        </w:rPr>
        <w:t>36</w:t>
      </w:r>
      <w:r w:rsidR="00344FBB">
        <w:rPr>
          <w:noProof/>
        </w:rPr>
        <w:fldChar w:fldCharType="end"/>
      </w:r>
      <w:bookmarkEnd w:id="37"/>
      <w:r>
        <w:t>:- Valve Amplifier System architecture</w:t>
      </w:r>
    </w:p>
    <w:bookmarkEnd w:id="33"/>
    <w:p w14:paraId="5DEA78A6" w14:textId="07236794" w:rsidR="00116750" w:rsidRDefault="00116750" w:rsidP="00116750"/>
    <w:p w14:paraId="74494220" w14:textId="72F56CFE" w:rsidR="00116750" w:rsidRDefault="00C55D23" w:rsidP="00C55D23">
      <w:pPr>
        <w:pStyle w:val="Heading2"/>
      </w:pPr>
      <w:bookmarkStart w:id="38" w:name="_Hlk68038999"/>
      <w:r>
        <w:lastRenderedPageBreak/>
        <w:t>Schematics</w:t>
      </w:r>
    </w:p>
    <w:p w14:paraId="4C634BA7" w14:textId="5025BB49" w:rsidR="00C9225C" w:rsidRPr="00C9225C" w:rsidRDefault="00C9225C" w:rsidP="00C9225C">
      <w:r>
        <w:t xml:space="preserve">The overall design was initially made without modularity in </w:t>
      </w:r>
      <w:proofErr w:type="gramStart"/>
      <w:r>
        <w:t>mind, and</w:t>
      </w:r>
      <w:proofErr w:type="gramEnd"/>
      <w:r>
        <w:t xml:space="preserve"> separated later as this would allow a better idea on how it would be connected.</w:t>
      </w:r>
    </w:p>
    <w:p w14:paraId="087F2A17" w14:textId="77777777" w:rsidR="0075085C" w:rsidRDefault="0075085C" w:rsidP="0075085C">
      <w:pPr>
        <w:pStyle w:val="Heading3"/>
      </w:pPr>
      <w:r>
        <w:t>Raspberry Pi and Arduino Headers</w:t>
      </w:r>
    </w:p>
    <w:p w14:paraId="0EF015C4" w14:textId="7722CEA9" w:rsidR="00047E95" w:rsidRDefault="00047E95" w:rsidP="00047E95">
      <w:r>
        <w:t xml:space="preserve">First the Arduino Due and Raspberry Pi </w:t>
      </w:r>
      <w:r w:rsidR="00C55D23">
        <w:t>headers were added</w:t>
      </w:r>
      <w:r w:rsidR="00C9225C">
        <w:t xml:space="preserve"> to show an idea on their pin outs</w:t>
      </w:r>
      <w:r w:rsidR="00C55D23">
        <w:t xml:space="preserve">. As well as a </w:t>
      </w:r>
      <w:r>
        <w:t xml:space="preserve">UART </w:t>
      </w:r>
      <w:r w:rsidR="00C55D23">
        <w:t xml:space="preserve">comms </w:t>
      </w:r>
      <w:proofErr w:type="gramStart"/>
      <w:r w:rsidR="00C55D23">
        <w:t>connected up</w:t>
      </w:r>
      <w:proofErr w:type="gramEnd"/>
      <w:r w:rsidR="00C55D23">
        <w:t xml:space="preserve"> between the two. They have also been set up to use external power</w:t>
      </w:r>
      <w:r w:rsidR="0075085C">
        <w:t xml:space="preserve">, but through 0R Resistors in case power is decided to be provided externally. There is also a SWR Meter Headers, one is set up for Analogue Voltage inputs, as well as a SPI link so that 2 ADCs could be set up externally </w:t>
      </w:r>
      <w:proofErr w:type="gramStart"/>
      <w:r w:rsidR="0075085C">
        <w:t>in order to</w:t>
      </w:r>
      <w:proofErr w:type="gramEnd"/>
      <w:r w:rsidR="0075085C">
        <w:t xml:space="preserve"> read the voltages locally</w:t>
      </w:r>
      <w:r w:rsidR="00B52BCE">
        <w:t>, this is for if an external SWR measurement is wanted.</w:t>
      </w:r>
    </w:p>
    <w:p w14:paraId="5F8C7360" w14:textId="37BD5574" w:rsidR="0075085C" w:rsidRDefault="00B52BCE" w:rsidP="0075085C">
      <w:pPr>
        <w:keepNext/>
      </w:pPr>
      <w:r w:rsidRPr="00B52BCE">
        <w:rPr>
          <w:noProof/>
        </w:rPr>
        <w:drawing>
          <wp:inline distT="0" distB="0" distL="0" distR="0" wp14:anchorId="75840393" wp14:editId="05022C6C">
            <wp:extent cx="5731510" cy="38639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863975"/>
                    </a:xfrm>
                    <a:prstGeom prst="rect">
                      <a:avLst/>
                    </a:prstGeom>
                  </pic:spPr>
                </pic:pic>
              </a:graphicData>
            </a:graphic>
          </wp:inline>
        </w:drawing>
      </w:r>
    </w:p>
    <w:p w14:paraId="46CCC972" w14:textId="46D2FA0E" w:rsidR="00614950" w:rsidRDefault="0075085C" w:rsidP="0075085C">
      <w:pPr>
        <w:pStyle w:val="Caption"/>
      </w:pPr>
      <w:r>
        <w:t xml:space="preserve">Figure </w:t>
      </w:r>
      <w:r w:rsidR="00344FBB">
        <w:fldChar w:fldCharType="begin"/>
      </w:r>
      <w:r w:rsidR="00344FBB">
        <w:instrText xml:space="preserve"> SEQ Figure \* ARABIC </w:instrText>
      </w:r>
      <w:r w:rsidR="00344FBB">
        <w:fldChar w:fldCharType="separate"/>
      </w:r>
      <w:r w:rsidR="005F3951">
        <w:rPr>
          <w:noProof/>
        </w:rPr>
        <w:t>37</w:t>
      </w:r>
      <w:r w:rsidR="00344FBB">
        <w:rPr>
          <w:noProof/>
        </w:rPr>
        <w:fldChar w:fldCharType="end"/>
      </w:r>
      <w:r>
        <w:t>:- Raspberry Pi and Arduino Headers</w:t>
      </w:r>
    </w:p>
    <w:p w14:paraId="31BA110F" w14:textId="176AD62C" w:rsidR="0075085C" w:rsidRDefault="0075085C" w:rsidP="0075085C">
      <w:pPr>
        <w:pStyle w:val="Heading3"/>
      </w:pPr>
      <w:r>
        <w:t>Input LC Relay Control</w:t>
      </w:r>
    </w:p>
    <w:p w14:paraId="628F9FEC" w14:textId="462D6A3D" w:rsidR="00CE1939" w:rsidRDefault="0075085C" w:rsidP="0075085C">
      <w:r>
        <w:t xml:space="preserve">The Input LC Is controlled through relays, shown in </w:t>
      </w:r>
      <w:r>
        <w:fldChar w:fldCharType="begin"/>
      </w:r>
      <w:r>
        <w:instrText xml:space="preserve"> REF _Ref61456071 \h </w:instrText>
      </w:r>
      <w:r>
        <w:fldChar w:fldCharType="separate"/>
      </w:r>
      <w:r w:rsidR="005F3951">
        <w:t xml:space="preserve">Figure </w:t>
      </w:r>
      <w:r w:rsidR="005F3951">
        <w:rPr>
          <w:noProof/>
        </w:rPr>
        <w:t>38</w:t>
      </w:r>
      <w:r>
        <w:fldChar w:fldCharType="end"/>
      </w:r>
      <w:r>
        <w:t xml:space="preserve">, this is a basic MOSFET control with 2 Diodes for any voltage spikes from the switching of the relays. The </w:t>
      </w:r>
      <w:r w:rsidR="00CE1939">
        <w:t xml:space="preserve">10u Capacitor will also help with current ripple during switch on, when there is a voltage rush. The 4k7 pull down is so if the MCU is every not connected its default state is off. The Relays themselves are ones made by </w:t>
      </w:r>
      <w:proofErr w:type="spellStart"/>
      <w:r w:rsidR="00CE1939">
        <w:t>Sensata</w:t>
      </w:r>
      <w:proofErr w:type="spellEnd"/>
      <w:r w:rsidR="00CE1939">
        <w:t xml:space="preserve">/Cyneregy3 which are the </w:t>
      </w:r>
      <w:r w:rsidR="00CE1939" w:rsidRPr="00CE1939">
        <w:t>DAR71210</w:t>
      </w:r>
      <w:r w:rsidR="00CE1939">
        <w:t xml:space="preserve">, which are 10KV isolated Reed Relay, with a Coil voltage is 12V. There is two main </w:t>
      </w:r>
      <w:proofErr w:type="gramStart"/>
      <w:r w:rsidR="00CE1939">
        <w:t>types</w:t>
      </w:r>
      <w:proofErr w:type="gramEnd"/>
      <w:r w:rsidR="00CE1939">
        <w:t xml:space="preserve"> the DAR and DAT, with the difference being the contact resistance for the signal, being reduced from 250 m</w:t>
      </w:r>
      <w:r w:rsidR="00CE1939">
        <w:rPr>
          <w:rFonts w:cstheme="minorHAnsi"/>
        </w:rPr>
        <w:t>Ω</w:t>
      </w:r>
      <w:r w:rsidR="00CE1939">
        <w:t xml:space="preserve"> max, 100 m</w:t>
      </w:r>
      <w:r w:rsidR="00CE1939">
        <w:rPr>
          <w:rFonts w:cstheme="minorHAnsi"/>
        </w:rPr>
        <w:t>Ω</w:t>
      </w:r>
      <w:r w:rsidR="00CE1939">
        <w:t xml:space="preserve"> typical using the DAT, Tungsten contacts, down to 50 m</w:t>
      </w:r>
      <w:r w:rsidR="00CE1939">
        <w:rPr>
          <w:rFonts w:cstheme="minorHAnsi"/>
        </w:rPr>
        <w:t>Ω</w:t>
      </w:r>
      <w:r w:rsidR="00CE1939">
        <w:t xml:space="preserve"> max, 15 m</w:t>
      </w:r>
      <w:r w:rsidR="00CE1939">
        <w:rPr>
          <w:rFonts w:cstheme="minorHAnsi"/>
        </w:rPr>
        <w:t>Ω</w:t>
      </w:r>
      <w:r w:rsidR="00CE1939">
        <w:t xml:space="preserve"> typical using the DAR, Rhodium contacts. This is important as in many of the cases these will be being used in LC circuitry, in which we need to minimise the resistance, to </w:t>
      </w:r>
      <w:r w:rsidR="00CE1939">
        <w:lastRenderedPageBreak/>
        <w:t xml:space="preserve">prevent it from being a RLC circuit, in turn reducing some losses. A number of different relays were looked </w:t>
      </w:r>
      <w:proofErr w:type="gramStart"/>
      <w:r w:rsidR="00CE1939">
        <w:t>at</w:t>
      </w:r>
      <w:proofErr w:type="gramEnd"/>
      <w:r w:rsidR="00CE1939">
        <w:t xml:space="preserve"> but this was chosen because it offered the best isolation at the cost. And I have used them previously, so I know they are good relays.</w:t>
      </w:r>
    </w:p>
    <w:p w14:paraId="76FA49C1" w14:textId="5C563CA4" w:rsidR="0075085C" w:rsidRDefault="005A7C10" w:rsidP="0075085C">
      <w:pPr>
        <w:keepNext/>
      </w:pPr>
      <w:r w:rsidRPr="005A7C10">
        <w:rPr>
          <w:noProof/>
        </w:rPr>
        <w:drawing>
          <wp:inline distT="0" distB="0" distL="0" distR="0" wp14:anchorId="73613A9D" wp14:editId="224B659D">
            <wp:extent cx="5731510" cy="387223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872230"/>
                    </a:xfrm>
                    <a:prstGeom prst="rect">
                      <a:avLst/>
                    </a:prstGeom>
                  </pic:spPr>
                </pic:pic>
              </a:graphicData>
            </a:graphic>
          </wp:inline>
        </w:drawing>
      </w:r>
    </w:p>
    <w:p w14:paraId="5A5E0E19" w14:textId="4036B289" w:rsidR="0075085C" w:rsidRPr="0075085C" w:rsidRDefault="0075085C" w:rsidP="0075085C">
      <w:pPr>
        <w:pStyle w:val="Caption"/>
      </w:pPr>
      <w:bookmarkStart w:id="39" w:name="_Ref61456071"/>
      <w:r>
        <w:t xml:space="preserve">Figure </w:t>
      </w:r>
      <w:r w:rsidR="00344FBB">
        <w:fldChar w:fldCharType="begin"/>
      </w:r>
      <w:r w:rsidR="00344FBB">
        <w:instrText xml:space="preserve"> SEQ Figure \* ARABIC </w:instrText>
      </w:r>
      <w:r w:rsidR="00344FBB">
        <w:fldChar w:fldCharType="separate"/>
      </w:r>
      <w:r w:rsidR="005F3951">
        <w:rPr>
          <w:noProof/>
        </w:rPr>
        <w:t>38</w:t>
      </w:r>
      <w:r w:rsidR="00344FBB">
        <w:rPr>
          <w:noProof/>
        </w:rPr>
        <w:fldChar w:fldCharType="end"/>
      </w:r>
      <w:bookmarkEnd w:id="39"/>
      <w:r>
        <w:t>:- Input LC Relay Control</w:t>
      </w:r>
    </w:p>
    <w:p w14:paraId="222F6F5A" w14:textId="396378DD" w:rsidR="00614950" w:rsidRDefault="00CE1939" w:rsidP="00CE1939">
      <w:pPr>
        <w:pStyle w:val="Heading3"/>
      </w:pPr>
      <w:r>
        <w:t>Input Voltage and LC Filter</w:t>
      </w:r>
    </w:p>
    <w:p w14:paraId="38207E11" w14:textId="2E245AE7" w:rsidR="00CE1939" w:rsidRDefault="005A7C10" w:rsidP="00CE1939">
      <w:r>
        <w:t xml:space="preserve">The input signal is passed in and goes through a cut off relay, which can be turned on and off to enable and disable amplification if there is an issue. After this is passes into a pi filter, this pi filter capacitors were calculated in an excel document giving the results shown in </w:t>
      </w:r>
      <w:r>
        <w:fldChar w:fldCharType="begin"/>
      </w:r>
      <w:r>
        <w:instrText xml:space="preserve"> REF _Ref61462730 \h </w:instrText>
      </w:r>
      <w:r>
        <w:fldChar w:fldCharType="separate"/>
      </w:r>
      <w:r w:rsidR="005F3951">
        <w:t xml:space="preserve">Figure </w:t>
      </w:r>
      <w:r w:rsidR="005F3951">
        <w:rPr>
          <w:noProof/>
        </w:rPr>
        <w:t>39</w:t>
      </w:r>
      <w:r>
        <w:fldChar w:fldCharType="end"/>
      </w:r>
      <w:r>
        <w:t xml:space="preserve">. The overall </w:t>
      </w:r>
      <w:r w:rsidR="00FB67DA">
        <w:t xml:space="preserve">circuit for this is shown in </w:t>
      </w:r>
      <w:r w:rsidR="00FB67DA">
        <w:fldChar w:fldCharType="begin"/>
      </w:r>
      <w:r w:rsidR="00FB67DA">
        <w:instrText xml:space="preserve"> REF _Ref61462448 \h </w:instrText>
      </w:r>
      <w:r w:rsidR="00FB67DA">
        <w:fldChar w:fldCharType="separate"/>
      </w:r>
      <w:r w:rsidR="005F3951">
        <w:t xml:space="preserve">Figure </w:t>
      </w:r>
      <w:r w:rsidR="005F3951">
        <w:rPr>
          <w:noProof/>
        </w:rPr>
        <w:t>40</w:t>
      </w:r>
      <w:r w:rsidR="00FB67DA">
        <w:fldChar w:fldCharType="end"/>
      </w:r>
      <w:r w:rsidR="00FB67DA">
        <w:t>.</w:t>
      </w:r>
    </w:p>
    <w:p w14:paraId="6216E34E" w14:textId="77777777" w:rsidR="005A7C10" w:rsidRDefault="005A7C10" w:rsidP="005A7C10">
      <w:pPr>
        <w:keepNext/>
      </w:pPr>
      <w:r w:rsidRPr="005A7C10">
        <w:rPr>
          <w:noProof/>
        </w:rPr>
        <w:drawing>
          <wp:inline distT="0" distB="0" distL="0" distR="0" wp14:anchorId="6DDFEB81" wp14:editId="2314AA7D">
            <wp:extent cx="5731510" cy="16256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25600"/>
                    </a:xfrm>
                    <a:prstGeom prst="rect">
                      <a:avLst/>
                    </a:prstGeom>
                  </pic:spPr>
                </pic:pic>
              </a:graphicData>
            </a:graphic>
          </wp:inline>
        </w:drawing>
      </w:r>
    </w:p>
    <w:p w14:paraId="512B4E5F" w14:textId="428A5402" w:rsidR="005A7C10" w:rsidRDefault="005A7C10" w:rsidP="005A7C10">
      <w:pPr>
        <w:pStyle w:val="Caption"/>
      </w:pPr>
      <w:bookmarkStart w:id="40" w:name="_Ref61462730"/>
      <w:r>
        <w:t xml:space="preserve">Figure </w:t>
      </w:r>
      <w:r w:rsidR="00344FBB">
        <w:fldChar w:fldCharType="begin"/>
      </w:r>
      <w:r w:rsidR="00344FBB">
        <w:instrText xml:space="preserve"> SEQ Figure \* ARABIC </w:instrText>
      </w:r>
      <w:r w:rsidR="00344FBB">
        <w:fldChar w:fldCharType="separate"/>
      </w:r>
      <w:r w:rsidR="005F3951">
        <w:rPr>
          <w:noProof/>
        </w:rPr>
        <w:t>39</w:t>
      </w:r>
      <w:r w:rsidR="00344FBB">
        <w:rPr>
          <w:noProof/>
        </w:rPr>
        <w:fldChar w:fldCharType="end"/>
      </w:r>
      <w:bookmarkEnd w:id="40"/>
      <w:r>
        <w:t>:- pi Filter Calcs</w:t>
      </w:r>
    </w:p>
    <w:bookmarkEnd w:id="38"/>
    <w:p w14:paraId="74A50404" w14:textId="77777777" w:rsidR="005A7C10" w:rsidRDefault="005A7C10" w:rsidP="00CE1939"/>
    <w:p w14:paraId="7BA25815" w14:textId="77777777" w:rsidR="005A7C10" w:rsidRDefault="005A7C10" w:rsidP="00CE1939"/>
    <w:p w14:paraId="4969951B" w14:textId="6878C7AD" w:rsidR="005A7C10" w:rsidRDefault="005A7C10" w:rsidP="00CE1939"/>
    <w:p w14:paraId="0D743DB4" w14:textId="77777777" w:rsidR="005A7C10" w:rsidRDefault="005A7C10" w:rsidP="005A7C10">
      <w:pPr>
        <w:keepNext/>
      </w:pPr>
      <w:r w:rsidRPr="005A7C10">
        <w:rPr>
          <w:noProof/>
        </w:rPr>
        <w:drawing>
          <wp:inline distT="0" distB="0" distL="0" distR="0" wp14:anchorId="3D218B36" wp14:editId="1009BE6C">
            <wp:extent cx="5731510" cy="38665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866515"/>
                    </a:xfrm>
                    <a:prstGeom prst="rect">
                      <a:avLst/>
                    </a:prstGeom>
                  </pic:spPr>
                </pic:pic>
              </a:graphicData>
            </a:graphic>
          </wp:inline>
        </w:drawing>
      </w:r>
    </w:p>
    <w:p w14:paraId="7C913114" w14:textId="3D9C1300" w:rsidR="005A7C10" w:rsidRDefault="005A7C10" w:rsidP="005A7C10">
      <w:pPr>
        <w:pStyle w:val="Caption"/>
      </w:pPr>
      <w:bookmarkStart w:id="41" w:name="_Ref61462448"/>
      <w:r>
        <w:t xml:space="preserve">Figure </w:t>
      </w:r>
      <w:r w:rsidR="00344FBB">
        <w:fldChar w:fldCharType="begin"/>
      </w:r>
      <w:r w:rsidR="00344FBB">
        <w:instrText xml:space="preserve"> SEQ Figure \* ARABIC </w:instrText>
      </w:r>
      <w:r w:rsidR="00344FBB">
        <w:fldChar w:fldCharType="separate"/>
      </w:r>
      <w:r w:rsidR="005F3951">
        <w:rPr>
          <w:noProof/>
        </w:rPr>
        <w:t>40</w:t>
      </w:r>
      <w:r w:rsidR="00344FBB">
        <w:rPr>
          <w:noProof/>
        </w:rPr>
        <w:fldChar w:fldCharType="end"/>
      </w:r>
      <w:bookmarkEnd w:id="41"/>
      <w:r>
        <w:t>:- Input LC Filter</w:t>
      </w:r>
    </w:p>
    <w:p w14:paraId="117502A8" w14:textId="51218BF7" w:rsidR="00FB67DA" w:rsidRDefault="00FB67DA" w:rsidP="00FB67DA">
      <w:pPr>
        <w:pStyle w:val="Heading3"/>
      </w:pPr>
      <w:r>
        <w:t>Amplifier</w:t>
      </w:r>
    </w:p>
    <w:p w14:paraId="0F0367AA" w14:textId="126C2375" w:rsidR="00C9225C" w:rsidRPr="00C9225C" w:rsidRDefault="00C9225C" w:rsidP="00C9225C">
      <w:r>
        <w:t xml:space="preserve">The amplifier is shown in </w:t>
      </w:r>
      <w:r>
        <w:fldChar w:fldCharType="begin"/>
      </w:r>
      <w:r>
        <w:instrText xml:space="preserve"> REF _Ref67158360 \h </w:instrText>
      </w:r>
      <w:r>
        <w:fldChar w:fldCharType="separate"/>
      </w:r>
      <w:r w:rsidR="005F3951">
        <w:t xml:space="preserve">Figure </w:t>
      </w:r>
      <w:r w:rsidR="005F3951">
        <w:rPr>
          <w:noProof/>
        </w:rPr>
        <w:t>41</w:t>
      </w:r>
      <w:r>
        <w:fldChar w:fldCharType="end"/>
      </w:r>
      <w:r>
        <w:t xml:space="preserve">, this shows how the amplifier will be connected, it is unsure how the valve will be connected at this stage, as the holder type is still </w:t>
      </w:r>
      <w:proofErr w:type="gramStart"/>
      <w:r>
        <w:t>unknown</w:t>
      </w:r>
      <w:proofErr w:type="gramEnd"/>
      <w:r>
        <w:t xml:space="preserve"> but I assumed it would be a type which would have lose wires taken up to it.</w:t>
      </w:r>
    </w:p>
    <w:p w14:paraId="61A89967" w14:textId="166D4BA8" w:rsidR="00C9225C" w:rsidRDefault="00C9225C" w:rsidP="00C9225C">
      <w:pPr>
        <w:keepNext/>
      </w:pPr>
      <w:r w:rsidRPr="00C9225C">
        <w:rPr>
          <w:noProof/>
        </w:rPr>
        <w:lastRenderedPageBreak/>
        <w:drawing>
          <wp:inline distT="0" distB="0" distL="0" distR="0" wp14:anchorId="7CB3BF4B" wp14:editId="4E7F2149">
            <wp:extent cx="5731510" cy="385318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853180"/>
                    </a:xfrm>
                    <a:prstGeom prst="rect">
                      <a:avLst/>
                    </a:prstGeom>
                  </pic:spPr>
                </pic:pic>
              </a:graphicData>
            </a:graphic>
          </wp:inline>
        </w:drawing>
      </w:r>
    </w:p>
    <w:p w14:paraId="2CE2E475" w14:textId="14D2DCD3" w:rsidR="00C9225C" w:rsidRPr="00C9225C" w:rsidRDefault="00C9225C" w:rsidP="00C9225C">
      <w:pPr>
        <w:pStyle w:val="Caption"/>
      </w:pPr>
      <w:bookmarkStart w:id="42" w:name="_Ref67158360"/>
      <w:r>
        <w:t xml:space="preserve">Figure </w:t>
      </w:r>
      <w:r w:rsidR="00DA72CA">
        <w:fldChar w:fldCharType="begin"/>
      </w:r>
      <w:r w:rsidR="00DA72CA">
        <w:instrText xml:space="preserve"> SEQ Figure \* ARABIC </w:instrText>
      </w:r>
      <w:r w:rsidR="00DA72CA">
        <w:fldChar w:fldCharType="separate"/>
      </w:r>
      <w:r w:rsidR="005F3951">
        <w:rPr>
          <w:noProof/>
        </w:rPr>
        <w:t>41</w:t>
      </w:r>
      <w:r w:rsidR="00DA72CA">
        <w:rPr>
          <w:noProof/>
        </w:rPr>
        <w:fldChar w:fldCharType="end"/>
      </w:r>
      <w:bookmarkEnd w:id="42"/>
      <w:r>
        <w:t>:- Amplifier Design</w:t>
      </w:r>
    </w:p>
    <w:p w14:paraId="4963A659" w14:textId="58CD964E" w:rsidR="00CE1939" w:rsidRDefault="00FB67DA" w:rsidP="00FB67DA">
      <w:pPr>
        <w:pStyle w:val="Heading3"/>
      </w:pPr>
      <w:r>
        <w:t xml:space="preserve">ATU </w:t>
      </w:r>
      <w:r w:rsidR="008145EA">
        <w:t>and SWR</w:t>
      </w:r>
    </w:p>
    <w:p w14:paraId="4655692B" w14:textId="01CDC64E" w:rsidR="003B67C6" w:rsidRDefault="00FB67DA" w:rsidP="00FB67DA">
      <w:r>
        <w:t xml:space="preserve">After the signal is amplified is needs to go through an Antenna Tunning Unit (ATU), which turns the signal to resistance match the antenna. The first part of it is shown in </w:t>
      </w:r>
      <w:r>
        <w:fldChar w:fldCharType="begin"/>
      </w:r>
      <w:r>
        <w:instrText xml:space="preserve"> REF _Ref61462968 \h </w:instrText>
      </w:r>
      <w:r>
        <w:fldChar w:fldCharType="separate"/>
      </w:r>
      <w:r w:rsidR="005F3951">
        <w:t xml:space="preserve">Figure </w:t>
      </w:r>
      <w:r w:rsidR="005F3951">
        <w:rPr>
          <w:noProof/>
        </w:rPr>
        <w:t>43</w:t>
      </w:r>
      <w:r>
        <w:fldChar w:fldCharType="end"/>
      </w:r>
      <w:r w:rsidR="003B67C6">
        <w:t xml:space="preserve">, with the second part shown in </w:t>
      </w:r>
      <w:r w:rsidR="003B67C6">
        <w:fldChar w:fldCharType="begin"/>
      </w:r>
      <w:r w:rsidR="003B67C6">
        <w:instrText xml:space="preserve"> REF _Ref61464053 \h </w:instrText>
      </w:r>
      <w:r w:rsidR="003B67C6">
        <w:fldChar w:fldCharType="separate"/>
      </w:r>
      <w:r w:rsidR="005F3951">
        <w:t xml:space="preserve">Figure </w:t>
      </w:r>
      <w:r w:rsidR="005F3951">
        <w:rPr>
          <w:noProof/>
        </w:rPr>
        <w:t>44</w:t>
      </w:r>
      <w:r w:rsidR="003B67C6">
        <w:fldChar w:fldCharType="end"/>
      </w:r>
      <w:r w:rsidR="003B67C6">
        <w:t xml:space="preserve">, and the relay control for it all shown in </w:t>
      </w:r>
      <w:r w:rsidR="003B67C6">
        <w:fldChar w:fldCharType="begin"/>
      </w:r>
      <w:r w:rsidR="003B67C6">
        <w:instrText xml:space="preserve"> REF _Ref61464259 \h </w:instrText>
      </w:r>
      <w:r w:rsidR="003B67C6">
        <w:fldChar w:fldCharType="separate"/>
      </w:r>
      <w:r w:rsidR="005F3951">
        <w:t xml:space="preserve">Figure </w:t>
      </w:r>
      <w:r w:rsidR="005F3951">
        <w:rPr>
          <w:noProof/>
        </w:rPr>
        <w:t>45</w:t>
      </w:r>
      <w:r w:rsidR="003B67C6">
        <w:fldChar w:fldCharType="end"/>
      </w:r>
      <w:r w:rsidR="003B67C6">
        <w:t>.</w:t>
      </w:r>
    </w:p>
    <w:p w14:paraId="410E6D08" w14:textId="1F914156" w:rsidR="003B67C6" w:rsidRDefault="003B67C6" w:rsidP="00FB67DA">
      <w:r>
        <w:t xml:space="preserve">But before it passed into the ATU a Standing Wave Ratio (SWR) measurement needs to be taken, this is done by </w:t>
      </w:r>
      <w:r w:rsidR="00FB67DA">
        <w:t xml:space="preserve">passing </w:t>
      </w:r>
      <w:r>
        <w:t xml:space="preserve">the RF </w:t>
      </w:r>
      <w:r w:rsidR="00FB67DA">
        <w:t xml:space="preserve">through a transformer, which is a </w:t>
      </w:r>
      <w:r w:rsidR="00FB67DA" w:rsidRPr="00614950">
        <w:t>Wideband 2-hole Ferrite Core</w:t>
      </w:r>
      <w:r w:rsidR="00FB67DA">
        <w:t xml:space="preserve"> with the following winding, the main RF signal is passed through one of the holes with some additional insulation to ensure isolation due to HV, with 10 winds round the core as well, this is mirrored on both sides, as shown in </w:t>
      </w:r>
      <w:r w:rsidR="00FB67DA">
        <w:fldChar w:fldCharType="begin"/>
      </w:r>
      <w:r w:rsidR="00FB67DA">
        <w:instrText xml:space="preserve"> REF _Ref61463064 \h </w:instrText>
      </w:r>
      <w:r w:rsidR="00FB67DA">
        <w:fldChar w:fldCharType="separate"/>
      </w:r>
      <w:r w:rsidR="005F3951">
        <w:t xml:space="preserve">Figure </w:t>
      </w:r>
      <w:r w:rsidR="005F3951">
        <w:rPr>
          <w:noProof/>
        </w:rPr>
        <w:t>42</w:t>
      </w:r>
      <w:r w:rsidR="00FB67DA">
        <w:fldChar w:fldCharType="end"/>
      </w:r>
      <w:r w:rsidR="00FB67DA">
        <w:t>.</w:t>
      </w:r>
      <w:r>
        <w:t xml:space="preserve"> Then passed through a resistor, </w:t>
      </w:r>
      <w:proofErr w:type="gramStart"/>
      <w:r>
        <w:t>diode</w:t>
      </w:r>
      <w:proofErr w:type="gramEnd"/>
      <w:r>
        <w:t xml:space="preserve"> and capacitor network in order to get an analogue output able to be read by the ADCs.</w:t>
      </w:r>
    </w:p>
    <w:p w14:paraId="5EFB9514" w14:textId="290A2057" w:rsidR="003B67C6" w:rsidRDefault="00FB67DA" w:rsidP="00FB67DA">
      <w:r>
        <w:t xml:space="preserve">The core </w:t>
      </w:r>
      <w:r w:rsidR="003B67C6">
        <w:t xml:space="preserve">for the SWR Measurement </w:t>
      </w:r>
      <w:r>
        <w:t xml:space="preserve">which is needed is still in production but needs to be bought off </w:t>
      </w:r>
      <w:proofErr w:type="spellStart"/>
      <w:r>
        <w:t>ebay</w:t>
      </w:r>
      <w:proofErr w:type="spellEnd"/>
      <w:r>
        <w:t xml:space="preserve">, due to shipping costs from the manufactures or stocking suppliers as they charge shipping costs to the UK of upwards of £80, compared to £3 </w:t>
      </w:r>
      <w:proofErr w:type="gramStart"/>
      <w:r>
        <w:t>off of</w:t>
      </w:r>
      <w:proofErr w:type="gramEnd"/>
      <w:r>
        <w:t xml:space="preserve"> </w:t>
      </w:r>
      <w:proofErr w:type="spellStart"/>
      <w:r>
        <w:t>ebay</w:t>
      </w:r>
      <w:proofErr w:type="spellEnd"/>
      <w:r>
        <w:t xml:space="preserve">, meaning although this component can be brought band new, it is being bought off a </w:t>
      </w:r>
      <w:r w:rsidR="008145EA">
        <w:t xml:space="preserve">no official </w:t>
      </w:r>
      <w:r>
        <w:t>supplier.</w:t>
      </w:r>
      <w:r w:rsidR="008145EA">
        <w:t xml:space="preserve"> This transformer is then used for a, and then it is passed into a pi filter which acts as the matching network for the ATU. </w:t>
      </w:r>
    </w:p>
    <w:p w14:paraId="55ED2C5D" w14:textId="6A15FF28" w:rsidR="008145EA" w:rsidRDefault="008145EA" w:rsidP="00FB67DA">
      <w:r>
        <w:t xml:space="preserve">There </w:t>
      </w:r>
      <w:proofErr w:type="gramStart"/>
      <w:r>
        <w:t>is</w:t>
      </w:r>
      <w:proofErr w:type="gramEnd"/>
      <w:r>
        <w:t xml:space="preserve"> diodes on the FWD and RVS/SWR analogue lines, to prevent any voltage spikes from killing the ADCs, as these didoes will clamp any voltage swings.</w:t>
      </w:r>
    </w:p>
    <w:p w14:paraId="0FABD3EC" w14:textId="77777777" w:rsidR="008145EA" w:rsidRDefault="008145EA" w:rsidP="00FB67DA"/>
    <w:p w14:paraId="0854CC97" w14:textId="3838665A" w:rsidR="00FB67DA" w:rsidRDefault="00FB67DA" w:rsidP="00FB67DA">
      <w:pPr>
        <w:keepNext/>
      </w:pPr>
      <w:bookmarkStart w:id="43" w:name="_Hlk67158207"/>
      <w:r w:rsidRPr="00614950">
        <w:rPr>
          <w:noProof/>
        </w:rPr>
        <w:lastRenderedPageBreak/>
        <w:drawing>
          <wp:inline distT="0" distB="0" distL="0" distR="0" wp14:anchorId="262751DC" wp14:editId="4D7C3C36">
            <wp:extent cx="2133768" cy="2581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43347" cy="2592863"/>
                    </a:xfrm>
                    <a:prstGeom prst="rect">
                      <a:avLst/>
                    </a:prstGeom>
                  </pic:spPr>
                </pic:pic>
              </a:graphicData>
            </a:graphic>
          </wp:inline>
        </w:drawing>
      </w:r>
      <w:r w:rsidRPr="00FB67DA">
        <w:rPr>
          <w:noProof/>
        </w:rPr>
        <w:t xml:space="preserve"> </w:t>
      </w:r>
      <w:r>
        <w:rPr>
          <w:noProof/>
        </w:rPr>
        <w:drawing>
          <wp:inline distT="0" distB="0" distL="0" distR="0" wp14:anchorId="1759D1ED" wp14:editId="6BD72878">
            <wp:extent cx="1966014" cy="1473200"/>
            <wp:effectExtent l="0" t="0" r="0" b="0"/>
            <wp:docPr id="27" name="Picture 27" descr="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8306" cy="1482411"/>
                    </a:xfrm>
                    <a:prstGeom prst="rect">
                      <a:avLst/>
                    </a:prstGeom>
                    <a:noFill/>
                    <a:ln>
                      <a:noFill/>
                    </a:ln>
                  </pic:spPr>
                </pic:pic>
              </a:graphicData>
            </a:graphic>
          </wp:inline>
        </w:drawing>
      </w:r>
    </w:p>
    <w:p w14:paraId="57D0F6EA" w14:textId="0E157CF6" w:rsidR="00FB67DA" w:rsidRDefault="00FB67DA" w:rsidP="00FB67DA">
      <w:pPr>
        <w:pStyle w:val="Caption"/>
      </w:pPr>
      <w:bookmarkStart w:id="44" w:name="_Ref61463064"/>
      <w:r>
        <w:t xml:space="preserve">Figure </w:t>
      </w:r>
      <w:r w:rsidR="00344FBB">
        <w:fldChar w:fldCharType="begin"/>
      </w:r>
      <w:r w:rsidR="00344FBB">
        <w:instrText xml:space="preserve"> SEQ Figure \* ARABIC </w:instrText>
      </w:r>
      <w:r w:rsidR="00344FBB">
        <w:fldChar w:fldCharType="separate"/>
      </w:r>
      <w:r w:rsidR="005F3951">
        <w:rPr>
          <w:noProof/>
        </w:rPr>
        <w:t>42</w:t>
      </w:r>
      <w:r w:rsidR="00344FBB">
        <w:rPr>
          <w:noProof/>
        </w:rPr>
        <w:fldChar w:fldCharType="end"/>
      </w:r>
      <w:bookmarkEnd w:id="44"/>
      <w:r>
        <w:t>:- Transformer Windings and core</w:t>
      </w:r>
      <w:r w:rsidR="008145EA">
        <w:t xml:space="preserve"> </w:t>
      </w:r>
      <w:sdt>
        <w:sdtPr>
          <w:id w:val="625971048"/>
          <w:citation/>
        </w:sdtPr>
        <w:sdtContent>
          <w:r w:rsidR="008145EA">
            <w:fldChar w:fldCharType="begin"/>
          </w:r>
          <w:r w:rsidR="008145EA">
            <w:instrText xml:space="preserve"> CITATION Dfith \l 2057 </w:instrText>
          </w:r>
          <w:r w:rsidR="008145EA">
            <w:fldChar w:fldCharType="separate"/>
          </w:r>
          <w:r w:rsidR="005F3951" w:rsidRPr="005F3951">
            <w:rPr>
              <w:noProof/>
            </w:rPr>
            <w:t>[24]</w:t>
          </w:r>
          <w:r w:rsidR="008145EA">
            <w:fldChar w:fldCharType="end"/>
          </w:r>
        </w:sdtContent>
      </w:sdt>
    </w:p>
    <w:bookmarkEnd w:id="43"/>
    <w:p w14:paraId="49067B8D" w14:textId="77777777" w:rsidR="00FB67DA" w:rsidRDefault="00FB67DA" w:rsidP="00FB67DA"/>
    <w:p w14:paraId="6422F21F" w14:textId="2C4D7F38" w:rsidR="00FB67DA" w:rsidRDefault="008145EA" w:rsidP="00FB67DA">
      <w:pPr>
        <w:keepNext/>
      </w:pPr>
      <w:r w:rsidRPr="008145EA">
        <w:rPr>
          <w:noProof/>
        </w:rPr>
        <w:drawing>
          <wp:inline distT="0" distB="0" distL="0" distR="0" wp14:anchorId="34163FEA" wp14:editId="4E1E073C">
            <wp:extent cx="5731510" cy="383286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832860"/>
                    </a:xfrm>
                    <a:prstGeom prst="rect">
                      <a:avLst/>
                    </a:prstGeom>
                  </pic:spPr>
                </pic:pic>
              </a:graphicData>
            </a:graphic>
          </wp:inline>
        </w:drawing>
      </w:r>
    </w:p>
    <w:p w14:paraId="5A0389E2" w14:textId="132996E1" w:rsidR="00FB67DA" w:rsidRDefault="00FB67DA" w:rsidP="00FB67DA">
      <w:pPr>
        <w:pStyle w:val="Caption"/>
      </w:pPr>
      <w:bookmarkStart w:id="45" w:name="_Ref61462968"/>
      <w:r>
        <w:t xml:space="preserve">Figure </w:t>
      </w:r>
      <w:r w:rsidR="00344FBB">
        <w:fldChar w:fldCharType="begin"/>
      </w:r>
      <w:r w:rsidR="00344FBB">
        <w:instrText xml:space="preserve"> SEQ Figure \* ARABIC </w:instrText>
      </w:r>
      <w:r w:rsidR="00344FBB">
        <w:fldChar w:fldCharType="separate"/>
      </w:r>
      <w:r w:rsidR="005F3951">
        <w:rPr>
          <w:noProof/>
        </w:rPr>
        <w:t>43</w:t>
      </w:r>
      <w:r w:rsidR="00344FBB">
        <w:rPr>
          <w:noProof/>
        </w:rPr>
        <w:fldChar w:fldCharType="end"/>
      </w:r>
      <w:bookmarkEnd w:id="45"/>
      <w:r>
        <w:t>:- ATU Part 1</w:t>
      </w:r>
    </w:p>
    <w:p w14:paraId="6CC89DFE" w14:textId="77777777" w:rsidR="00FB67DA" w:rsidRPr="00FB67DA" w:rsidRDefault="00FB67DA" w:rsidP="00FB67DA"/>
    <w:p w14:paraId="07FEFC3A" w14:textId="315D47FF" w:rsidR="00614950" w:rsidRDefault="00614950" w:rsidP="00614950"/>
    <w:p w14:paraId="31902C99" w14:textId="7EF1F92F" w:rsidR="00614950" w:rsidRDefault="00614950" w:rsidP="00614950"/>
    <w:p w14:paraId="23F18466" w14:textId="03710E81" w:rsidR="00614950" w:rsidRDefault="00614950" w:rsidP="00614950"/>
    <w:p w14:paraId="23462F5A" w14:textId="569343EB" w:rsidR="00614950" w:rsidRDefault="00614950" w:rsidP="00614950"/>
    <w:p w14:paraId="11015568" w14:textId="77777777" w:rsidR="008145EA" w:rsidRDefault="008145EA" w:rsidP="008145EA">
      <w:pPr>
        <w:keepNext/>
      </w:pPr>
      <w:r w:rsidRPr="008145EA">
        <w:rPr>
          <w:noProof/>
        </w:rPr>
        <w:lastRenderedPageBreak/>
        <w:drawing>
          <wp:inline distT="0" distB="0" distL="0" distR="0" wp14:anchorId="53A17306" wp14:editId="4208764B">
            <wp:extent cx="5731510" cy="38690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869055"/>
                    </a:xfrm>
                    <a:prstGeom prst="rect">
                      <a:avLst/>
                    </a:prstGeom>
                  </pic:spPr>
                </pic:pic>
              </a:graphicData>
            </a:graphic>
          </wp:inline>
        </w:drawing>
      </w:r>
    </w:p>
    <w:p w14:paraId="6AA17F5C" w14:textId="187152E4" w:rsidR="00614950" w:rsidRDefault="008145EA" w:rsidP="008145EA">
      <w:pPr>
        <w:pStyle w:val="Caption"/>
      </w:pPr>
      <w:bookmarkStart w:id="46" w:name="_Ref61464053"/>
      <w:r>
        <w:t xml:space="preserve">Figure </w:t>
      </w:r>
      <w:r w:rsidR="00344FBB">
        <w:fldChar w:fldCharType="begin"/>
      </w:r>
      <w:r w:rsidR="00344FBB">
        <w:instrText xml:space="preserve"> SEQ Figure \* ARABIC </w:instrText>
      </w:r>
      <w:r w:rsidR="00344FBB">
        <w:fldChar w:fldCharType="separate"/>
      </w:r>
      <w:r w:rsidR="005F3951">
        <w:rPr>
          <w:noProof/>
        </w:rPr>
        <w:t>44</w:t>
      </w:r>
      <w:r w:rsidR="00344FBB">
        <w:rPr>
          <w:noProof/>
        </w:rPr>
        <w:fldChar w:fldCharType="end"/>
      </w:r>
      <w:bookmarkEnd w:id="46"/>
      <w:r>
        <w:t>:- ATU Part 2</w:t>
      </w:r>
    </w:p>
    <w:p w14:paraId="50ABBCB3" w14:textId="77777777" w:rsidR="003B67C6" w:rsidRDefault="003B67C6" w:rsidP="003B67C6">
      <w:pPr>
        <w:keepNext/>
      </w:pPr>
      <w:r w:rsidRPr="003B67C6">
        <w:rPr>
          <w:noProof/>
        </w:rPr>
        <w:drawing>
          <wp:inline distT="0" distB="0" distL="0" distR="0" wp14:anchorId="721C7E88" wp14:editId="4F76B99F">
            <wp:extent cx="5731510" cy="383984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839845"/>
                    </a:xfrm>
                    <a:prstGeom prst="rect">
                      <a:avLst/>
                    </a:prstGeom>
                  </pic:spPr>
                </pic:pic>
              </a:graphicData>
            </a:graphic>
          </wp:inline>
        </w:drawing>
      </w:r>
    </w:p>
    <w:p w14:paraId="0019D65A" w14:textId="1014FFA4" w:rsidR="00614950" w:rsidRDefault="003B67C6" w:rsidP="003B67C6">
      <w:pPr>
        <w:pStyle w:val="Caption"/>
      </w:pPr>
      <w:bookmarkStart w:id="47" w:name="_Ref61464259"/>
      <w:r>
        <w:t xml:space="preserve">Figure </w:t>
      </w:r>
      <w:r w:rsidR="00344FBB">
        <w:fldChar w:fldCharType="begin"/>
      </w:r>
      <w:r w:rsidR="00344FBB">
        <w:instrText xml:space="preserve"> SEQ Figure \* ARABIC </w:instrText>
      </w:r>
      <w:r w:rsidR="00344FBB">
        <w:fldChar w:fldCharType="separate"/>
      </w:r>
      <w:r w:rsidR="005F3951">
        <w:rPr>
          <w:noProof/>
        </w:rPr>
        <w:t>45</w:t>
      </w:r>
      <w:r w:rsidR="00344FBB">
        <w:rPr>
          <w:noProof/>
        </w:rPr>
        <w:fldChar w:fldCharType="end"/>
      </w:r>
      <w:bookmarkEnd w:id="47"/>
      <w:r>
        <w:t>:- ATU Relay Control</w:t>
      </w:r>
    </w:p>
    <w:p w14:paraId="52267A46" w14:textId="292DC30C" w:rsidR="003B67C6" w:rsidRDefault="003B67C6" w:rsidP="003B67C6"/>
    <w:p w14:paraId="5BA06140" w14:textId="6D224F65" w:rsidR="003B67C6" w:rsidRDefault="003B67C6" w:rsidP="003B67C6">
      <w:pPr>
        <w:pStyle w:val="Heading3"/>
      </w:pPr>
      <w:r>
        <w:lastRenderedPageBreak/>
        <w:t>Output Control</w:t>
      </w:r>
    </w:p>
    <w:p w14:paraId="4E6EAE92" w14:textId="76ED2778" w:rsidR="003B67C6" w:rsidRDefault="003B67C6" w:rsidP="003B67C6">
      <w:r>
        <w:t>In this there is a voltage divider over 21 resistors for it for the RTL SDR.</w:t>
      </w:r>
    </w:p>
    <w:p w14:paraId="274CE8B6" w14:textId="77777777" w:rsidR="003B67C6" w:rsidRDefault="003B67C6" w:rsidP="003B67C6">
      <w:pPr>
        <w:keepNext/>
      </w:pPr>
      <w:r>
        <w:rPr>
          <w:noProof/>
        </w:rPr>
        <w:drawing>
          <wp:inline distT="0" distB="0" distL="0" distR="0" wp14:anchorId="47FAEC61" wp14:editId="4744044B">
            <wp:extent cx="2043113" cy="2400300"/>
            <wp:effectExtent l="0" t="0" r="0" b="0"/>
            <wp:docPr id="31" name="Picture 31" descr="Voltage Divider Calculator - Electrical Enginee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tage Divider Calculator - Electrical Engineering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49792" cy="2408146"/>
                    </a:xfrm>
                    <a:prstGeom prst="rect">
                      <a:avLst/>
                    </a:prstGeom>
                    <a:noFill/>
                    <a:ln>
                      <a:noFill/>
                    </a:ln>
                  </pic:spPr>
                </pic:pic>
              </a:graphicData>
            </a:graphic>
          </wp:inline>
        </w:drawing>
      </w:r>
    </w:p>
    <w:p w14:paraId="1C71B1C4" w14:textId="229C3D0E" w:rsidR="003B67C6" w:rsidRDefault="003B67C6" w:rsidP="003B67C6">
      <w:pPr>
        <w:pStyle w:val="Caption"/>
      </w:pPr>
      <w:bookmarkStart w:id="48" w:name="_Ref61464579"/>
      <w:r>
        <w:t xml:space="preserve">Figure </w:t>
      </w:r>
      <w:r w:rsidR="00344FBB">
        <w:fldChar w:fldCharType="begin"/>
      </w:r>
      <w:r w:rsidR="00344FBB">
        <w:instrText xml:space="preserve"> SEQ Figure \* ARABIC </w:instrText>
      </w:r>
      <w:r w:rsidR="00344FBB">
        <w:fldChar w:fldCharType="separate"/>
      </w:r>
      <w:r w:rsidR="005F3951">
        <w:rPr>
          <w:noProof/>
        </w:rPr>
        <w:t>46</w:t>
      </w:r>
      <w:r w:rsidR="00344FBB">
        <w:rPr>
          <w:noProof/>
        </w:rPr>
        <w:fldChar w:fldCharType="end"/>
      </w:r>
      <w:bookmarkEnd w:id="48"/>
      <w:r>
        <w:t xml:space="preserve">:- Voltage Divider </w:t>
      </w:r>
      <w:bookmarkStart w:id="49" w:name="_Hlk67249896"/>
      <w:sdt>
        <w:sdtPr>
          <w:id w:val="1213935648"/>
          <w:citation/>
        </w:sdtPr>
        <w:sdtContent>
          <w:r>
            <w:fldChar w:fldCharType="begin"/>
          </w:r>
          <w:r>
            <w:instrText xml:space="preserve"> CITATION All21 \l 2057 </w:instrText>
          </w:r>
          <w:r>
            <w:fldChar w:fldCharType="separate"/>
          </w:r>
          <w:r w:rsidR="005F3951" w:rsidRPr="005F3951">
            <w:rPr>
              <w:noProof/>
            </w:rPr>
            <w:t>[25]</w:t>
          </w:r>
          <w:r>
            <w:fldChar w:fldCharType="end"/>
          </w:r>
        </w:sdtContent>
      </w:sdt>
      <w:bookmarkEnd w:id="49"/>
    </w:p>
    <w:p w14:paraId="08785BA1" w14:textId="22DFC921" w:rsidR="00842F07" w:rsidRPr="00842F07" w:rsidRDefault="00842F07" w:rsidP="00842F07">
      <w:r>
        <w:t>The basics is R</w:t>
      </w:r>
      <w:r>
        <w:rPr>
          <w:vertAlign w:val="subscript"/>
        </w:rPr>
        <w:t>2</w:t>
      </w:r>
      <w:r>
        <w:t xml:space="preserve"> = 50</w:t>
      </w:r>
      <w:r>
        <w:rPr>
          <w:rFonts w:cstheme="minorHAnsi"/>
        </w:rPr>
        <w:t>Ω</w:t>
      </w:r>
      <w:r>
        <w:t>, with an input voltage of 2500V peak and an output voltage of 0.1 V peak</w:t>
      </w:r>
    </w:p>
    <w:p w14:paraId="6119BADB" w14:textId="49127EC2" w:rsidR="00842F07" w:rsidRPr="00842F07" w:rsidRDefault="00842F07" w:rsidP="00842F07">
      <w:r>
        <w:t>First the R</w:t>
      </w:r>
      <w:r>
        <w:softHyphen/>
      </w:r>
      <w:r>
        <w:softHyphen/>
      </w:r>
      <w:r>
        <w:rPr>
          <w:vertAlign w:val="subscript"/>
        </w:rPr>
        <w:t>1</w:t>
      </w:r>
      <w:r>
        <w:t xml:space="preserve"> Resistance was calculated in </w:t>
      </w:r>
      <w:r>
        <w:fldChar w:fldCharType="begin"/>
      </w:r>
      <w:r>
        <w:instrText xml:space="preserve"> REF _Ref61465293 \h </w:instrText>
      </w:r>
      <w:r>
        <w:fldChar w:fldCharType="separate"/>
      </w:r>
      <w:r w:rsidR="005F3951">
        <w:t xml:space="preserve">Equation </w:t>
      </w:r>
      <w:r w:rsidR="005F3951">
        <w:rPr>
          <w:noProof/>
        </w:rPr>
        <w:t>4</w:t>
      </w:r>
      <w:r>
        <w:fldChar w:fldCharType="end"/>
      </w:r>
      <w:r>
        <w:t>.</w:t>
      </w:r>
    </w:p>
    <w:p w14:paraId="5C2AD9E2" w14:textId="77777777" w:rsidR="00842F07" w:rsidRDefault="00344FBB" w:rsidP="00842F07">
      <w:pPr>
        <w:keepNext/>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r>
            <m:rPr>
              <m:sty m:val="p"/>
            </m:rPr>
            <w:rPr>
              <w:rFonts w:ascii="Cambria Math" w:hAnsi="Cambria Math"/>
            </w:rPr>
            <w:br/>
          </m:r>
        </m:oMath>
        <m:oMath>
          <m:r>
            <w:rPr>
              <w:rFonts w:ascii="Cambria Math" w:hAnsi="Cambria Math"/>
            </w:rPr>
            <m:t>0.1=2500*</m:t>
          </m:r>
          <m:f>
            <m:fPr>
              <m:ctrlPr>
                <w:rPr>
                  <w:rFonts w:ascii="Cambria Math" w:hAnsi="Cambria Math"/>
                  <w:i/>
                </w:rPr>
              </m:ctrlPr>
            </m:fPr>
            <m:num>
              <m:r>
                <w:rPr>
                  <w:rFonts w:ascii="Cambria Math" w:hAnsi="Cambria Math"/>
                </w:rPr>
                <m:t>50</m:t>
              </m:r>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+50</m:t>
              </m:r>
            </m:den>
          </m:f>
          <m:r>
            <m:rPr>
              <m:sty m:val="p"/>
            </m:rPr>
            <w:rPr>
              <w:rFonts w:ascii="Cambria Math" w:hAnsi="Cambria Math"/>
            </w:rPr>
            <w:br/>
          </m:r>
        </m:oMath>
        <m:oMath>
          <m:f>
            <m:fPr>
              <m:ctrlPr>
                <w:rPr>
                  <w:rFonts w:ascii="Cambria Math" w:hAnsi="Cambria Math"/>
                  <w:i/>
                </w:rPr>
              </m:ctrlPr>
            </m:fPr>
            <m:num>
              <m:r>
                <w:rPr>
                  <w:rFonts w:ascii="Cambria Math" w:hAnsi="Cambria Math"/>
                </w:rPr>
                <m:t>1</m:t>
              </m:r>
            </m:num>
            <m:den>
              <m:r>
                <w:rPr>
                  <w:rFonts w:ascii="Cambria Math" w:hAnsi="Cambria Math"/>
                </w:rPr>
                <m:t>25000</m:t>
              </m:r>
            </m:den>
          </m:f>
          <m:r>
            <w:rPr>
              <w:rFonts w:ascii="Cambria Math" w:hAnsi="Cambria Math"/>
            </w:rPr>
            <m:t>=</m:t>
          </m:r>
          <m:f>
            <m:fPr>
              <m:ctrlPr>
                <w:rPr>
                  <w:rFonts w:ascii="Cambria Math" w:hAnsi="Cambria Math"/>
                  <w:i/>
                </w:rPr>
              </m:ctrlPr>
            </m:fPr>
            <m:num>
              <m:r>
                <w:rPr>
                  <w:rFonts w:ascii="Cambria Math" w:hAnsi="Cambria Math"/>
                </w:rPr>
                <m:t>50</m:t>
              </m:r>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+50</m:t>
              </m:r>
            </m:den>
          </m:f>
          <m:r>
            <m:rPr>
              <m:sty m:val="p"/>
            </m:rPr>
            <w:rPr>
              <w:rFonts w:ascii="Cambria Math" w:hAnsi="Cambria Math"/>
            </w:rPr>
            <w:br/>
          </m:r>
        </m:oMath>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+50</m:t>
              </m:r>
            </m:num>
            <m:den>
              <m:r>
                <w:rPr>
                  <w:rFonts w:ascii="Cambria Math" w:hAnsi="Cambria Math"/>
                </w:rPr>
                <m:t>25000</m:t>
              </m:r>
            </m:den>
          </m:f>
          <m:r>
            <w:rPr>
              <w:rFonts w:ascii="Cambria Math" w:hAnsi="Cambria Math"/>
            </w:rPr>
            <m:t>=50</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eastAsiaTheme="minorEastAsia" w:hAnsi="Cambria Math"/>
            </w:rPr>
            <m:t>=1250000-50</m:t>
          </m:r>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eastAsiaTheme="minorEastAsia" w:hAnsi="Cambria Math"/>
            </w:rPr>
            <m:t>=1249950Ω</m:t>
          </m:r>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eastAsiaTheme="minorEastAsia" w:hAnsi="Cambria Math"/>
            </w:rPr>
            <m:t>≈1.25MΩ</m:t>
          </m:r>
        </m:oMath>
      </m:oMathPara>
    </w:p>
    <w:p w14:paraId="27DB0766" w14:textId="434E82C6" w:rsidR="003B67C6" w:rsidRPr="00842F07" w:rsidRDefault="00842F07" w:rsidP="00842F07">
      <w:pPr>
        <w:pStyle w:val="Caption"/>
        <w:rPr>
          <w:rFonts w:eastAsiaTheme="minorEastAsia"/>
          <w:i w:val="0"/>
        </w:rPr>
      </w:pPr>
      <w:bookmarkStart w:id="50" w:name="_Ref61465293"/>
      <w:r>
        <w:t xml:space="preserve">Equation </w:t>
      </w:r>
      <w:r w:rsidR="00344FBB">
        <w:fldChar w:fldCharType="begin"/>
      </w:r>
      <w:r w:rsidR="00344FBB">
        <w:instrText xml:space="preserve"> SEQ Equation \* ARABIC </w:instrText>
      </w:r>
      <w:r w:rsidR="00344FBB">
        <w:fldChar w:fldCharType="separate"/>
      </w:r>
      <w:r w:rsidR="005F3951">
        <w:rPr>
          <w:noProof/>
        </w:rPr>
        <w:t>4</w:t>
      </w:r>
      <w:r w:rsidR="00344FBB">
        <w:rPr>
          <w:noProof/>
        </w:rPr>
        <w:fldChar w:fldCharType="end"/>
      </w:r>
      <w:bookmarkEnd w:id="50"/>
      <w:r>
        <w:t>:- Voltage Divider Resistance</w:t>
      </w:r>
    </w:p>
    <w:p w14:paraId="4261D6F9" w14:textId="11D14F39" w:rsidR="00842F07" w:rsidRDefault="00842F07" w:rsidP="00842F07">
      <w:pPr>
        <w:pStyle w:val="NoSpacing"/>
      </w:pPr>
      <w:r>
        <w:t xml:space="preserve">Next the power of the voltage divider was calculated in </w:t>
      </w:r>
      <w:r>
        <w:fldChar w:fldCharType="begin"/>
      </w:r>
      <w:r>
        <w:instrText xml:space="preserve"> REF _Ref61465341 \h </w:instrText>
      </w:r>
      <w:r>
        <w:fldChar w:fldCharType="separate"/>
      </w:r>
      <w:r w:rsidR="005F3951">
        <w:t xml:space="preserve">Equation </w:t>
      </w:r>
      <w:r w:rsidR="005F3951">
        <w:rPr>
          <w:noProof/>
        </w:rPr>
        <w:t>5</w:t>
      </w:r>
      <w:r>
        <w:fldChar w:fldCharType="end"/>
      </w:r>
    </w:p>
    <w:p w14:paraId="24367377" w14:textId="77777777" w:rsidR="00842F07" w:rsidRDefault="00842F07" w:rsidP="00842F07">
      <w:pPr>
        <w:keepNext/>
      </w:pPr>
      <m:oMathPara>
        <m:oMath>
          <m:r>
            <w:rPr>
              <w:rFonts w:ascii="Cambria Math" w:eastAsiaTheme="minorEastAsia" w:hAnsi="Cambria Math"/>
            </w:rPr>
            <m:t>P=</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r>
            <m:rPr>
              <m:sty m:val="p"/>
            </m:rPr>
            <w:rPr>
              <w:rFonts w:ascii="Cambria Math" w:eastAsiaTheme="minorEastAsia" w:hAnsi="Cambria Math"/>
            </w:rPr>
            <w:br/>
          </m:r>
        </m:oMath>
        <m:oMath>
          <m:r>
            <w:rPr>
              <w:rFonts w:ascii="Cambria Math" w:eastAsiaTheme="minorEastAsia" w:hAnsi="Cambria Math"/>
            </w:rPr>
            <m:t>P=</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2500</m:t>
                  </m:r>
                </m:e>
                <m:sup>
                  <m:r>
                    <w:rPr>
                      <w:rFonts w:ascii="Cambria Math" w:eastAsiaTheme="minorEastAsia" w:hAnsi="Cambria Math"/>
                    </w:rPr>
                    <m:t>2</m:t>
                  </m:r>
                </m:sup>
              </m:sSup>
            </m:num>
            <m:den>
              <m:r>
                <w:rPr>
                  <w:rFonts w:ascii="Cambria Math" w:eastAsiaTheme="minorEastAsia" w:hAnsi="Cambria Math"/>
                </w:rPr>
                <m:t>125*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den>
          </m:f>
          <m:r>
            <m:rPr>
              <m:sty m:val="p"/>
            </m:rPr>
            <w:rPr>
              <w:rFonts w:ascii="Cambria Math" w:eastAsiaTheme="minorEastAsia" w:hAnsi="Cambria Math"/>
            </w:rPr>
            <w:br/>
          </m:r>
        </m:oMath>
        <m:oMath>
          <m:r>
            <w:rPr>
              <w:rFonts w:ascii="Cambria Math" w:eastAsiaTheme="minorEastAsia" w:hAnsi="Cambria Math"/>
            </w:rPr>
            <m:t>P=5W</m:t>
          </m:r>
        </m:oMath>
      </m:oMathPara>
    </w:p>
    <w:p w14:paraId="11542929" w14:textId="7440C521" w:rsidR="00842F07" w:rsidRDefault="00842F07" w:rsidP="00842F07">
      <w:pPr>
        <w:pStyle w:val="Caption"/>
      </w:pPr>
      <w:bookmarkStart w:id="51" w:name="_Ref61465341"/>
      <w:r>
        <w:t xml:space="preserve">Equation </w:t>
      </w:r>
      <w:r w:rsidR="00344FBB">
        <w:fldChar w:fldCharType="begin"/>
      </w:r>
      <w:r w:rsidR="00344FBB">
        <w:instrText xml:space="preserve"> SEQ Equation \* ARABIC </w:instrText>
      </w:r>
      <w:r w:rsidR="00344FBB">
        <w:fldChar w:fldCharType="separate"/>
      </w:r>
      <w:r w:rsidR="005F3951">
        <w:rPr>
          <w:noProof/>
        </w:rPr>
        <w:t>5</w:t>
      </w:r>
      <w:r w:rsidR="00344FBB">
        <w:rPr>
          <w:noProof/>
        </w:rPr>
        <w:fldChar w:fldCharType="end"/>
      </w:r>
      <w:bookmarkEnd w:id="51"/>
      <w:r w:rsidRPr="00A819AE">
        <w:t>:- Power of Voltage Divider</w:t>
      </w:r>
    </w:p>
    <w:p w14:paraId="0BE28D60" w14:textId="1135211D" w:rsidR="00842F07" w:rsidRDefault="00453985" w:rsidP="00842F07">
      <w:pPr>
        <w:rPr>
          <w:rFonts w:cstheme="minorHAnsi"/>
        </w:rPr>
      </w:pPr>
      <w:r>
        <w:t xml:space="preserve">This power needs to be split over several resistors, the power of the 50R will be rather small as only 0.1V is passing over it, but the other resistors is where majority of the power will be dropped. For a good safety margin, 20 500mW resistors will be used, meaning each resistor will drop 250mW. The reason for this is you don’t want to run resistors too close to their power limit for both thermal and lifetime </w:t>
      </w:r>
      <w:proofErr w:type="gramStart"/>
      <w:r>
        <w:t>reasons</w:t>
      </w:r>
      <w:proofErr w:type="gramEnd"/>
      <w:r>
        <w:t xml:space="preserve"> so a 50% margin is the best. That </w:t>
      </w:r>
      <w:proofErr w:type="gramStart"/>
      <w:r>
        <w:t>and also</w:t>
      </w:r>
      <w:proofErr w:type="gramEnd"/>
      <w:r>
        <w:t xml:space="preserve"> using 20 resistors means 63k8 resistors </w:t>
      </w:r>
      <w:r>
        <w:lastRenderedPageBreak/>
        <w:t xml:space="preserve">can </w:t>
      </w:r>
      <w:proofErr w:type="spellStart"/>
      <w:r>
        <w:t>bee</w:t>
      </w:r>
      <w:proofErr w:type="spellEnd"/>
      <w:r>
        <w:t xml:space="preserve"> used, which have a wider range of options than 10 resistors. The resistance of this chain however is 1.3 M</w:t>
      </w:r>
      <w:r>
        <w:rPr>
          <w:rFonts w:cstheme="minorHAnsi"/>
        </w:rPr>
        <w:t>Ω, which will change the output to be 0.096V Peak, which is not an issue.</w:t>
      </w:r>
    </w:p>
    <w:p w14:paraId="3E43FD53" w14:textId="18CFB7C6" w:rsidR="00453985" w:rsidRDefault="00453985" w:rsidP="00842F07">
      <w:pPr>
        <w:rPr>
          <w:rFonts w:cstheme="minorHAnsi"/>
        </w:rPr>
      </w:pPr>
      <w:r>
        <w:rPr>
          <w:rFonts w:cstheme="minorHAnsi"/>
        </w:rPr>
        <w:t xml:space="preserve">There is also another emergency disconnect relay encase there is an </w:t>
      </w:r>
      <w:proofErr w:type="gramStart"/>
      <w:r>
        <w:rPr>
          <w:rFonts w:cstheme="minorHAnsi"/>
        </w:rPr>
        <w:t>issue</w:t>
      </w:r>
      <w:proofErr w:type="gramEnd"/>
      <w:r>
        <w:rPr>
          <w:rFonts w:cstheme="minorHAnsi"/>
        </w:rPr>
        <w:t xml:space="preserve"> and the device needs to be shut down.</w:t>
      </w:r>
    </w:p>
    <w:p w14:paraId="73C9F0A8" w14:textId="31579A2C" w:rsidR="00453985" w:rsidRPr="00842F07" w:rsidRDefault="00453985" w:rsidP="00842F07">
      <w:r>
        <w:rPr>
          <w:rFonts w:cstheme="minorHAnsi"/>
        </w:rPr>
        <w:t xml:space="preserve">The circuit is shown in </w:t>
      </w:r>
      <w:r>
        <w:rPr>
          <w:rFonts w:cstheme="minorHAnsi"/>
        </w:rPr>
        <w:fldChar w:fldCharType="begin"/>
      </w:r>
      <w:r>
        <w:rPr>
          <w:rFonts w:cstheme="minorHAnsi"/>
        </w:rPr>
        <w:instrText xml:space="preserve"> REF _Ref61465783 \h </w:instrText>
      </w:r>
      <w:r>
        <w:rPr>
          <w:rFonts w:cstheme="minorHAnsi"/>
        </w:rPr>
      </w:r>
      <w:r>
        <w:rPr>
          <w:rFonts w:cstheme="minorHAnsi"/>
        </w:rPr>
        <w:fldChar w:fldCharType="separate"/>
      </w:r>
      <w:r w:rsidR="005F3951">
        <w:t xml:space="preserve">Figure </w:t>
      </w:r>
      <w:r w:rsidR="005F3951">
        <w:rPr>
          <w:noProof/>
        </w:rPr>
        <w:t>47</w:t>
      </w:r>
      <w:r>
        <w:rPr>
          <w:rFonts w:cstheme="minorHAnsi"/>
        </w:rPr>
        <w:fldChar w:fldCharType="end"/>
      </w:r>
      <w:r>
        <w:rPr>
          <w:rFonts w:cstheme="minorHAnsi"/>
        </w:rPr>
        <w:t>.</w:t>
      </w:r>
    </w:p>
    <w:p w14:paraId="33BA628C" w14:textId="318BB4F4" w:rsidR="00453985" w:rsidRDefault="00453985" w:rsidP="00453985">
      <w:pPr>
        <w:keepNext/>
      </w:pPr>
      <w:r w:rsidRPr="00453985">
        <w:rPr>
          <w:noProof/>
        </w:rPr>
        <w:drawing>
          <wp:inline distT="0" distB="0" distL="0" distR="0" wp14:anchorId="57A9B36E" wp14:editId="4019A9FC">
            <wp:extent cx="5731510" cy="385889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858895"/>
                    </a:xfrm>
                    <a:prstGeom prst="rect">
                      <a:avLst/>
                    </a:prstGeom>
                  </pic:spPr>
                </pic:pic>
              </a:graphicData>
            </a:graphic>
          </wp:inline>
        </w:drawing>
      </w:r>
    </w:p>
    <w:p w14:paraId="386CE7D4" w14:textId="7E7801CF" w:rsidR="00842F07" w:rsidRPr="00842F07" w:rsidRDefault="00453985" w:rsidP="00453985">
      <w:pPr>
        <w:pStyle w:val="Caption"/>
        <w:rPr>
          <w:rFonts w:eastAsiaTheme="minorEastAsia"/>
        </w:rPr>
      </w:pPr>
      <w:bookmarkStart w:id="52" w:name="_Ref61465783"/>
      <w:r>
        <w:t xml:space="preserve">Figure </w:t>
      </w:r>
      <w:r w:rsidR="00344FBB">
        <w:fldChar w:fldCharType="begin"/>
      </w:r>
      <w:r w:rsidR="00344FBB">
        <w:instrText xml:space="preserve"> SEQ Figure \* ARABIC </w:instrText>
      </w:r>
      <w:r w:rsidR="00344FBB">
        <w:fldChar w:fldCharType="separate"/>
      </w:r>
      <w:r w:rsidR="005F3951">
        <w:rPr>
          <w:noProof/>
        </w:rPr>
        <w:t>47</w:t>
      </w:r>
      <w:r w:rsidR="00344FBB">
        <w:rPr>
          <w:noProof/>
        </w:rPr>
        <w:fldChar w:fldCharType="end"/>
      </w:r>
      <w:bookmarkEnd w:id="52"/>
      <w:r>
        <w:t>:- Output</w:t>
      </w:r>
      <w:r>
        <w:rPr>
          <w:noProof/>
        </w:rPr>
        <w:t xml:space="preserve"> Stage Circuit</w:t>
      </w:r>
    </w:p>
    <w:p w14:paraId="67871629" w14:textId="0F645C64" w:rsidR="003B67C6" w:rsidRDefault="00453985" w:rsidP="00453985">
      <w:pPr>
        <w:pStyle w:val="Heading3"/>
      </w:pPr>
      <w:r>
        <w:t>SPI Isolators and Voltage Measurement</w:t>
      </w:r>
    </w:p>
    <w:p w14:paraId="2D8360E9" w14:textId="16C86D12" w:rsidR="00453985" w:rsidRDefault="00453985" w:rsidP="00453985">
      <w:r>
        <w:t xml:space="preserve">The SPI Isolators and voltage measurement is shown in  </w:t>
      </w:r>
      <w:r>
        <w:fldChar w:fldCharType="begin"/>
      </w:r>
      <w:r>
        <w:instrText xml:space="preserve"> REF _Ref61465897 \h </w:instrText>
      </w:r>
      <w:r>
        <w:fldChar w:fldCharType="separate"/>
      </w:r>
      <w:r w:rsidR="005F3951">
        <w:t xml:space="preserve">Figure </w:t>
      </w:r>
      <w:r w:rsidR="005F3951">
        <w:rPr>
          <w:noProof/>
        </w:rPr>
        <w:t>48</w:t>
      </w:r>
      <w:r>
        <w:fldChar w:fldCharType="end"/>
      </w:r>
      <w:r>
        <w:t xml:space="preserve">. This shows a voltage divider which has been used to divide the 2.5kV down to 2.45V. The </w:t>
      </w:r>
      <w:r w:rsidR="00A54C49">
        <w:t xml:space="preserve">resistors being used for this are all over </w:t>
      </w:r>
      <w:proofErr w:type="gramStart"/>
      <w:r w:rsidR="00A54C49">
        <w:t>kill, but</w:t>
      </w:r>
      <w:proofErr w:type="gramEnd"/>
      <w:r w:rsidR="00A54C49">
        <w:t xml:space="preserve"> are needing to be used due to them being able to withstand a 500V drop across them, as several lower power resistors would not be able to withstand these voltage drops, so this means that 2W parts are being used for a 0.31W load. </w:t>
      </w:r>
      <w:proofErr w:type="gramStart"/>
      <w:r w:rsidR="00A54C49">
        <w:t>So</w:t>
      </w:r>
      <w:proofErr w:type="gramEnd"/>
      <w:r w:rsidR="00A54C49">
        <w:t xml:space="preserve"> in this case it is the voltage which is the driving factor.</w:t>
      </w:r>
    </w:p>
    <w:p w14:paraId="1DC5755D" w14:textId="443A051E" w:rsidR="00A54C49" w:rsidRDefault="00A54C49" w:rsidP="00453985">
      <w:r>
        <w:t xml:space="preserve">The </w:t>
      </w:r>
      <w:r w:rsidRPr="00A54C49">
        <w:t>RBR1L30ADDTE25</w:t>
      </w:r>
      <w:r>
        <w:t xml:space="preserve"> Schottky Diode is being used as it has a very low reverse current of 50uA @ </w:t>
      </w:r>
      <w:proofErr w:type="spellStart"/>
      <w:r>
        <w:t>V</w:t>
      </w:r>
      <w:r>
        <w:rPr>
          <w:vertAlign w:val="subscript"/>
        </w:rPr>
        <w:t>reverse</w:t>
      </w:r>
      <w:proofErr w:type="spellEnd"/>
      <w:r>
        <w:rPr>
          <w:vertAlign w:val="subscript"/>
        </w:rPr>
        <w:t xml:space="preserve"> </w:t>
      </w:r>
      <w:r>
        <w:t>= 30V</w:t>
      </w:r>
      <w:r>
        <w:softHyphen/>
        <w:t>, which is important, as there is only 744uA flowing, with a reverse voltage of around 3V meaning the reverse current should be &lt;1uA which is required in normal operation.</w:t>
      </w:r>
    </w:p>
    <w:p w14:paraId="72D34859" w14:textId="40C40D3A" w:rsidR="00453985" w:rsidRDefault="00A54C49" w:rsidP="00453985">
      <w:pPr>
        <w:keepNext/>
      </w:pPr>
      <w:r w:rsidRPr="00A54C49">
        <w:rPr>
          <w:noProof/>
        </w:rPr>
        <w:lastRenderedPageBreak/>
        <w:drawing>
          <wp:inline distT="0" distB="0" distL="0" distR="0" wp14:anchorId="3C3C5166" wp14:editId="7F94CD35">
            <wp:extent cx="5731510" cy="385953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859530"/>
                    </a:xfrm>
                    <a:prstGeom prst="rect">
                      <a:avLst/>
                    </a:prstGeom>
                  </pic:spPr>
                </pic:pic>
              </a:graphicData>
            </a:graphic>
          </wp:inline>
        </w:drawing>
      </w:r>
    </w:p>
    <w:p w14:paraId="6A5074F8" w14:textId="537F9AB5" w:rsidR="00453985" w:rsidRDefault="00453985" w:rsidP="00453985">
      <w:pPr>
        <w:pStyle w:val="Caption"/>
        <w:rPr>
          <w:noProof/>
        </w:rPr>
      </w:pPr>
      <w:bookmarkStart w:id="53" w:name="_Ref61465897"/>
      <w:r>
        <w:t xml:space="preserve">Figure </w:t>
      </w:r>
      <w:r w:rsidR="00344FBB">
        <w:fldChar w:fldCharType="begin"/>
      </w:r>
      <w:r w:rsidR="00344FBB">
        <w:instrText xml:space="preserve"> SEQ Figure \* ARABIC </w:instrText>
      </w:r>
      <w:r w:rsidR="00344FBB">
        <w:fldChar w:fldCharType="separate"/>
      </w:r>
      <w:r w:rsidR="005F3951">
        <w:rPr>
          <w:noProof/>
        </w:rPr>
        <w:t>48</w:t>
      </w:r>
      <w:r w:rsidR="00344FBB">
        <w:rPr>
          <w:noProof/>
        </w:rPr>
        <w:fldChar w:fldCharType="end"/>
      </w:r>
      <w:bookmarkEnd w:id="53"/>
      <w:r>
        <w:t>:- Isolators and Voltage</w:t>
      </w:r>
      <w:r>
        <w:rPr>
          <w:noProof/>
        </w:rPr>
        <w:t xml:space="preserve"> measurement</w:t>
      </w:r>
    </w:p>
    <w:p w14:paraId="68268C5D" w14:textId="29E3CA57" w:rsidR="00A54C49" w:rsidRDefault="00A54C49" w:rsidP="00A54C49"/>
    <w:p w14:paraId="7C9B0E58" w14:textId="77777777" w:rsidR="00353C90" w:rsidRDefault="00353C90" w:rsidP="00353C90">
      <w:pPr>
        <w:pStyle w:val="Heading3"/>
      </w:pPr>
      <w:r>
        <w:t>Valve power</w:t>
      </w:r>
    </w:p>
    <w:p w14:paraId="40D626CB" w14:textId="2F2A07E3" w:rsidR="00A54C49" w:rsidRDefault="00A54C49" w:rsidP="00B52BCE">
      <w:pPr>
        <w:spacing w:line="240" w:lineRule="auto"/>
      </w:pPr>
      <w:r>
        <w:t xml:space="preserve">The valve relay control and current sensors are shown in </w:t>
      </w:r>
      <w:r>
        <w:fldChar w:fldCharType="begin"/>
      </w:r>
      <w:r>
        <w:instrText xml:space="preserve"> REF _Ref61466626 \h </w:instrText>
      </w:r>
      <w:r>
        <w:fldChar w:fldCharType="separate"/>
      </w:r>
      <w:r w:rsidR="005F3951">
        <w:rPr>
          <w:b/>
          <w:bCs/>
          <w:lang w:val="en-US"/>
        </w:rPr>
        <w:t>Error! Reference source not found.</w:t>
      </w:r>
      <w:r>
        <w:fldChar w:fldCharType="end"/>
      </w:r>
      <w:r>
        <w:t>. This has the MCA1101-5-5 current sensors</w:t>
      </w:r>
      <w:r w:rsidR="00B52BCE">
        <w:t xml:space="preserve">, which can measure up to 5A, with an internal isolation strength of 4.9 </w:t>
      </w:r>
      <w:proofErr w:type="gramStart"/>
      <w:r w:rsidR="00B52BCE">
        <w:t>kV</w:t>
      </w:r>
      <w:proofErr w:type="gramEnd"/>
    </w:p>
    <w:p w14:paraId="208E48FE" w14:textId="76347120" w:rsidR="00B52BCE" w:rsidRDefault="00B52BCE" w:rsidP="00B52BCE">
      <w:r>
        <w:t xml:space="preserve">The voltage for the </w:t>
      </w:r>
      <w:r w:rsidR="00353C90">
        <w:t xml:space="preserve">valves is generated as shown in </w:t>
      </w:r>
      <w:r w:rsidR="00353C90">
        <w:fldChar w:fldCharType="begin"/>
      </w:r>
      <w:r w:rsidR="00353C90">
        <w:instrText xml:space="preserve"> REF _Ref61467383 \h </w:instrText>
      </w:r>
      <w:r w:rsidR="00353C90">
        <w:fldChar w:fldCharType="separate"/>
      </w:r>
      <w:r w:rsidR="005F3951">
        <w:t xml:space="preserve">Figure </w:t>
      </w:r>
      <w:r w:rsidR="005F3951">
        <w:rPr>
          <w:noProof/>
        </w:rPr>
        <w:t>49</w:t>
      </w:r>
      <w:r w:rsidR="00353C90">
        <w:fldChar w:fldCharType="end"/>
      </w:r>
      <w:r w:rsidR="00353C90">
        <w:t xml:space="preserve">. This full bridge rectifies the output from a Hammond Manufacturing 726A Transformer, which will output roughly 1.78KV RMS, which when rectifies will give around 2517V, which is what is required for the valves, providing 202 mA, which is around 350W, which is enough for this point in testing, although this may be expanded upon </w:t>
      </w:r>
      <w:proofErr w:type="gramStart"/>
      <w:r w:rsidR="00353C90">
        <w:t>at a later date</w:t>
      </w:r>
      <w:proofErr w:type="gramEnd"/>
      <w:r w:rsidR="00353C90">
        <w:t xml:space="preserve"> if more power is needed.</w:t>
      </w:r>
    </w:p>
    <w:p w14:paraId="237CCA12" w14:textId="0560E95D" w:rsidR="00353C90" w:rsidRDefault="00353C90" w:rsidP="00B52BCE"/>
    <w:p w14:paraId="42A7E2A2" w14:textId="77777777" w:rsidR="00353C90" w:rsidRDefault="00B52BCE" w:rsidP="00353C90">
      <w:pPr>
        <w:keepNext/>
      </w:pPr>
      <w:r w:rsidRPr="00B52BCE">
        <w:rPr>
          <w:noProof/>
        </w:rPr>
        <w:lastRenderedPageBreak/>
        <w:drawing>
          <wp:inline distT="0" distB="0" distL="0" distR="0" wp14:anchorId="6D7694BB" wp14:editId="5EB3C9D2">
            <wp:extent cx="5731510" cy="38874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887470"/>
                    </a:xfrm>
                    <a:prstGeom prst="rect">
                      <a:avLst/>
                    </a:prstGeom>
                  </pic:spPr>
                </pic:pic>
              </a:graphicData>
            </a:graphic>
          </wp:inline>
        </w:drawing>
      </w:r>
    </w:p>
    <w:p w14:paraId="0DA5E9AB" w14:textId="048DBF8C" w:rsidR="00B52BCE" w:rsidRPr="00B52BCE" w:rsidRDefault="00353C90" w:rsidP="00353C90">
      <w:pPr>
        <w:pStyle w:val="Caption"/>
      </w:pPr>
      <w:bookmarkStart w:id="54" w:name="_Ref61467383"/>
      <w:r>
        <w:t xml:space="preserve">Figure </w:t>
      </w:r>
      <w:r w:rsidR="00344FBB">
        <w:fldChar w:fldCharType="begin"/>
      </w:r>
      <w:r w:rsidR="00344FBB">
        <w:instrText xml:space="preserve"> SEQ Figure \* ARABIC </w:instrText>
      </w:r>
      <w:r w:rsidR="00344FBB">
        <w:fldChar w:fldCharType="separate"/>
      </w:r>
      <w:r w:rsidR="005F3951">
        <w:rPr>
          <w:noProof/>
        </w:rPr>
        <w:t>49</w:t>
      </w:r>
      <w:r w:rsidR="00344FBB">
        <w:rPr>
          <w:noProof/>
        </w:rPr>
        <w:fldChar w:fldCharType="end"/>
      </w:r>
      <w:bookmarkEnd w:id="54"/>
      <w:r>
        <w:t>:- Grid Power Generation</w:t>
      </w:r>
    </w:p>
    <w:p w14:paraId="6C7BAB18" w14:textId="5F5FABEE" w:rsidR="00B52BCE" w:rsidRDefault="00B52BCE" w:rsidP="00B52BCE"/>
    <w:p w14:paraId="4E3E6678" w14:textId="77777777" w:rsidR="00353C90" w:rsidRPr="00B52BCE" w:rsidRDefault="00353C90" w:rsidP="00353C90">
      <w:pPr>
        <w:pStyle w:val="Heading3"/>
      </w:pPr>
      <w:r>
        <w:t>Voltage Regulation</w:t>
      </w:r>
    </w:p>
    <w:p w14:paraId="7453BF2C" w14:textId="03B89FC6" w:rsidR="00B52BCE" w:rsidRDefault="00353C90" w:rsidP="00B52BCE">
      <w:r>
        <w:t xml:space="preserve">The voltages for the system have are created and regulated in </w:t>
      </w:r>
      <w:r w:rsidR="001C1A6A">
        <w:fldChar w:fldCharType="begin"/>
      </w:r>
      <w:r w:rsidR="001C1A6A">
        <w:instrText xml:space="preserve"> REF _Ref61468223 \h </w:instrText>
      </w:r>
      <w:r w:rsidR="001C1A6A">
        <w:fldChar w:fldCharType="separate"/>
      </w:r>
      <w:r w:rsidR="005F3951">
        <w:t xml:space="preserve">Figure </w:t>
      </w:r>
      <w:r w:rsidR="005F3951">
        <w:rPr>
          <w:noProof/>
        </w:rPr>
        <w:t>51</w:t>
      </w:r>
      <w:r w:rsidR="001C1A6A">
        <w:fldChar w:fldCharType="end"/>
      </w:r>
      <w:r w:rsidR="001C1A6A">
        <w:t xml:space="preserve"> and </w:t>
      </w:r>
      <w:r w:rsidR="001C1A6A">
        <w:fldChar w:fldCharType="begin"/>
      </w:r>
      <w:r w:rsidR="001C1A6A">
        <w:instrText xml:space="preserve"> REF _Ref61468224 \h </w:instrText>
      </w:r>
      <w:r w:rsidR="001C1A6A">
        <w:fldChar w:fldCharType="separate"/>
      </w:r>
      <w:r w:rsidR="005F3951">
        <w:t xml:space="preserve">Figure </w:t>
      </w:r>
      <w:r w:rsidR="005F3951">
        <w:rPr>
          <w:noProof/>
        </w:rPr>
        <w:t>52</w:t>
      </w:r>
      <w:r w:rsidR="001C1A6A">
        <w:fldChar w:fldCharType="end"/>
      </w:r>
      <w:r w:rsidR="001C1A6A">
        <w:t>.</w:t>
      </w:r>
    </w:p>
    <w:p w14:paraId="29CF0F7D" w14:textId="202AEC3F" w:rsidR="001C1A6A" w:rsidRDefault="009C0608" w:rsidP="00B52BCE">
      <w:r>
        <w:t xml:space="preserve">A full power budget was done, which resulted in the </w:t>
      </w:r>
      <w:r>
        <w:fldChar w:fldCharType="begin"/>
      </w:r>
      <w:r>
        <w:instrText xml:space="preserve"> REF _Ref61472733 \h </w:instrText>
      </w:r>
      <w:r>
        <w:fldChar w:fldCharType="separate"/>
      </w:r>
      <w:r w:rsidR="005F3951">
        <w:t xml:space="preserve">Figure </w:t>
      </w:r>
      <w:r w:rsidR="005F3951">
        <w:rPr>
          <w:noProof/>
        </w:rPr>
        <w:t>50</w:t>
      </w:r>
      <w:r>
        <w:fldChar w:fldCharType="end"/>
      </w:r>
      <w:r>
        <w:t>, which shows the main power draws for each system. This shows that the max power draw for 12V is 45W, meaning a 60W will do, same with the Valve 12V, the Valve 6V3 is drawn from the Valve 12V.</w:t>
      </w:r>
    </w:p>
    <w:p w14:paraId="663AC731" w14:textId="77777777" w:rsidR="009C0608" w:rsidRDefault="009C0608" w:rsidP="009C0608">
      <w:pPr>
        <w:keepNext/>
      </w:pPr>
      <w:r w:rsidRPr="009C0608">
        <w:rPr>
          <w:noProof/>
        </w:rPr>
        <w:drawing>
          <wp:inline distT="0" distB="0" distL="0" distR="0" wp14:anchorId="7DB5B779" wp14:editId="294CD90F">
            <wp:extent cx="5731510" cy="149034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490345"/>
                    </a:xfrm>
                    <a:prstGeom prst="rect">
                      <a:avLst/>
                    </a:prstGeom>
                  </pic:spPr>
                </pic:pic>
              </a:graphicData>
            </a:graphic>
          </wp:inline>
        </w:drawing>
      </w:r>
    </w:p>
    <w:p w14:paraId="45540E5C" w14:textId="7BA7AD40" w:rsidR="009C0608" w:rsidRDefault="009C0608" w:rsidP="009C0608">
      <w:pPr>
        <w:pStyle w:val="Caption"/>
      </w:pPr>
      <w:bookmarkStart w:id="55" w:name="_Ref61472733"/>
      <w:r>
        <w:t xml:space="preserve">Figure </w:t>
      </w:r>
      <w:r w:rsidR="00344FBB">
        <w:fldChar w:fldCharType="begin"/>
      </w:r>
      <w:r w:rsidR="00344FBB">
        <w:instrText xml:space="preserve"> SEQ Figure \* ARABIC </w:instrText>
      </w:r>
      <w:r w:rsidR="00344FBB">
        <w:fldChar w:fldCharType="separate"/>
      </w:r>
      <w:r w:rsidR="005F3951">
        <w:rPr>
          <w:noProof/>
        </w:rPr>
        <w:t>50</w:t>
      </w:r>
      <w:r w:rsidR="00344FBB">
        <w:rPr>
          <w:noProof/>
        </w:rPr>
        <w:fldChar w:fldCharType="end"/>
      </w:r>
      <w:bookmarkEnd w:id="55"/>
      <w:r>
        <w:t>:- Power Budget for the System</w:t>
      </w:r>
    </w:p>
    <w:p w14:paraId="00D47CD0" w14:textId="72C4DF46" w:rsidR="00B52BCE" w:rsidRDefault="00B52BCE" w:rsidP="00B52BCE"/>
    <w:p w14:paraId="73220E9A" w14:textId="77777777" w:rsidR="001C1A6A" w:rsidRDefault="001C1A6A" w:rsidP="001C1A6A">
      <w:pPr>
        <w:keepNext/>
      </w:pPr>
      <w:r w:rsidRPr="001C1A6A">
        <w:rPr>
          <w:noProof/>
        </w:rPr>
        <w:lastRenderedPageBreak/>
        <w:drawing>
          <wp:inline distT="0" distB="0" distL="0" distR="0" wp14:anchorId="12CA4BF3" wp14:editId="4D94C088">
            <wp:extent cx="5731510" cy="387667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876675"/>
                    </a:xfrm>
                    <a:prstGeom prst="rect">
                      <a:avLst/>
                    </a:prstGeom>
                  </pic:spPr>
                </pic:pic>
              </a:graphicData>
            </a:graphic>
          </wp:inline>
        </w:drawing>
      </w:r>
    </w:p>
    <w:p w14:paraId="05B6649D" w14:textId="57041E6E" w:rsidR="00B52BCE" w:rsidRDefault="001C1A6A" w:rsidP="001C1A6A">
      <w:pPr>
        <w:pStyle w:val="Caption"/>
      </w:pPr>
      <w:bookmarkStart w:id="56" w:name="_Ref61468223"/>
      <w:r>
        <w:t xml:space="preserve">Figure </w:t>
      </w:r>
      <w:r w:rsidR="00344FBB">
        <w:fldChar w:fldCharType="begin"/>
      </w:r>
      <w:r w:rsidR="00344FBB">
        <w:instrText xml:space="preserve"> SEQ Figure \* ARABIC </w:instrText>
      </w:r>
      <w:r w:rsidR="00344FBB">
        <w:fldChar w:fldCharType="separate"/>
      </w:r>
      <w:r w:rsidR="005F3951">
        <w:rPr>
          <w:noProof/>
        </w:rPr>
        <w:t>51</w:t>
      </w:r>
      <w:r w:rsidR="00344FBB">
        <w:rPr>
          <w:noProof/>
        </w:rPr>
        <w:fldChar w:fldCharType="end"/>
      </w:r>
      <w:bookmarkEnd w:id="56"/>
      <w:r>
        <w:t>:- Voltage Regulation 1</w:t>
      </w:r>
    </w:p>
    <w:p w14:paraId="23B9A18A" w14:textId="77777777" w:rsidR="001C1A6A" w:rsidRDefault="001C1A6A" w:rsidP="001C1A6A">
      <w:pPr>
        <w:keepNext/>
      </w:pPr>
      <w:r w:rsidRPr="001C1A6A">
        <w:rPr>
          <w:noProof/>
        </w:rPr>
        <w:drawing>
          <wp:inline distT="0" distB="0" distL="0" distR="0" wp14:anchorId="297D7F63" wp14:editId="66213C92">
            <wp:extent cx="5731510" cy="38652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865245"/>
                    </a:xfrm>
                    <a:prstGeom prst="rect">
                      <a:avLst/>
                    </a:prstGeom>
                  </pic:spPr>
                </pic:pic>
              </a:graphicData>
            </a:graphic>
          </wp:inline>
        </w:drawing>
      </w:r>
    </w:p>
    <w:p w14:paraId="5FA0BB21" w14:textId="570BE285" w:rsidR="001C1A6A" w:rsidRDefault="001C1A6A" w:rsidP="001C1A6A">
      <w:pPr>
        <w:pStyle w:val="Caption"/>
      </w:pPr>
      <w:bookmarkStart w:id="57" w:name="_Ref61468224"/>
      <w:r>
        <w:t xml:space="preserve">Figure </w:t>
      </w:r>
      <w:r w:rsidR="00344FBB">
        <w:fldChar w:fldCharType="begin"/>
      </w:r>
      <w:r w:rsidR="00344FBB">
        <w:instrText xml:space="preserve"> SEQ Figure \* ARABIC </w:instrText>
      </w:r>
      <w:r w:rsidR="00344FBB">
        <w:fldChar w:fldCharType="separate"/>
      </w:r>
      <w:r w:rsidR="005F3951">
        <w:rPr>
          <w:noProof/>
        </w:rPr>
        <w:t>52</w:t>
      </w:r>
      <w:r w:rsidR="00344FBB">
        <w:rPr>
          <w:noProof/>
        </w:rPr>
        <w:fldChar w:fldCharType="end"/>
      </w:r>
      <w:bookmarkEnd w:id="57"/>
      <w:r w:rsidRPr="00084C08">
        <w:t xml:space="preserve">:- Voltage Regulation </w:t>
      </w:r>
      <w:r>
        <w:t>2</w:t>
      </w:r>
    </w:p>
    <w:p w14:paraId="18D3FEEB" w14:textId="17E73FFC" w:rsidR="00B52BCE" w:rsidRDefault="00B52BCE" w:rsidP="00B52BCE"/>
    <w:p w14:paraId="1D8E6C62" w14:textId="6DB44807" w:rsidR="00B52BCE" w:rsidRDefault="008E303F" w:rsidP="00545F57">
      <w:pPr>
        <w:pStyle w:val="Heading3"/>
      </w:pPr>
      <w:bookmarkStart w:id="58" w:name="_Hlk68039089"/>
      <w:r>
        <w:lastRenderedPageBreak/>
        <w:t>BOM</w:t>
      </w:r>
    </w:p>
    <w:p w14:paraId="383C2011" w14:textId="27AF2B6D" w:rsidR="008E303F" w:rsidRDefault="008E303F" w:rsidP="008E303F">
      <w:r>
        <w:t>A Bill of Materials (BOM) was completed for the system, and the total cost of the system is expected to be around £</w:t>
      </w:r>
      <w:r w:rsidR="00864A69">
        <w:t>2030</w:t>
      </w:r>
      <w:r>
        <w:t xml:space="preserve"> per unit just for the base components</w:t>
      </w:r>
      <w:r w:rsidR="00864A69">
        <w:t>, plus the cost for the PCB manufacturing.</w:t>
      </w:r>
    </w:p>
    <w:p w14:paraId="0621B08B" w14:textId="776471C7" w:rsidR="00864A69" w:rsidRDefault="00864A69" w:rsidP="008E303F"/>
    <w:p w14:paraId="636DDF0B" w14:textId="336990A6" w:rsidR="00C9225C" w:rsidRDefault="00C9225C" w:rsidP="00545F57">
      <w:pPr>
        <w:pStyle w:val="Heading3"/>
      </w:pPr>
      <w:r>
        <w:t>First design review</w:t>
      </w:r>
    </w:p>
    <w:p w14:paraId="73DEFDDA" w14:textId="483C53A7" w:rsidR="00C9225C" w:rsidRPr="00C9225C" w:rsidRDefault="00C9225C" w:rsidP="00C9225C">
      <w:r>
        <w:t>It was decided that the cost was too great and should be cut down, it was also decided that the overall design was not in a state that it</w:t>
      </w:r>
      <w:r w:rsidR="00545F57">
        <w:t xml:space="preserve">. But the review is shown in </w:t>
      </w:r>
      <w:r w:rsidR="00545F57">
        <w:fldChar w:fldCharType="begin"/>
      </w:r>
      <w:r w:rsidR="00545F57">
        <w:instrText xml:space="preserve"> REF _Ref68017985 \h </w:instrText>
      </w:r>
      <w:r w:rsidR="00545F57">
        <w:fldChar w:fldCharType="separate"/>
      </w:r>
      <w:r w:rsidR="005F3951">
        <w:t xml:space="preserve">Table </w:t>
      </w:r>
      <w:r w:rsidR="005F3951">
        <w:rPr>
          <w:noProof/>
        </w:rPr>
        <w:t>1</w:t>
      </w:r>
      <w:r w:rsidR="00545F57">
        <w:fldChar w:fldCharType="end"/>
      </w:r>
      <w:r w:rsidR="00545F57">
        <w:t>. This was done with Matthew Love at Mage Control.</w:t>
      </w:r>
    </w:p>
    <w:p w14:paraId="475583C4" w14:textId="24C4D018" w:rsidR="00545F57" w:rsidRDefault="00545F57" w:rsidP="00545F57">
      <w:pPr>
        <w:pStyle w:val="Caption"/>
        <w:keepNext/>
      </w:pPr>
      <w:bookmarkStart w:id="59" w:name="_Ref68017985"/>
      <w:r>
        <w:t xml:space="preserve">Table </w:t>
      </w:r>
      <w:r>
        <w:fldChar w:fldCharType="begin"/>
      </w:r>
      <w:r>
        <w:instrText xml:space="preserve"> SEQ Table \* ARABIC </w:instrText>
      </w:r>
      <w:r>
        <w:fldChar w:fldCharType="separate"/>
      </w:r>
      <w:r w:rsidR="005F3951">
        <w:rPr>
          <w:noProof/>
        </w:rPr>
        <w:t>1</w:t>
      </w:r>
      <w:r>
        <w:fldChar w:fldCharType="end"/>
      </w:r>
      <w:bookmarkEnd w:id="59"/>
      <w:r>
        <w:t>:- PDR 1</w:t>
      </w:r>
    </w:p>
    <w:tbl>
      <w:tblPr>
        <w:tblW w:w="9340" w:type="dxa"/>
        <w:tblLook w:val="04A0" w:firstRow="1" w:lastRow="0" w:firstColumn="1" w:lastColumn="0" w:noHBand="0" w:noVBand="1"/>
      </w:tblPr>
      <w:tblGrid>
        <w:gridCol w:w="9340"/>
      </w:tblGrid>
      <w:tr w:rsidR="00545F57" w:rsidRPr="00545F57" w14:paraId="637E7598" w14:textId="77777777" w:rsidTr="00545F57">
        <w:trPr>
          <w:trHeight w:val="300"/>
        </w:trPr>
        <w:tc>
          <w:tcPr>
            <w:tcW w:w="9340" w:type="dxa"/>
            <w:tcBorders>
              <w:top w:val="single" w:sz="4" w:space="0" w:color="8EA9DB"/>
              <w:left w:val="single" w:sz="4" w:space="0" w:color="8EA9DB"/>
              <w:bottom w:val="single" w:sz="4" w:space="0" w:color="8EA9DB"/>
              <w:right w:val="nil"/>
            </w:tcBorders>
            <w:shd w:val="clear" w:color="4472C4" w:fill="4472C4"/>
            <w:noWrap/>
            <w:vAlign w:val="bottom"/>
            <w:hideMark/>
          </w:tcPr>
          <w:p w14:paraId="014231D5" w14:textId="77777777" w:rsidR="00545F57" w:rsidRPr="00545F57" w:rsidRDefault="00545F57" w:rsidP="00545F57">
            <w:pPr>
              <w:spacing w:after="0" w:line="240" w:lineRule="auto"/>
              <w:rPr>
                <w:rFonts w:ascii="Calibri" w:eastAsia="Times New Roman" w:hAnsi="Calibri" w:cs="Calibri"/>
                <w:b/>
                <w:bCs/>
                <w:color w:val="FFFFFF"/>
                <w:lang w:eastAsia="en-GB"/>
              </w:rPr>
            </w:pPr>
            <w:r w:rsidRPr="00545F57">
              <w:rPr>
                <w:rFonts w:ascii="Calibri" w:eastAsia="Times New Roman" w:hAnsi="Calibri" w:cs="Calibri"/>
                <w:b/>
                <w:bCs/>
                <w:color w:val="FFFFFF"/>
                <w:lang w:eastAsia="en-GB"/>
              </w:rPr>
              <w:t>Change</w:t>
            </w:r>
          </w:p>
        </w:tc>
      </w:tr>
      <w:tr w:rsidR="00545F57" w:rsidRPr="00545F57" w14:paraId="08DEBC14" w14:textId="77777777" w:rsidTr="00545F57">
        <w:trPr>
          <w:trHeight w:val="300"/>
        </w:trPr>
        <w:tc>
          <w:tcPr>
            <w:tcW w:w="9340" w:type="dxa"/>
            <w:tcBorders>
              <w:top w:val="single" w:sz="4" w:space="0" w:color="8EA9DB"/>
              <w:left w:val="single" w:sz="4" w:space="0" w:color="8EA9DB"/>
              <w:bottom w:val="single" w:sz="4" w:space="0" w:color="8EA9DB"/>
              <w:right w:val="nil"/>
            </w:tcBorders>
            <w:shd w:val="clear" w:color="D9E1F2" w:fill="D9E1F2"/>
            <w:vAlign w:val="bottom"/>
            <w:hideMark/>
          </w:tcPr>
          <w:p w14:paraId="0572316C" w14:textId="77777777"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Change Relays to standard relay to reduce cost</w:t>
            </w:r>
          </w:p>
        </w:tc>
      </w:tr>
      <w:tr w:rsidR="00545F57" w:rsidRPr="00545F57" w14:paraId="6E9220BB" w14:textId="77777777" w:rsidTr="00545F57">
        <w:trPr>
          <w:trHeight w:val="300"/>
        </w:trPr>
        <w:tc>
          <w:tcPr>
            <w:tcW w:w="9340" w:type="dxa"/>
            <w:tcBorders>
              <w:top w:val="single" w:sz="4" w:space="0" w:color="8EA9DB"/>
              <w:left w:val="single" w:sz="4" w:space="0" w:color="8EA9DB"/>
              <w:bottom w:val="single" w:sz="4" w:space="0" w:color="8EA9DB"/>
              <w:right w:val="nil"/>
            </w:tcBorders>
            <w:shd w:val="clear" w:color="auto" w:fill="auto"/>
            <w:vAlign w:val="bottom"/>
            <w:hideMark/>
          </w:tcPr>
          <w:p w14:paraId="63E1F573" w14:textId="77777777"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 xml:space="preserve">Change to have a 3PDT for the RF Input and output for Antenna switching or 3 relays in </w:t>
            </w:r>
            <w:proofErr w:type="spellStart"/>
            <w:r w:rsidRPr="00545F57">
              <w:rPr>
                <w:rFonts w:ascii="Calibri" w:eastAsia="Times New Roman" w:hAnsi="Calibri" w:cs="Calibri"/>
                <w:color w:val="000000"/>
                <w:lang w:eastAsia="en-GB"/>
              </w:rPr>
              <w:t>parrallel</w:t>
            </w:r>
            <w:proofErr w:type="spellEnd"/>
          </w:p>
        </w:tc>
      </w:tr>
      <w:tr w:rsidR="00545F57" w:rsidRPr="00545F57" w14:paraId="1E3ECC3F" w14:textId="77777777" w:rsidTr="00545F57">
        <w:trPr>
          <w:trHeight w:val="300"/>
        </w:trPr>
        <w:tc>
          <w:tcPr>
            <w:tcW w:w="9340" w:type="dxa"/>
            <w:tcBorders>
              <w:top w:val="single" w:sz="4" w:space="0" w:color="8EA9DB"/>
              <w:left w:val="single" w:sz="4" w:space="0" w:color="8EA9DB"/>
              <w:bottom w:val="single" w:sz="4" w:space="0" w:color="8EA9DB"/>
              <w:right w:val="nil"/>
            </w:tcBorders>
            <w:shd w:val="clear" w:color="D9E1F2" w:fill="D9E1F2"/>
            <w:vAlign w:val="bottom"/>
            <w:hideMark/>
          </w:tcPr>
          <w:p w14:paraId="76FE8B9C" w14:textId="77777777"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 xml:space="preserve">Change RF inductors for the ATU to </w:t>
            </w:r>
            <w:proofErr w:type="spellStart"/>
            <w:r w:rsidRPr="00545F57">
              <w:rPr>
                <w:rFonts w:ascii="Calibri" w:eastAsia="Times New Roman" w:hAnsi="Calibri" w:cs="Calibri"/>
                <w:color w:val="000000"/>
                <w:lang w:eastAsia="en-GB"/>
              </w:rPr>
              <w:t>toroids</w:t>
            </w:r>
            <w:proofErr w:type="spellEnd"/>
            <w:r w:rsidRPr="00545F57">
              <w:rPr>
                <w:rFonts w:ascii="Calibri" w:eastAsia="Times New Roman" w:hAnsi="Calibri" w:cs="Calibri"/>
                <w:color w:val="000000"/>
                <w:lang w:eastAsia="en-GB"/>
              </w:rPr>
              <w:t xml:space="preserve"> (Q &gt; 30). OD 25-30 T80-6+ (toroids.info)</w:t>
            </w:r>
          </w:p>
        </w:tc>
      </w:tr>
      <w:tr w:rsidR="00545F57" w:rsidRPr="00545F57" w14:paraId="0C8D3445" w14:textId="77777777" w:rsidTr="00545F57">
        <w:trPr>
          <w:trHeight w:val="300"/>
        </w:trPr>
        <w:tc>
          <w:tcPr>
            <w:tcW w:w="9340" w:type="dxa"/>
            <w:tcBorders>
              <w:top w:val="single" w:sz="4" w:space="0" w:color="8EA9DB"/>
              <w:left w:val="single" w:sz="4" w:space="0" w:color="8EA9DB"/>
              <w:bottom w:val="single" w:sz="4" w:space="0" w:color="8EA9DB"/>
              <w:right w:val="nil"/>
            </w:tcBorders>
            <w:shd w:val="clear" w:color="auto" w:fill="auto"/>
            <w:vAlign w:val="bottom"/>
            <w:hideMark/>
          </w:tcPr>
          <w:p w14:paraId="6A2E4801" w14:textId="77777777"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 xml:space="preserve">Change Push to Talk to have a hardware button, 2 pin screw </w:t>
            </w:r>
            <w:proofErr w:type="gramStart"/>
            <w:r w:rsidRPr="00545F57">
              <w:rPr>
                <w:rFonts w:ascii="Calibri" w:eastAsia="Times New Roman" w:hAnsi="Calibri" w:cs="Calibri"/>
                <w:color w:val="000000"/>
                <w:lang w:eastAsia="en-GB"/>
              </w:rPr>
              <w:t>terminal</w:t>
            </w:r>
            <w:proofErr w:type="gramEnd"/>
          </w:p>
        </w:tc>
      </w:tr>
      <w:tr w:rsidR="00545F57" w:rsidRPr="00545F57" w14:paraId="446C1A19" w14:textId="77777777" w:rsidTr="00545F57">
        <w:trPr>
          <w:trHeight w:val="300"/>
        </w:trPr>
        <w:tc>
          <w:tcPr>
            <w:tcW w:w="9340" w:type="dxa"/>
            <w:tcBorders>
              <w:top w:val="single" w:sz="4" w:space="0" w:color="8EA9DB"/>
              <w:left w:val="single" w:sz="4" w:space="0" w:color="8EA9DB"/>
              <w:bottom w:val="single" w:sz="4" w:space="0" w:color="8EA9DB"/>
              <w:right w:val="nil"/>
            </w:tcBorders>
            <w:shd w:val="clear" w:color="D9E1F2" w:fill="D9E1F2"/>
            <w:vAlign w:val="bottom"/>
            <w:hideMark/>
          </w:tcPr>
          <w:p w14:paraId="201AEFBE" w14:textId="77777777"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Change filter capacitor and inductors to values copied direct from ATU 100 Mini</w:t>
            </w:r>
          </w:p>
        </w:tc>
      </w:tr>
      <w:tr w:rsidR="00545F57" w:rsidRPr="00545F57" w14:paraId="56667F8F" w14:textId="77777777" w:rsidTr="00545F57">
        <w:trPr>
          <w:trHeight w:val="300"/>
        </w:trPr>
        <w:tc>
          <w:tcPr>
            <w:tcW w:w="9340" w:type="dxa"/>
            <w:tcBorders>
              <w:top w:val="single" w:sz="4" w:space="0" w:color="8EA9DB"/>
              <w:left w:val="single" w:sz="4" w:space="0" w:color="8EA9DB"/>
              <w:bottom w:val="single" w:sz="4" w:space="0" w:color="8EA9DB"/>
              <w:right w:val="nil"/>
            </w:tcBorders>
            <w:shd w:val="clear" w:color="auto" w:fill="auto"/>
            <w:vAlign w:val="bottom"/>
            <w:hideMark/>
          </w:tcPr>
          <w:p w14:paraId="02321544" w14:textId="77777777"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Break up into Modular Design</w:t>
            </w:r>
          </w:p>
        </w:tc>
      </w:tr>
      <w:tr w:rsidR="00545F57" w:rsidRPr="00545F57" w14:paraId="51572532" w14:textId="77777777" w:rsidTr="00545F57">
        <w:trPr>
          <w:trHeight w:val="300"/>
        </w:trPr>
        <w:tc>
          <w:tcPr>
            <w:tcW w:w="9340" w:type="dxa"/>
            <w:tcBorders>
              <w:top w:val="single" w:sz="4" w:space="0" w:color="8EA9DB"/>
              <w:left w:val="single" w:sz="4" w:space="0" w:color="8EA9DB"/>
              <w:bottom w:val="single" w:sz="4" w:space="0" w:color="8EA9DB"/>
              <w:right w:val="nil"/>
            </w:tcBorders>
            <w:shd w:val="clear" w:color="D9E1F2" w:fill="D9E1F2"/>
            <w:vAlign w:val="bottom"/>
            <w:hideMark/>
          </w:tcPr>
          <w:p w14:paraId="35387116" w14:textId="77777777"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Use the sockets for the valves</w:t>
            </w:r>
          </w:p>
        </w:tc>
      </w:tr>
      <w:tr w:rsidR="00545F57" w:rsidRPr="00545F57" w14:paraId="43AE6F03" w14:textId="77777777" w:rsidTr="00545F57">
        <w:trPr>
          <w:trHeight w:val="300"/>
        </w:trPr>
        <w:tc>
          <w:tcPr>
            <w:tcW w:w="9340" w:type="dxa"/>
            <w:tcBorders>
              <w:top w:val="single" w:sz="4" w:space="0" w:color="8EA9DB"/>
              <w:left w:val="single" w:sz="4" w:space="0" w:color="8EA9DB"/>
              <w:bottom w:val="single" w:sz="4" w:space="0" w:color="8EA9DB"/>
              <w:right w:val="nil"/>
            </w:tcBorders>
            <w:shd w:val="clear" w:color="auto" w:fill="auto"/>
            <w:vAlign w:val="bottom"/>
            <w:hideMark/>
          </w:tcPr>
          <w:p w14:paraId="173ABE97" w14:textId="77777777"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The 100R and APC and RFC for the Valve will be external components to the PCB</w:t>
            </w:r>
          </w:p>
        </w:tc>
      </w:tr>
      <w:tr w:rsidR="00545F57" w:rsidRPr="00545F57" w14:paraId="24BF6470" w14:textId="77777777" w:rsidTr="00545F57">
        <w:trPr>
          <w:trHeight w:val="600"/>
        </w:trPr>
        <w:tc>
          <w:tcPr>
            <w:tcW w:w="9340" w:type="dxa"/>
            <w:tcBorders>
              <w:top w:val="single" w:sz="4" w:space="0" w:color="8EA9DB"/>
              <w:left w:val="single" w:sz="4" w:space="0" w:color="8EA9DB"/>
              <w:bottom w:val="single" w:sz="4" w:space="0" w:color="8EA9DB"/>
              <w:right w:val="nil"/>
            </w:tcBorders>
            <w:shd w:val="clear" w:color="D9E1F2" w:fill="D9E1F2"/>
            <w:vAlign w:val="bottom"/>
            <w:hideMark/>
          </w:tcPr>
          <w:p w14:paraId="15E59CDC" w14:textId="7092AAB6"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 xml:space="preserve">Change Bucks on valves to </w:t>
            </w:r>
            <w:proofErr w:type="gramStart"/>
            <w:r w:rsidRPr="00545F57">
              <w:rPr>
                <w:rFonts w:ascii="Calibri" w:eastAsia="Times New Roman" w:hAnsi="Calibri" w:cs="Calibri"/>
                <w:color w:val="000000"/>
                <w:lang w:eastAsia="en-GB"/>
              </w:rPr>
              <w:t>a</w:t>
            </w:r>
            <w:proofErr w:type="gramEnd"/>
            <w:r w:rsidRPr="00545F57">
              <w:rPr>
                <w:rFonts w:ascii="Calibri" w:eastAsia="Times New Roman" w:hAnsi="Calibri" w:cs="Calibri"/>
                <w:color w:val="000000"/>
                <w:lang w:eastAsia="en-GB"/>
              </w:rPr>
              <w:t xml:space="preserve"> LDO, or a transformer with bridge </w:t>
            </w:r>
            <w:proofErr w:type="spellStart"/>
            <w:r w:rsidRPr="00545F57">
              <w:rPr>
                <w:rFonts w:ascii="Calibri" w:eastAsia="Times New Roman" w:hAnsi="Calibri" w:cs="Calibri"/>
                <w:color w:val="000000"/>
                <w:lang w:eastAsia="en-GB"/>
              </w:rPr>
              <w:t>rect</w:t>
            </w:r>
            <w:proofErr w:type="spellEnd"/>
            <w:r w:rsidRPr="00545F57">
              <w:rPr>
                <w:rFonts w:ascii="Calibri" w:eastAsia="Times New Roman" w:hAnsi="Calibri" w:cs="Calibri"/>
                <w:color w:val="000000"/>
                <w:lang w:eastAsia="en-GB"/>
              </w:rPr>
              <w:t xml:space="preserve"> as the switching noise could cause noise on the RF output</w:t>
            </w:r>
          </w:p>
        </w:tc>
      </w:tr>
      <w:tr w:rsidR="00545F57" w:rsidRPr="00545F57" w14:paraId="1A8C72F0" w14:textId="77777777" w:rsidTr="00545F57">
        <w:trPr>
          <w:trHeight w:val="600"/>
        </w:trPr>
        <w:tc>
          <w:tcPr>
            <w:tcW w:w="9340" w:type="dxa"/>
            <w:tcBorders>
              <w:top w:val="single" w:sz="4" w:space="0" w:color="8EA9DB"/>
              <w:left w:val="single" w:sz="4" w:space="0" w:color="8EA9DB"/>
              <w:bottom w:val="single" w:sz="4" w:space="0" w:color="8EA9DB"/>
              <w:right w:val="nil"/>
            </w:tcBorders>
            <w:shd w:val="clear" w:color="auto" w:fill="auto"/>
            <w:vAlign w:val="bottom"/>
            <w:hideMark/>
          </w:tcPr>
          <w:p w14:paraId="5D7CDF39" w14:textId="6FE57048"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RF header should SMA Connectors, but output should be done through 2 pin screw terminals due to voltage</w:t>
            </w:r>
          </w:p>
        </w:tc>
      </w:tr>
      <w:tr w:rsidR="00545F57" w:rsidRPr="00545F57" w14:paraId="4DC7152D" w14:textId="77777777" w:rsidTr="00545F57">
        <w:trPr>
          <w:trHeight w:val="300"/>
        </w:trPr>
        <w:tc>
          <w:tcPr>
            <w:tcW w:w="9340" w:type="dxa"/>
            <w:tcBorders>
              <w:top w:val="single" w:sz="4" w:space="0" w:color="8EA9DB"/>
              <w:left w:val="single" w:sz="4" w:space="0" w:color="8EA9DB"/>
              <w:bottom w:val="single" w:sz="4" w:space="0" w:color="8EA9DB"/>
              <w:right w:val="nil"/>
            </w:tcBorders>
            <w:shd w:val="clear" w:color="D9E1F2" w:fill="D9E1F2"/>
            <w:vAlign w:val="bottom"/>
            <w:hideMark/>
          </w:tcPr>
          <w:p w14:paraId="192223E0" w14:textId="0ABEC238"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 xml:space="preserve">Add a DNF Op Amp in for Current sensing </w:t>
            </w:r>
            <w:r>
              <w:rPr>
                <w:rFonts w:ascii="Calibri" w:eastAsia="Times New Roman" w:hAnsi="Calibri" w:cs="Calibri"/>
                <w:color w:val="000000"/>
                <w:lang w:eastAsia="en-GB"/>
              </w:rPr>
              <w:t>e</w:t>
            </w:r>
            <w:r w:rsidRPr="00545F57">
              <w:rPr>
                <w:rFonts w:ascii="Calibri" w:eastAsia="Times New Roman" w:hAnsi="Calibri" w:cs="Calibri"/>
                <w:color w:val="000000"/>
                <w:lang w:eastAsia="en-GB"/>
              </w:rPr>
              <w:t>ncase output voltage is too low.</w:t>
            </w:r>
          </w:p>
        </w:tc>
      </w:tr>
      <w:tr w:rsidR="00545F57" w:rsidRPr="00545F57" w14:paraId="119E0C16" w14:textId="77777777" w:rsidTr="00545F57">
        <w:trPr>
          <w:trHeight w:val="300"/>
        </w:trPr>
        <w:tc>
          <w:tcPr>
            <w:tcW w:w="9340" w:type="dxa"/>
            <w:tcBorders>
              <w:top w:val="single" w:sz="4" w:space="0" w:color="8EA9DB"/>
              <w:left w:val="single" w:sz="4" w:space="0" w:color="8EA9DB"/>
              <w:bottom w:val="single" w:sz="4" w:space="0" w:color="8EA9DB"/>
              <w:right w:val="nil"/>
            </w:tcBorders>
            <w:shd w:val="clear" w:color="auto" w:fill="auto"/>
            <w:vAlign w:val="bottom"/>
            <w:hideMark/>
          </w:tcPr>
          <w:p w14:paraId="69844027" w14:textId="77777777"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Add grid current measurement on -30V line. Grid Current = 25-50mA Max 60mA</w:t>
            </w:r>
          </w:p>
        </w:tc>
      </w:tr>
      <w:tr w:rsidR="00545F57" w:rsidRPr="00545F57" w14:paraId="47B8FC65" w14:textId="77777777" w:rsidTr="00545F57">
        <w:trPr>
          <w:trHeight w:val="300"/>
        </w:trPr>
        <w:tc>
          <w:tcPr>
            <w:tcW w:w="9340" w:type="dxa"/>
            <w:tcBorders>
              <w:top w:val="single" w:sz="4" w:space="0" w:color="8EA9DB"/>
              <w:left w:val="single" w:sz="4" w:space="0" w:color="8EA9DB"/>
              <w:bottom w:val="single" w:sz="4" w:space="0" w:color="8EA9DB"/>
              <w:right w:val="nil"/>
            </w:tcBorders>
            <w:shd w:val="clear" w:color="D9E1F2" w:fill="D9E1F2"/>
            <w:vAlign w:val="bottom"/>
            <w:hideMark/>
          </w:tcPr>
          <w:p w14:paraId="77425B64" w14:textId="77777777"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Change caps for HV Bulk to cheaper ones off CPC, CA08626. Same Package</w:t>
            </w:r>
          </w:p>
        </w:tc>
      </w:tr>
      <w:tr w:rsidR="00545F57" w:rsidRPr="00545F57" w14:paraId="028D549E" w14:textId="77777777" w:rsidTr="00545F57">
        <w:trPr>
          <w:trHeight w:val="300"/>
        </w:trPr>
        <w:tc>
          <w:tcPr>
            <w:tcW w:w="9340" w:type="dxa"/>
            <w:tcBorders>
              <w:top w:val="single" w:sz="4" w:space="0" w:color="8EA9DB"/>
              <w:left w:val="single" w:sz="4" w:space="0" w:color="8EA9DB"/>
              <w:bottom w:val="single" w:sz="4" w:space="0" w:color="8EA9DB"/>
              <w:right w:val="nil"/>
            </w:tcBorders>
            <w:shd w:val="clear" w:color="auto" w:fill="auto"/>
            <w:vAlign w:val="bottom"/>
            <w:hideMark/>
          </w:tcPr>
          <w:p w14:paraId="1EB78C47" w14:textId="77777777"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Change caps from SMD to TH for better voltage ratings</w:t>
            </w:r>
          </w:p>
        </w:tc>
      </w:tr>
      <w:tr w:rsidR="00545F57" w:rsidRPr="00545F57" w14:paraId="5F6CD065" w14:textId="77777777" w:rsidTr="00545F57">
        <w:trPr>
          <w:trHeight w:val="300"/>
        </w:trPr>
        <w:tc>
          <w:tcPr>
            <w:tcW w:w="9340" w:type="dxa"/>
            <w:tcBorders>
              <w:top w:val="single" w:sz="4" w:space="0" w:color="8EA9DB"/>
              <w:left w:val="single" w:sz="4" w:space="0" w:color="8EA9DB"/>
              <w:bottom w:val="single" w:sz="4" w:space="0" w:color="8EA9DB"/>
              <w:right w:val="nil"/>
            </w:tcBorders>
            <w:shd w:val="clear" w:color="D9E1F2" w:fill="D9E1F2"/>
            <w:vAlign w:val="bottom"/>
            <w:hideMark/>
          </w:tcPr>
          <w:p w14:paraId="02F3D631" w14:textId="77777777"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Change Common Mode Choke for the AC and the Valve to a cheaper higher inductance one. 4A min</w:t>
            </w:r>
          </w:p>
        </w:tc>
      </w:tr>
      <w:tr w:rsidR="00545F57" w:rsidRPr="00545F57" w14:paraId="11649687" w14:textId="77777777" w:rsidTr="00545F57">
        <w:trPr>
          <w:trHeight w:val="300"/>
        </w:trPr>
        <w:tc>
          <w:tcPr>
            <w:tcW w:w="9340" w:type="dxa"/>
            <w:tcBorders>
              <w:top w:val="single" w:sz="4" w:space="0" w:color="8EA9DB"/>
              <w:left w:val="single" w:sz="4" w:space="0" w:color="8EA9DB"/>
              <w:bottom w:val="single" w:sz="4" w:space="0" w:color="8EA9DB"/>
              <w:right w:val="nil"/>
            </w:tcBorders>
            <w:shd w:val="clear" w:color="auto" w:fill="auto"/>
            <w:vAlign w:val="bottom"/>
            <w:hideMark/>
          </w:tcPr>
          <w:p w14:paraId="6C83A52D" w14:textId="0B7EE88B"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Change to cheaper AC/DC Converters or to transformers</w:t>
            </w:r>
          </w:p>
        </w:tc>
      </w:tr>
      <w:tr w:rsidR="00545F57" w:rsidRPr="00545F57" w14:paraId="2ED533F9" w14:textId="77777777" w:rsidTr="00545F57">
        <w:trPr>
          <w:trHeight w:val="300"/>
        </w:trPr>
        <w:tc>
          <w:tcPr>
            <w:tcW w:w="9340" w:type="dxa"/>
            <w:tcBorders>
              <w:top w:val="single" w:sz="4" w:space="0" w:color="8EA9DB"/>
              <w:left w:val="single" w:sz="4" w:space="0" w:color="8EA9DB"/>
              <w:bottom w:val="single" w:sz="4" w:space="0" w:color="8EA9DB"/>
              <w:right w:val="nil"/>
            </w:tcBorders>
            <w:shd w:val="clear" w:color="D9E1F2" w:fill="D9E1F2"/>
            <w:vAlign w:val="bottom"/>
            <w:hideMark/>
          </w:tcPr>
          <w:p w14:paraId="5AEF712A" w14:textId="77777777"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Remove the Valve 12V just for the 6V3 and move to a Transformer and rectifier</w:t>
            </w:r>
          </w:p>
        </w:tc>
      </w:tr>
      <w:tr w:rsidR="00545F57" w:rsidRPr="00545F57" w14:paraId="23BCAEC5" w14:textId="77777777" w:rsidTr="00545F57">
        <w:trPr>
          <w:trHeight w:val="321"/>
        </w:trPr>
        <w:tc>
          <w:tcPr>
            <w:tcW w:w="9340" w:type="dxa"/>
            <w:tcBorders>
              <w:top w:val="single" w:sz="4" w:space="0" w:color="8EA9DB"/>
              <w:left w:val="single" w:sz="4" w:space="0" w:color="8EA9DB"/>
              <w:bottom w:val="single" w:sz="4" w:space="0" w:color="8EA9DB"/>
              <w:right w:val="nil"/>
            </w:tcBorders>
            <w:shd w:val="clear" w:color="auto" w:fill="auto"/>
            <w:vAlign w:val="bottom"/>
            <w:hideMark/>
          </w:tcPr>
          <w:p w14:paraId="44379785" w14:textId="6F5D009F"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System Architecture is missing the antenna header, and switch for connecting antenna to the input</w:t>
            </w:r>
          </w:p>
        </w:tc>
      </w:tr>
    </w:tbl>
    <w:p w14:paraId="61646FD2" w14:textId="77777777" w:rsidR="00C9225C" w:rsidRPr="00C9225C" w:rsidRDefault="00C9225C" w:rsidP="00C9225C"/>
    <w:bookmarkEnd w:id="58"/>
    <w:p w14:paraId="2A372F1E" w14:textId="221759C2" w:rsidR="00C9225C" w:rsidRDefault="00C9225C" w:rsidP="008E303F"/>
    <w:p w14:paraId="74DB225E" w14:textId="27E073CF" w:rsidR="00C9225C" w:rsidRDefault="00545F57" w:rsidP="00545F57">
      <w:pPr>
        <w:pStyle w:val="Heading2"/>
      </w:pPr>
      <w:r>
        <w:t>Modular Design Schematics</w:t>
      </w:r>
    </w:p>
    <w:p w14:paraId="48DF7AD3" w14:textId="48FB92DA" w:rsidR="00545F57" w:rsidRDefault="00545F57" w:rsidP="00545F57">
      <w:r>
        <w:t xml:space="preserve">The design was broken up into multiple boards initially the system architecture for this new system was drawn as shown in </w:t>
      </w:r>
      <w:r>
        <w:fldChar w:fldCharType="begin"/>
      </w:r>
      <w:r>
        <w:instrText xml:space="preserve"> REF _Ref68025313 \h </w:instrText>
      </w:r>
      <w:r>
        <w:fldChar w:fldCharType="separate"/>
      </w:r>
      <w:r w:rsidR="005F3951">
        <w:t xml:space="preserve">Figure </w:t>
      </w:r>
      <w:r w:rsidR="005F3951">
        <w:rPr>
          <w:noProof/>
        </w:rPr>
        <w:t>53</w:t>
      </w:r>
      <w:r>
        <w:fldChar w:fldCharType="end"/>
      </w:r>
      <w:r>
        <w:t xml:space="preserve">. This has been adapted to show what board each section of circuitry is shown. On top of this the power architecture was added and the overall architecture has been </w:t>
      </w:r>
      <w:proofErr w:type="spellStart"/>
      <w:r>
        <w:t>tided</w:t>
      </w:r>
      <w:proofErr w:type="spellEnd"/>
      <w:r>
        <w:t xml:space="preserve"> </w:t>
      </w:r>
      <w:proofErr w:type="gramStart"/>
      <w:r>
        <w:t>up</w:t>
      </w:r>
      <w:proofErr w:type="gramEnd"/>
      <w:r>
        <w:t xml:space="preserve"> so it was better looking. </w:t>
      </w:r>
    </w:p>
    <w:tbl>
      <w:tblPr>
        <w:tblStyle w:val="TableGrid"/>
        <w:tblW w:w="0" w:type="auto"/>
        <w:tblLook w:val="04A0" w:firstRow="1" w:lastRow="0" w:firstColumn="1" w:lastColumn="0" w:noHBand="0" w:noVBand="1"/>
      </w:tblPr>
      <w:tblGrid>
        <w:gridCol w:w="4508"/>
        <w:gridCol w:w="4508"/>
      </w:tblGrid>
      <w:tr w:rsidR="00545F57" w14:paraId="3B6144EA" w14:textId="77777777" w:rsidTr="00545F57">
        <w:tc>
          <w:tcPr>
            <w:tcW w:w="4508" w:type="dxa"/>
          </w:tcPr>
          <w:p w14:paraId="7B88294C" w14:textId="77777777" w:rsidR="00545F57" w:rsidRDefault="00545F57" w:rsidP="00545F57">
            <w:r>
              <w:t>Overall System Architecture</w:t>
            </w:r>
          </w:p>
          <w:p w14:paraId="57F34F8C" w14:textId="383244DA" w:rsidR="00545F57" w:rsidRDefault="00545F57" w:rsidP="00545F57">
            <w:r w:rsidRPr="00A40D40">
              <w:rPr>
                <w:noProof/>
              </w:rPr>
              <w:lastRenderedPageBreak/>
              <w:drawing>
                <wp:inline distT="0" distB="0" distL="0" distR="0" wp14:anchorId="1C5CAEAB" wp14:editId="5F6AE908">
                  <wp:extent cx="2708587" cy="18237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0995" cy="1845540"/>
                          </a:xfrm>
                          <a:prstGeom prst="rect">
                            <a:avLst/>
                          </a:prstGeom>
                        </pic:spPr>
                      </pic:pic>
                    </a:graphicData>
                  </a:graphic>
                </wp:inline>
              </w:drawing>
            </w:r>
          </w:p>
          <w:p w14:paraId="4FCC39C5" w14:textId="60EE7DAA" w:rsidR="00545F57" w:rsidRDefault="00545F57" w:rsidP="00545F57"/>
        </w:tc>
        <w:tc>
          <w:tcPr>
            <w:tcW w:w="4508" w:type="dxa"/>
          </w:tcPr>
          <w:p w14:paraId="4C92939B" w14:textId="77777777" w:rsidR="00545F57" w:rsidRDefault="00545F57" w:rsidP="00545F57">
            <w:r>
              <w:lastRenderedPageBreak/>
              <w:t>Valve Amplifier</w:t>
            </w:r>
          </w:p>
          <w:p w14:paraId="68D12ABB" w14:textId="04CBACC7" w:rsidR="00545F57" w:rsidRDefault="00545F57" w:rsidP="00545F57">
            <w:r w:rsidRPr="002B117E">
              <w:rPr>
                <w:noProof/>
              </w:rPr>
              <w:lastRenderedPageBreak/>
              <w:drawing>
                <wp:inline distT="0" distB="0" distL="0" distR="0" wp14:anchorId="14AFF496" wp14:editId="1BE7F816">
                  <wp:extent cx="2719346" cy="1823979"/>
                  <wp:effectExtent l="0" t="0" r="508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30684" cy="1831584"/>
                          </a:xfrm>
                          <a:prstGeom prst="rect">
                            <a:avLst/>
                          </a:prstGeom>
                        </pic:spPr>
                      </pic:pic>
                    </a:graphicData>
                  </a:graphic>
                </wp:inline>
              </w:drawing>
            </w:r>
          </w:p>
        </w:tc>
      </w:tr>
      <w:tr w:rsidR="00545F57" w14:paraId="0A768392" w14:textId="77777777" w:rsidTr="00545F57">
        <w:tc>
          <w:tcPr>
            <w:tcW w:w="4508" w:type="dxa"/>
          </w:tcPr>
          <w:p w14:paraId="5720B730" w14:textId="7FC9DE0D" w:rsidR="00545F57" w:rsidRDefault="00545F57" w:rsidP="00545F57">
            <w:r>
              <w:t>Power Architecture</w:t>
            </w:r>
          </w:p>
          <w:p w14:paraId="6DD26558" w14:textId="3B86C419" w:rsidR="00545F57" w:rsidRDefault="00545F57" w:rsidP="00545F57">
            <w:r w:rsidRPr="00F01593">
              <w:rPr>
                <w:noProof/>
              </w:rPr>
              <w:drawing>
                <wp:inline distT="0" distB="0" distL="0" distR="0" wp14:anchorId="3C1DD8E9" wp14:editId="7F19D0F9">
                  <wp:extent cx="2707712" cy="1828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79404" cy="1877221"/>
                          </a:xfrm>
                          <a:prstGeom prst="rect">
                            <a:avLst/>
                          </a:prstGeom>
                        </pic:spPr>
                      </pic:pic>
                    </a:graphicData>
                  </a:graphic>
                </wp:inline>
              </w:drawing>
            </w:r>
          </w:p>
          <w:p w14:paraId="1D9D9DF3" w14:textId="2E358AF5" w:rsidR="00545F57" w:rsidRDefault="00545F57" w:rsidP="00545F57"/>
        </w:tc>
        <w:tc>
          <w:tcPr>
            <w:tcW w:w="4508" w:type="dxa"/>
          </w:tcPr>
          <w:p w14:paraId="42C13E0E" w14:textId="77777777" w:rsidR="00545F57" w:rsidRDefault="00545F57" w:rsidP="00545F57">
            <w:pPr>
              <w:keepNext/>
            </w:pPr>
          </w:p>
        </w:tc>
      </w:tr>
    </w:tbl>
    <w:p w14:paraId="054A920F" w14:textId="2B904FA3" w:rsidR="00545F57" w:rsidRDefault="00545F57" w:rsidP="00545F57">
      <w:pPr>
        <w:pStyle w:val="Caption"/>
      </w:pPr>
      <w:bookmarkStart w:id="60" w:name="_Ref68025313"/>
      <w:r>
        <w:t xml:space="preserve">Figure </w:t>
      </w:r>
      <w:r>
        <w:fldChar w:fldCharType="begin"/>
      </w:r>
      <w:r>
        <w:instrText xml:space="preserve"> SEQ Figure \* ARABIC </w:instrText>
      </w:r>
      <w:r>
        <w:fldChar w:fldCharType="separate"/>
      </w:r>
      <w:r w:rsidR="005F3951">
        <w:rPr>
          <w:noProof/>
        </w:rPr>
        <w:t>53</w:t>
      </w:r>
      <w:r>
        <w:fldChar w:fldCharType="end"/>
      </w:r>
      <w:bookmarkEnd w:id="60"/>
      <w:r>
        <w:t>:- Modular System Architecture</w:t>
      </w:r>
    </w:p>
    <w:p w14:paraId="093B8239" w14:textId="04090B56" w:rsidR="00545F57" w:rsidRDefault="00545F57">
      <w:r>
        <w:br w:type="page"/>
      </w:r>
    </w:p>
    <w:p w14:paraId="6A048202" w14:textId="33904AA9" w:rsidR="00545F57" w:rsidRDefault="00545F57" w:rsidP="00545F57">
      <w:pPr>
        <w:pStyle w:val="Heading3"/>
      </w:pPr>
      <w:bookmarkStart w:id="61" w:name="_Hlk68039109"/>
      <w:r>
        <w:lastRenderedPageBreak/>
        <w:t xml:space="preserve">RF-PWR-001 Schematics </w:t>
      </w:r>
    </w:p>
    <w:p w14:paraId="17E8384F" w14:textId="49936B73" w:rsidR="00545F57" w:rsidRDefault="00545F57" w:rsidP="00545F57">
      <w:r>
        <w:t xml:space="preserve">Initially the RF-PWR Schematics were made, this is shown in </w:t>
      </w:r>
      <w:r>
        <w:fldChar w:fldCharType="begin"/>
      </w:r>
      <w:r>
        <w:instrText xml:space="preserve"> REF _Ref67329637 \h </w:instrText>
      </w:r>
      <w:r>
        <w:fldChar w:fldCharType="separate"/>
      </w:r>
      <w:r w:rsidR="005F3951">
        <w:t xml:space="preserve">Figure </w:t>
      </w:r>
      <w:r w:rsidR="005F3951">
        <w:rPr>
          <w:noProof/>
        </w:rPr>
        <w:t>58</w:t>
      </w:r>
      <w:r>
        <w:fldChar w:fldCharType="end"/>
      </w:r>
      <w:r>
        <w:t xml:space="preserve">. This has its own system architecture shown in </w:t>
      </w:r>
      <w:r>
        <w:fldChar w:fldCharType="begin"/>
      </w:r>
      <w:r>
        <w:instrText xml:space="preserve"> REF _Ref68026907 \h </w:instrText>
      </w:r>
      <w:r>
        <w:fldChar w:fldCharType="separate"/>
      </w:r>
      <w:r w:rsidR="005F3951">
        <w:t xml:space="preserve">Figure </w:t>
      </w:r>
      <w:r w:rsidR="005F3951">
        <w:rPr>
          <w:noProof/>
        </w:rPr>
        <w:t>54</w:t>
      </w:r>
      <w:r>
        <w:fldChar w:fldCharType="end"/>
      </w:r>
      <w:r>
        <w:t xml:space="preserve">. This shows how mains comes in on a header, passes through a choke, then passed output to several Low Voltage transformers which is then rectified and passed into some current sensors and then out to other boards. Mains is also passed out to a HV transformer which rectified then passed out to the amplifier, this is also divided down for an ADC. The mains </w:t>
      </w:r>
      <w:proofErr w:type="gramStart"/>
      <w:r>
        <w:t>is</w:t>
      </w:r>
      <w:proofErr w:type="gramEnd"/>
      <w:r>
        <w:t xml:space="preserve"> also passed out to a number of a AC/DC transformers for the remaining Valve and GND powers which goes to a header for a number of different boards. On this sheet there is also a SPI header coming onto the board this SPI is then fed into two ADCs which are for the Plate and Grid current ADCs which connect to the current sensors through an Op Amp. The SPI also passed through </w:t>
      </w:r>
      <w:proofErr w:type="gramStart"/>
      <w:r>
        <w:t>a</w:t>
      </w:r>
      <w:proofErr w:type="gramEnd"/>
      <w:r>
        <w:t xml:space="preserve"> isolator which is then passed out to a digital IO header and to the HV voltage measurement board. </w:t>
      </w:r>
    </w:p>
    <w:p w14:paraId="14C3B93E" w14:textId="20C13295" w:rsidR="00545F57" w:rsidRDefault="00545F57" w:rsidP="00545F57">
      <w:pPr>
        <w:keepNext/>
      </w:pPr>
      <w:r w:rsidRPr="00545F57">
        <w:drawing>
          <wp:inline distT="0" distB="0" distL="0" distR="0" wp14:anchorId="2EBE3354" wp14:editId="70E384BA">
            <wp:extent cx="5731510" cy="38639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63975"/>
                    </a:xfrm>
                    <a:prstGeom prst="rect">
                      <a:avLst/>
                    </a:prstGeom>
                  </pic:spPr>
                </pic:pic>
              </a:graphicData>
            </a:graphic>
          </wp:inline>
        </w:drawing>
      </w:r>
    </w:p>
    <w:p w14:paraId="1C6FCE5D" w14:textId="4C7D790C" w:rsidR="00545F57" w:rsidRDefault="00545F57" w:rsidP="00545F57">
      <w:pPr>
        <w:pStyle w:val="Caption"/>
      </w:pPr>
      <w:bookmarkStart w:id="62" w:name="_Ref68026907"/>
      <w:r>
        <w:t xml:space="preserve">Figure </w:t>
      </w:r>
      <w:r>
        <w:fldChar w:fldCharType="begin"/>
      </w:r>
      <w:r>
        <w:instrText xml:space="preserve"> SEQ Figure \* ARABIC </w:instrText>
      </w:r>
      <w:r>
        <w:fldChar w:fldCharType="separate"/>
      </w:r>
      <w:r w:rsidR="005F3951">
        <w:rPr>
          <w:noProof/>
        </w:rPr>
        <w:t>54</w:t>
      </w:r>
      <w:r>
        <w:fldChar w:fldCharType="end"/>
      </w:r>
      <w:bookmarkEnd w:id="62"/>
      <w:r>
        <w:t>:- System Architecture for the RF-PWR-001</w:t>
      </w:r>
    </w:p>
    <w:p w14:paraId="7E19686F" w14:textId="77777777" w:rsidR="00545F57" w:rsidRDefault="00545F57">
      <w:pPr>
        <w:rPr>
          <w:i/>
          <w:iCs/>
          <w:color w:val="44546A" w:themeColor="text2"/>
          <w:sz w:val="18"/>
          <w:szCs w:val="18"/>
        </w:rPr>
      </w:pPr>
      <w:r>
        <w:br w:type="page"/>
      </w:r>
    </w:p>
    <w:p w14:paraId="28627A14" w14:textId="5DE082A2" w:rsidR="00545F57" w:rsidRPr="00545F57" w:rsidRDefault="00545F57" w:rsidP="00545F57">
      <w:r>
        <w:lastRenderedPageBreak/>
        <w:t xml:space="preserve">The isolation and HV board are shown in </w:t>
      </w:r>
      <w:r>
        <w:fldChar w:fldCharType="begin"/>
      </w:r>
      <w:r>
        <w:instrText xml:space="preserve"> REF _Ref68027476 \h </w:instrText>
      </w:r>
      <w:r>
        <w:fldChar w:fldCharType="separate"/>
      </w:r>
      <w:r w:rsidR="005F3951">
        <w:t xml:space="preserve">Figure </w:t>
      </w:r>
      <w:r w:rsidR="005F3951">
        <w:rPr>
          <w:noProof/>
        </w:rPr>
        <w:t>55</w:t>
      </w:r>
      <w:r>
        <w:fldChar w:fldCharType="end"/>
      </w:r>
      <w:r>
        <w:t xml:space="preserve">. This shows how SPI comes on P1, which then passes into the isolators, on the other side of the isolator this SPI passes into the ADC on U1 which also has the voltage divider this has two clamping diodes which clamp the voltage to the power rails. This isolated SPI is then passed out to a SPI header for other boards. </w:t>
      </w:r>
    </w:p>
    <w:p w14:paraId="3D877C36" w14:textId="77777777" w:rsidR="00545F57" w:rsidRDefault="00545F57" w:rsidP="00545F57">
      <w:pPr>
        <w:keepNext/>
      </w:pPr>
      <w:r w:rsidRPr="00AD433D">
        <w:rPr>
          <w:noProof/>
        </w:rPr>
        <w:drawing>
          <wp:inline distT="0" distB="0" distL="0" distR="0" wp14:anchorId="71D3EEDC" wp14:editId="28EFA9C4">
            <wp:extent cx="5721350" cy="387162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98428" cy="3923787"/>
                    </a:xfrm>
                    <a:prstGeom prst="rect">
                      <a:avLst/>
                    </a:prstGeom>
                  </pic:spPr>
                </pic:pic>
              </a:graphicData>
            </a:graphic>
          </wp:inline>
        </w:drawing>
      </w:r>
    </w:p>
    <w:p w14:paraId="5074D443" w14:textId="328020D3" w:rsidR="00545F57" w:rsidRDefault="00545F57" w:rsidP="00545F57">
      <w:pPr>
        <w:pStyle w:val="Caption"/>
      </w:pPr>
      <w:bookmarkStart w:id="63" w:name="_Ref68027476"/>
      <w:r>
        <w:t xml:space="preserve">Figure </w:t>
      </w:r>
      <w:r>
        <w:fldChar w:fldCharType="begin"/>
      </w:r>
      <w:r>
        <w:instrText xml:space="preserve"> SEQ Figure \* ARABIC </w:instrText>
      </w:r>
      <w:r>
        <w:fldChar w:fldCharType="separate"/>
      </w:r>
      <w:r w:rsidR="005F3951">
        <w:rPr>
          <w:noProof/>
        </w:rPr>
        <w:t>55</w:t>
      </w:r>
      <w:r>
        <w:fldChar w:fldCharType="end"/>
      </w:r>
      <w:bookmarkEnd w:id="63"/>
      <w:r>
        <w:t>:- RF-PWR-001 Isolators and HV ADC</w:t>
      </w:r>
    </w:p>
    <w:p w14:paraId="344FE9F3" w14:textId="77777777" w:rsidR="00545F57" w:rsidRDefault="00545F57">
      <w:r>
        <w:br w:type="page"/>
      </w:r>
    </w:p>
    <w:p w14:paraId="57701462" w14:textId="4907C3B8" w:rsidR="00545F57" w:rsidRPr="00545F57" w:rsidRDefault="00545F57" w:rsidP="00545F57">
      <w:r>
        <w:lastRenderedPageBreak/>
        <w:t xml:space="preserve">The LV regulation is shown in </w:t>
      </w:r>
      <w:r>
        <w:fldChar w:fldCharType="begin"/>
      </w:r>
      <w:r>
        <w:instrText xml:space="preserve"> REF _Ref68028072 \h </w:instrText>
      </w:r>
      <w:r>
        <w:fldChar w:fldCharType="separate"/>
      </w:r>
      <w:r w:rsidR="005F3951">
        <w:t xml:space="preserve">Figure </w:t>
      </w:r>
      <w:r w:rsidR="005F3951">
        <w:rPr>
          <w:noProof/>
        </w:rPr>
        <w:t>56</w:t>
      </w:r>
      <w:r>
        <w:fldChar w:fldCharType="end"/>
      </w:r>
      <w:r>
        <w:t xml:space="preserve">, this has the mains voltage is passed in through X1 and through as filter which is then passed out through headers to the HV transformer, 5V and -30V the mains is also passed into a range of AC/DC converters for Valve 5V, and 5V and 12V for GND. There is also a DNF 4V buck converter for SWR measurement although as its DNF it </w:t>
      </w:r>
      <w:proofErr w:type="gramStart"/>
      <w:r>
        <w:t>won’t</w:t>
      </w:r>
      <w:proofErr w:type="gramEnd"/>
      <w:r>
        <w:t xml:space="preserve"> be used yet. The amount of heat in the 6.3 V diodes were calculated in </w:t>
      </w:r>
      <w:r>
        <w:fldChar w:fldCharType="begin"/>
      </w:r>
      <w:r>
        <w:instrText xml:space="preserve"> REF _Ref67333732 \h </w:instrText>
      </w:r>
      <w:r>
        <w:fldChar w:fldCharType="separate"/>
      </w:r>
      <w:r w:rsidR="005F3951">
        <w:t xml:space="preserve">Equation </w:t>
      </w:r>
      <w:r w:rsidR="005F3951">
        <w:rPr>
          <w:noProof/>
        </w:rPr>
        <w:t>6</w:t>
      </w:r>
      <w:r>
        <w:fldChar w:fldCharType="end"/>
      </w:r>
      <w:r>
        <w:t xml:space="preserve">, </w:t>
      </w:r>
      <w:r>
        <w:fldChar w:fldCharType="begin"/>
      </w:r>
      <w:r>
        <w:instrText xml:space="preserve"> REF _Ref67334140 \h </w:instrText>
      </w:r>
      <w:r>
        <w:fldChar w:fldCharType="separate"/>
      </w:r>
      <w:r w:rsidR="005F3951">
        <w:t xml:space="preserve">Equation </w:t>
      </w:r>
      <w:r w:rsidR="005F3951">
        <w:rPr>
          <w:noProof/>
        </w:rPr>
        <w:t>7</w:t>
      </w:r>
      <w:r>
        <w:fldChar w:fldCharType="end"/>
      </w:r>
      <w:r>
        <w:t xml:space="preserve">, </w:t>
      </w:r>
      <w:r>
        <w:fldChar w:fldCharType="begin"/>
      </w:r>
      <w:r>
        <w:instrText xml:space="preserve"> REF _Ref67334145 \h </w:instrText>
      </w:r>
      <w:r>
        <w:fldChar w:fldCharType="separate"/>
      </w:r>
      <w:r w:rsidR="005F3951">
        <w:t xml:space="preserve">Equation </w:t>
      </w:r>
      <w:r w:rsidR="005F3951">
        <w:rPr>
          <w:noProof/>
        </w:rPr>
        <w:t>8</w:t>
      </w:r>
      <w:r>
        <w:fldChar w:fldCharType="end"/>
      </w:r>
      <w:r>
        <w:t xml:space="preserve">, </w:t>
      </w:r>
      <w:r>
        <w:fldChar w:fldCharType="begin"/>
      </w:r>
      <w:r>
        <w:instrText xml:space="preserve"> REF _Ref67336762 \h </w:instrText>
      </w:r>
      <w:r>
        <w:fldChar w:fldCharType="separate"/>
      </w:r>
      <w:r w:rsidR="005F3951">
        <w:t xml:space="preserve">Equation </w:t>
      </w:r>
      <w:r w:rsidR="005F3951">
        <w:rPr>
          <w:noProof/>
        </w:rPr>
        <w:t>9</w:t>
      </w:r>
      <w:r>
        <w:fldChar w:fldCharType="end"/>
      </w:r>
      <w:r>
        <w:t xml:space="preserve"> and </w:t>
      </w:r>
      <w:r>
        <w:fldChar w:fldCharType="begin"/>
      </w:r>
      <w:r>
        <w:instrText xml:space="preserve"> REF _Ref67336877 \h </w:instrText>
      </w:r>
      <w:r>
        <w:fldChar w:fldCharType="separate"/>
      </w:r>
      <w:r w:rsidR="005F3951">
        <w:t xml:space="preserve">Equation </w:t>
      </w:r>
      <w:r w:rsidR="005F3951">
        <w:rPr>
          <w:noProof/>
        </w:rPr>
        <w:t>10</w:t>
      </w:r>
      <w:r>
        <w:fldChar w:fldCharType="end"/>
      </w:r>
      <w:r>
        <w:t xml:space="preserve"> using the datasheet extract in </w:t>
      </w:r>
      <w:r>
        <w:fldChar w:fldCharType="begin"/>
      </w:r>
      <w:r>
        <w:instrText xml:space="preserve"> REF _Ref67247410 \h </w:instrText>
      </w:r>
      <w:r>
        <w:fldChar w:fldCharType="separate"/>
      </w:r>
      <w:r w:rsidR="005F3951">
        <w:t xml:space="preserve">Figure </w:t>
      </w:r>
      <w:r w:rsidR="005F3951">
        <w:rPr>
          <w:noProof/>
        </w:rPr>
        <w:t>57</w:t>
      </w:r>
      <w:r>
        <w:fldChar w:fldCharType="end"/>
      </w:r>
      <w:r>
        <w:t xml:space="preserve">. This shows that the diodes will be able to keep under temperature under a worst-case scenario, meaning in more real scenarios they would be able to stay under temperature as well. This was then done again for -30 V are shown in </w:t>
      </w:r>
      <w:r>
        <w:fldChar w:fldCharType="begin"/>
      </w:r>
      <w:r>
        <w:instrText xml:space="preserve"> REF _Ref68033355 \h </w:instrText>
      </w:r>
      <w:r>
        <w:fldChar w:fldCharType="separate"/>
      </w:r>
      <w:r w:rsidR="005F3951">
        <w:t xml:space="preserve">Equation </w:t>
      </w:r>
      <w:r w:rsidR="005F3951">
        <w:rPr>
          <w:noProof/>
        </w:rPr>
        <w:t>11</w:t>
      </w:r>
      <w:r>
        <w:fldChar w:fldCharType="end"/>
      </w:r>
      <w:r>
        <w:t xml:space="preserve">, </w:t>
      </w:r>
      <w:r>
        <w:fldChar w:fldCharType="begin"/>
      </w:r>
      <w:r>
        <w:instrText xml:space="preserve"> REF _Ref68033356 \h </w:instrText>
      </w:r>
      <w:r>
        <w:fldChar w:fldCharType="separate"/>
      </w:r>
      <w:r w:rsidR="005F3951">
        <w:t xml:space="preserve">Equation </w:t>
      </w:r>
      <w:r w:rsidR="005F3951">
        <w:rPr>
          <w:noProof/>
        </w:rPr>
        <w:t>12</w:t>
      </w:r>
      <w:r>
        <w:fldChar w:fldCharType="end"/>
      </w:r>
      <w:r>
        <w:t xml:space="preserve">, </w:t>
      </w:r>
      <w:r>
        <w:fldChar w:fldCharType="begin"/>
      </w:r>
      <w:r>
        <w:instrText xml:space="preserve"> REF _Ref68033363 \h </w:instrText>
      </w:r>
      <w:r>
        <w:fldChar w:fldCharType="separate"/>
      </w:r>
      <w:r w:rsidR="005F3951">
        <w:t xml:space="preserve">Equation </w:t>
      </w:r>
      <w:r w:rsidR="005F3951">
        <w:rPr>
          <w:noProof/>
        </w:rPr>
        <w:t>13</w:t>
      </w:r>
      <w:r>
        <w:fldChar w:fldCharType="end"/>
      </w:r>
      <w:r>
        <w:t xml:space="preserve">, </w:t>
      </w:r>
      <w:r>
        <w:fldChar w:fldCharType="begin"/>
      </w:r>
      <w:r>
        <w:instrText xml:space="preserve"> REF _Ref68033357 \h </w:instrText>
      </w:r>
      <w:r>
        <w:fldChar w:fldCharType="separate"/>
      </w:r>
      <w:r w:rsidR="005F3951">
        <w:t xml:space="preserve">Equation </w:t>
      </w:r>
      <w:r w:rsidR="005F3951">
        <w:rPr>
          <w:noProof/>
        </w:rPr>
        <w:t>14</w:t>
      </w:r>
      <w:r>
        <w:fldChar w:fldCharType="end"/>
      </w:r>
      <w:r>
        <w:t xml:space="preserve"> and </w:t>
      </w:r>
      <w:r>
        <w:fldChar w:fldCharType="begin"/>
      </w:r>
      <w:r>
        <w:instrText xml:space="preserve"> REF _Ref68033360 \h </w:instrText>
      </w:r>
      <w:r>
        <w:fldChar w:fldCharType="separate"/>
      </w:r>
      <w:r w:rsidR="005F3951">
        <w:t xml:space="preserve">Equation </w:t>
      </w:r>
      <w:r w:rsidR="005F3951">
        <w:rPr>
          <w:noProof/>
        </w:rPr>
        <w:t>15</w:t>
      </w:r>
      <w:r>
        <w:fldChar w:fldCharType="end"/>
      </w:r>
      <w:r>
        <w:t xml:space="preserve"> and it found the temperature rise is minimal. </w:t>
      </w:r>
    </w:p>
    <w:p w14:paraId="27464F57" w14:textId="10D87C59" w:rsidR="00545F57" w:rsidRDefault="00545F57" w:rsidP="00545F57">
      <w:pPr>
        <w:keepNext/>
      </w:pPr>
      <w:r w:rsidRPr="00AD433D">
        <w:rPr>
          <w:noProof/>
        </w:rPr>
        <w:drawing>
          <wp:inline distT="0" distB="0" distL="0" distR="0" wp14:anchorId="6365AAA9" wp14:editId="2FC088D1">
            <wp:extent cx="5721350" cy="385681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78462" cy="3962722"/>
                    </a:xfrm>
                    <a:prstGeom prst="rect">
                      <a:avLst/>
                    </a:prstGeom>
                  </pic:spPr>
                </pic:pic>
              </a:graphicData>
            </a:graphic>
          </wp:inline>
        </w:drawing>
      </w:r>
    </w:p>
    <w:p w14:paraId="5ABE21A2" w14:textId="6AF69A2A" w:rsidR="00545F57" w:rsidRDefault="00545F57" w:rsidP="00545F57">
      <w:pPr>
        <w:pStyle w:val="Caption"/>
      </w:pPr>
      <w:bookmarkStart w:id="64" w:name="_Ref68028072"/>
      <w:r>
        <w:t xml:space="preserve">Figure </w:t>
      </w:r>
      <w:r>
        <w:fldChar w:fldCharType="begin"/>
      </w:r>
      <w:r>
        <w:instrText xml:space="preserve"> SEQ Figure \* ARABIC </w:instrText>
      </w:r>
      <w:r>
        <w:fldChar w:fldCharType="separate"/>
      </w:r>
      <w:r w:rsidR="005F3951">
        <w:rPr>
          <w:noProof/>
        </w:rPr>
        <w:t>56</w:t>
      </w:r>
      <w:r>
        <w:fldChar w:fldCharType="end"/>
      </w:r>
      <w:bookmarkEnd w:id="64"/>
      <w:r>
        <w:t>:- RF-PWR-001</w:t>
      </w:r>
      <w:r w:rsidRPr="00545F57">
        <w:t xml:space="preserve"> Mains Input and Voltage Regulation</w:t>
      </w:r>
    </w:p>
    <w:p w14:paraId="5C27294A" w14:textId="77777777" w:rsidR="00545F57" w:rsidRDefault="00545F57" w:rsidP="00545F57">
      <w:pPr>
        <w:keepNext/>
      </w:pPr>
    </w:p>
    <w:p w14:paraId="7B0FFE95" w14:textId="37548D16" w:rsidR="00545F57" w:rsidRDefault="00545F57" w:rsidP="00545F57">
      <w:pPr>
        <w:keepNext/>
      </w:pPr>
      <w:r w:rsidRPr="00E86F47">
        <w:rPr>
          <w:noProof/>
        </w:rPr>
        <w:drawing>
          <wp:inline distT="0" distB="0" distL="0" distR="0" wp14:anchorId="41B546B4" wp14:editId="62664CB1">
            <wp:extent cx="3752850" cy="1747390"/>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9704" cy="1764550"/>
                    </a:xfrm>
                    <a:prstGeom prst="rect">
                      <a:avLst/>
                    </a:prstGeom>
                  </pic:spPr>
                </pic:pic>
              </a:graphicData>
            </a:graphic>
          </wp:inline>
        </w:drawing>
      </w:r>
    </w:p>
    <w:p w14:paraId="1B9887B1" w14:textId="59C72298" w:rsidR="00545F57" w:rsidRDefault="00545F57" w:rsidP="00545F57">
      <w:pPr>
        <w:pStyle w:val="Caption"/>
      </w:pPr>
      <w:bookmarkStart w:id="65" w:name="_Ref67247410"/>
      <w:r>
        <w:t xml:space="preserve">Figure </w:t>
      </w:r>
      <w:r>
        <w:fldChar w:fldCharType="begin"/>
      </w:r>
      <w:r>
        <w:instrText xml:space="preserve"> SEQ Figure \* ARABIC </w:instrText>
      </w:r>
      <w:r>
        <w:fldChar w:fldCharType="separate"/>
      </w:r>
      <w:r w:rsidR="005F3951">
        <w:rPr>
          <w:noProof/>
        </w:rPr>
        <w:t>57</w:t>
      </w:r>
      <w:r>
        <w:rPr>
          <w:noProof/>
        </w:rPr>
        <w:fldChar w:fldCharType="end"/>
      </w:r>
      <w:bookmarkEnd w:id="65"/>
      <w:r>
        <w:t xml:space="preserve">:- </w:t>
      </w:r>
      <w:r w:rsidRPr="003B1194">
        <w:t xml:space="preserve">MBR10100-M3/4W </w:t>
      </w:r>
      <w:r>
        <w:t xml:space="preserve">Diode Datasheet extract </w:t>
      </w:r>
      <w:sdt>
        <w:sdtPr>
          <w:id w:val="1294786500"/>
          <w:citation/>
        </w:sdtPr>
        <w:sdtContent>
          <w:r>
            <w:fldChar w:fldCharType="begin"/>
          </w:r>
          <w:r>
            <w:instrText xml:space="preserve"> CITATION Vis16 \l 2057 </w:instrText>
          </w:r>
          <w:r>
            <w:fldChar w:fldCharType="separate"/>
          </w:r>
          <w:r w:rsidR="005F3951" w:rsidRPr="005F3951">
            <w:rPr>
              <w:noProof/>
            </w:rPr>
            <w:t>[26]</w:t>
          </w:r>
          <w:r>
            <w:fldChar w:fldCharType="end"/>
          </w:r>
        </w:sdtContent>
      </w:sdt>
    </w:p>
    <w:bookmarkEnd w:id="61"/>
    <w:p w14:paraId="250A205C" w14:textId="77777777" w:rsidR="00545F57" w:rsidRPr="00545F57" w:rsidRDefault="00545F57" w:rsidP="00545F57"/>
    <w:p w14:paraId="46E4FAFF" w14:textId="6212527A" w:rsidR="00545F57" w:rsidRDefault="00545F57" w:rsidP="00545F57">
      <w:pPr>
        <w:keepNext/>
      </w:pPr>
      <m:oMathPara>
        <m:oMath>
          <m:sSub>
            <m:sSubPr>
              <m:ctrlPr>
                <w:rPr>
                  <w:rFonts w:ascii="Cambria Math" w:hAnsi="Cambria Math"/>
                  <w:i/>
                </w:rPr>
              </m:ctrlPr>
            </m:sSubPr>
            <m:e>
              <m:r>
                <w:rPr>
                  <w:rFonts w:ascii="Cambria Math" w:hAnsi="Cambria Math"/>
                </w:rPr>
                <m:t>P</m:t>
              </m:r>
            </m:e>
            <m:sub>
              <m:r>
                <w:rPr>
                  <w:rFonts w:ascii="Cambria Math" w:hAnsi="Cambria Math"/>
                </w:rPr>
                <m:t>con6V3</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con</m:t>
              </m:r>
            </m:sub>
          </m:sSub>
          <m:sSub>
            <m:sSubPr>
              <m:ctrlPr>
                <w:rPr>
                  <w:rFonts w:ascii="Cambria Math" w:hAnsi="Cambria Math"/>
                  <w:i/>
                </w:rPr>
              </m:ctrlPr>
            </m:sSubPr>
            <m:e>
              <m:r>
                <w:rPr>
                  <w:rFonts w:ascii="Cambria Math" w:hAnsi="Cambria Math"/>
                </w:rPr>
                <m:t>I</m:t>
              </m:r>
            </m:e>
            <m:sub>
              <m:r>
                <w:rPr>
                  <w:rFonts w:ascii="Cambria Math" w:hAnsi="Cambria Math"/>
                </w:rPr>
                <m:t>f</m:t>
              </m:r>
            </m:sub>
          </m:sSub>
          <m:sSub>
            <m:sSubPr>
              <m:ctrlPr>
                <w:rPr>
                  <w:rFonts w:ascii="Cambria Math" w:hAnsi="Cambria Math"/>
                  <w:i/>
                </w:rPr>
              </m:ctrlPr>
            </m:sSubPr>
            <m:e>
              <m:r>
                <w:rPr>
                  <w:rFonts w:ascii="Cambria Math" w:hAnsi="Cambria Math"/>
                </w:rPr>
                <m:t>V</m:t>
              </m:r>
            </m:e>
            <m:sub>
              <m:r>
                <w:rPr>
                  <w:rFonts w:ascii="Cambria Math" w:hAnsi="Cambria Math"/>
                </w:rPr>
                <m:t>f</m:t>
              </m:r>
            </m:sub>
          </m:sSub>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con6V3</m:t>
              </m:r>
            </m:sub>
          </m:sSub>
          <m:r>
            <w:rPr>
              <w:rFonts w:ascii="Cambria Math" w:hAnsi="Cambria Math"/>
            </w:rPr>
            <m:t>=0.5*4*0.8</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con6V3</m:t>
              </m:r>
            </m:sub>
          </m:sSub>
          <m:r>
            <w:rPr>
              <w:rFonts w:ascii="Cambria Math" w:hAnsi="Cambria Math"/>
            </w:rPr>
            <m:t>=0.5*3.2</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con6V3</m:t>
              </m:r>
            </m:sub>
          </m:sSub>
          <m:r>
            <w:rPr>
              <w:rFonts w:ascii="Cambria Math" w:hAnsi="Cambria Math"/>
            </w:rPr>
            <m:t>=1.6 W</m:t>
          </m:r>
        </m:oMath>
      </m:oMathPara>
    </w:p>
    <w:p w14:paraId="597DE03A" w14:textId="59A02A17" w:rsidR="00545F57" w:rsidRDefault="00545F57" w:rsidP="00545F57">
      <w:pPr>
        <w:pStyle w:val="Caption"/>
        <w:rPr>
          <w:noProof/>
        </w:rPr>
      </w:pPr>
      <w:bookmarkStart w:id="66" w:name="_Ref67333732"/>
      <w:r>
        <w:t xml:space="preserve">Equation </w:t>
      </w:r>
      <w:r>
        <w:fldChar w:fldCharType="begin"/>
      </w:r>
      <w:r>
        <w:instrText xml:space="preserve"> SEQ Equation \* ARABIC </w:instrText>
      </w:r>
      <w:r>
        <w:fldChar w:fldCharType="separate"/>
      </w:r>
      <w:r w:rsidR="005F3951">
        <w:rPr>
          <w:noProof/>
        </w:rPr>
        <w:t>6</w:t>
      </w:r>
      <w:r>
        <w:rPr>
          <w:noProof/>
        </w:rPr>
        <w:fldChar w:fldCharType="end"/>
      </w:r>
      <w:bookmarkEnd w:id="66"/>
      <w:r>
        <w:t>:- Conduction Power L</w:t>
      </w:r>
      <w:r>
        <w:rPr>
          <w:noProof/>
        </w:rPr>
        <w:t xml:space="preserve">osses </w:t>
      </w:r>
      <w:r>
        <w:t>for 6V3</w:t>
      </w:r>
    </w:p>
    <w:p w14:paraId="64C3D67D" w14:textId="335BDDDF" w:rsidR="00545F57" w:rsidRDefault="00545F57" w:rsidP="00545F57">
      <w:pPr>
        <w:keepNext/>
      </w:pPr>
      <m:oMathPara>
        <m:oMath>
          <m:sSub>
            <m:sSubPr>
              <m:ctrlPr>
                <w:rPr>
                  <w:rFonts w:ascii="Cambria Math" w:hAnsi="Cambria Math"/>
                  <w:i/>
                </w:rPr>
              </m:ctrlPr>
            </m:sSubPr>
            <m:e>
              <m:r>
                <w:rPr>
                  <w:rFonts w:ascii="Cambria Math" w:hAnsi="Cambria Math"/>
                </w:rPr>
                <m:t>P</m:t>
              </m:r>
            </m:e>
            <m:sub>
              <m:r>
                <w:rPr>
                  <w:rFonts w:ascii="Cambria Math" w:hAnsi="Cambria Math"/>
                </w:rPr>
                <m:t>leak6V3</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η</m:t>
                  </m:r>
                </m:e>
                <m:sub>
                  <m:r>
                    <w:rPr>
                      <w:rFonts w:ascii="Cambria Math" w:hAnsi="Cambria Math"/>
                    </w:rPr>
                    <m:t>con</m:t>
                  </m:r>
                </m:sub>
              </m:sSub>
            </m:e>
          </m:d>
          <m:sSub>
            <m:sSubPr>
              <m:ctrlPr>
                <w:rPr>
                  <w:rFonts w:ascii="Cambria Math" w:hAnsi="Cambria Math"/>
                  <w:i/>
                </w:rPr>
              </m:ctrlPr>
            </m:sSubPr>
            <m:e>
              <m:r>
                <w:rPr>
                  <w:rFonts w:ascii="Cambria Math" w:hAnsi="Cambria Math"/>
                </w:rPr>
                <m:t>I</m:t>
              </m:r>
            </m:e>
            <m:sub>
              <m:r>
                <w:rPr>
                  <w:rFonts w:ascii="Cambria Math" w:hAnsi="Cambria Math"/>
                </w:rPr>
                <m:t>r</m:t>
              </m:r>
            </m:sub>
          </m:sSub>
          <m:sSub>
            <m:sSubPr>
              <m:ctrlPr>
                <w:rPr>
                  <w:rFonts w:ascii="Cambria Math" w:hAnsi="Cambria Math"/>
                  <w:i/>
                </w:rPr>
              </m:ctrlPr>
            </m:sSubPr>
            <m:e>
              <m:r>
                <w:rPr>
                  <w:rFonts w:ascii="Cambria Math" w:hAnsi="Cambria Math"/>
                </w:rPr>
                <m:t>V</m:t>
              </m:r>
            </m:e>
            <m:sub>
              <m:r>
                <w:rPr>
                  <w:rFonts w:ascii="Cambria Math" w:hAnsi="Cambria Math"/>
                </w:rPr>
                <m:t>r</m:t>
              </m:r>
            </m:sub>
          </m:sSub>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leak6V3</m:t>
              </m:r>
            </m:sub>
          </m:sSub>
          <m:r>
            <w:rPr>
              <w:rFonts w:ascii="Cambria Math" w:hAnsi="Cambria Math"/>
            </w:rPr>
            <m:t>=</m:t>
          </m:r>
          <m:d>
            <m:dPr>
              <m:ctrlPr>
                <w:rPr>
                  <w:rFonts w:ascii="Cambria Math" w:hAnsi="Cambria Math"/>
                  <w:i/>
                </w:rPr>
              </m:ctrlPr>
            </m:dPr>
            <m:e>
              <m:r>
                <w:rPr>
                  <w:rFonts w:ascii="Cambria Math" w:hAnsi="Cambria Math"/>
                </w:rPr>
                <m:t>1-0.5</m:t>
              </m:r>
            </m:e>
          </m:d>
          <m:r>
            <w:rPr>
              <w:rFonts w:ascii="Cambria Math" w:hAnsi="Cambria Math"/>
            </w:rPr>
            <m:t>*6*</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*6.3</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leak6V3</m:t>
              </m:r>
            </m:sub>
          </m:sSub>
          <m:r>
            <w:rPr>
              <w:rFonts w:ascii="Cambria Math" w:hAnsi="Cambria Math"/>
            </w:rPr>
            <m:t>=0.5*37.8*</m:t>
          </m:r>
          <m:sSup>
            <m:sSupPr>
              <m:ctrlPr>
                <w:rPr>
                  <w:rFonts w:ascii="Cambria Math" w:hAnsi="Cambria Math"/>
                  <w:i/>
                </w:rPr>
              </m:ctrlPr>
            </m:sSupPr>
            <m:e>
              <m:r>
                <w:rPr>
                  <w:rFonts w:ascii="Cambria Math" w:hAnsi="Cambria Math"/>
                </w:rPr>
                <m:t>10</m:t>
              </m:r>
            </m:e>
            <m:sup>
              <m:r>
                <w:rPr>
                  <w:rFonts w:ascii="Cambria Math" w:hAnsi="Cambria Math"/>
                </w:rPr>
                <m:t>-3</m:t>
              </m:r>
            </m:sup>
          </m:sSup>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leak6V3</m:t>
              </m:r>
            </m:sub>
          </m:sSub>
          <m:r>
            <w:rPr>
              <w:rFonts w:ascii="Cambria Math" w:hAnsi="Cambria Math"/>
            </w:rPr>
            <m:t>=18.9 mW</m:t>
          </m:r>
        </m:oMath>
      </m:oMathPara>
    </w:p>
    <w:p w14:paraId="480858B8" w14:textId="79ABA917" w:rsidR="00545F57" w:rsidRDefault="00545F57" w:rsidP="00545F57">
      <w:pPr>
        <w:pStyle w:val="Caption"/>
      </w:pPr>
      <w:bookmarkStart w:id="67" w:name="_Ref67334140"/>
      <w:r>
        <w:t xml:space="preserve">Equation </w:t>
      </w:r>
      <w:r>
        <w:fldChar w:fldCharType="begin"/>
      </w:r>
      <w:r>
        <w:instrText xml:space="preserve"> SEQ Equation \* ARABIC </w:instrText>
      </w:r>
      <w:r>
        <w:fldChar w:fldCharType="separate"/>
      </w:r>
      <w:r w:rsidR="005F3951">
        <w:rPr>
          <w:noProof/>
        </w:rPr>
        <w:t>7</w:t>
      </w:r>
      <w:r>
        <w:rPr>
          <w:noProof/>
        </w:rPr>
        <w:fldChar w:fldCharType="end"/>
      </w:r>
      <w:bookmarkEnd w:id="67"/>
      <w:r>
        <w:t>:- Leakage Power Loss for 6V3</w:t>
      </w:r>
    </w:p>
    <w:p w14:paraId="5EDA08B3" w14:textId="4C968D52" w:rsidR="00545F57" w:rsidRDefault="00545F57" w:rsidP="00545F57">
      <w:pPr>
        <w:keepNext/>
      </w:pPr>
      <m:oMathPara>
        <m:oMath>
          <m:sSub>
            <m:sSubPr>
              <m:ctrlPr>
                <w:rPr>
                  <w:rFonts w:ascii="Cambria Math" w:hAnsi="Cambria Math"/>
                  <w:i/>
                </w:rPr>
              </m:ctrlPr>
            </m:sSubPr>
            <m:e>
              <m:r>
                <w:rPr>
                  <w:rFonts w:ascii="Cambria Math" w:hAnsi="Cambria Math"/>
                </w:rPr>
                <m:t>P</m:t>
              </m:r>
            </m:e>
            <m:sub>
              <m:r>
                <w:rPr>
                  <w:rFonts w:ascii="Cambria Math" w:hAnsi="Cambria Math"/>
                </w:rPr>
                <m:t>loss6V3</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leak6V3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con6V3</m:t>
              </m:r>
            </m:sub>
          </m:sSub>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loss6V3</m:t>
              </m:r>
            </m:sub>
          </m:sSub>
          <m:r>
            <w:rPr>
              <w:rFonts w:ascii="Cambria Math" w:hAnsi="Cambria Math"/>
            </w:rPr>
            <m:t>= 1.3+0.0189</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loss6V3</m:t>
              </m:r>
            </m:sub>
          </m:sSub>
          <m:r>
            <w:rPr>
              <w:rFonts w:ascii="Cambria Math" w:hAnsi="Cambria Math"/>
            </w:rPr>
            <m:t>= 1.6189 W</m:t>
          </m:r>
        </m:oMath>
      </m:oMathPara>
    </w:p>
    <w:p w14:paraId="6D8C9DDB" w14:textId="4E0C648F" w:rsidR="00545F57" w:rsidRDefault="00545F57" w:rsidP="00545F57">
      <w:pPr>
        <w:pStyle w:val="Caption"/>
      </w:pPr>
      <w:bookmarkStart w:id="68" w:name="_Ref67334145"/>
      <w:r>
        <w:t xml:space="preserve">Equation </w:t>
      </w:r>
      <w:r>
        <w:fldChar w:fldCharType="begin"/>
      </w:r>
      <w:r>
        <w:instrText xml:space="preserve"> SEQ Equation \* ARABIC </w:instrText>
      </w:r>
      <w:r>
        <w:fldChar w:fldCharType="separate"/>
      </w:r>
      <w:r w:rsidR="005F3951">
        <w:rPr>
          <w:noProof/>
        </w:rPr>
        <w:t>8</w:t>
      </w:r>
      <w:r>
        <w:rPr>
          <w:noProof/>
        </w:rPr>
        <w:fldChar w:fldCharType="end"/>
      </w:r>
      <w:bookmarkEnd w:id="68"/>
      <w:r>
        <w:t>:- Total Power Loss for 6V3</w:t>
      </w:r>
    </w:p>
    <w:p w14:paraId="5D54265C" w14:textId="10DCB221" w:rsidR="00545F57" w:rsidRDefault="00545F57" w:rsidP="00545F57">
      <w:pPr>
        <w:keepNext/>
      </w:pPr>
      <m:oMathPara>
        <m:oMath>
          <m:sSub>
            <m:sSubPr>
              <m:ctrlPr>
                <w:rPr>
                  <w:rFonts w:ascii="Cambria Math" w:eastAsia="Calibri" w:hAnsi="Cambria Math" w:cs="Arial"/>
                  <w:i/>
                  <w:color w:val="000000"/>
                  <w:sz w:val="24"/>
                  <w:lang w:eastAsia="en-GB"/>
                </w:rPr>
              </m:ctrlPr>
            </m:sSubPr>
            <m:e>
              <m:r>
                <w:rPr>
                  <w:rFonts w:ascii="Cambria Math" w:hAnsi="Cambria Math"/>
                </w:rPr>
                <m:t>∆T</m:t>
              </m:r>
            </m:e>
            <m:sub>
              <m:r>
                <w:rPr>
                  <w:rFonts w:ascii="Cambria Math" w:hAnsi="Cambria Math"/>
                </w:rPr>
                <m:t>6V3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loss6V3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T6V3</m:t>
              </m:r>
            </m:sub>
          </m:sSub>
          <m:r>
            <m:rPr>
              <m:sty m:val="p"/>
            </m:rPr>
            <w:rPr>
              <w:rFonts w:ascii="Cambria Math" w:hAnsi="Cambria Math"/>
            </w:rPr>
            <w:br/>
          </m:r>
        </m:oMath>
        <m:oMath>
          <m:sSub>
            <m:sSubPr>
              <m:ctrlPr>
                <w:rPr>
                  <w:rFonts w:ascii="Cambria Math" w:eastAsia="Calibri" w:hAnsi="Cambria Math" w:cs="Arial"/>
                  <w:i/>
                  <w:color w:val="000000"/>
                  <w:sz w:val="24"/>
                  <w:lang w:eastAsia="en-GB"/>
                </w:rPr>
              </m:ctrlPr>
            </m:sSubPr>
            <m:e>
              <m:r>
                <w:rPr>
                  <w:rFonts w:ascii="Cambria Math" w:hAnsi="Cambria Math"/>
                </w:rPr>
                <m:t>∆T</m:t>
              </m:r>
            </m:e>
            <m:sub>
              <m:r>
                <w:rPr>
                  <w:rFonts w:ascii="Cambria Math" w:hAnsi="Cambria Math"/>
                </w:rPr>
                <m:t>6V3</m:t>
              </m:r>
            </m:sub>
          </m:sSub>
          <m:r>
            <w:rPr>
              <w:rFonts w:ascii="Cambria Math" w:hAnsi="Cambria Math"/>
            </w:rPr>
            <m:t>=1.6189*60</m:t>
          </m:r>
          <m:r>
            <m:rPr>
              <m:sty m:val="p"/>
            </m:rPr>
            <w:rPr>
              <w:rFonts w:ascii="Cambria Math" w:hAnsi="Cambria Math"/>
            </w:rPr>
            <w:br/>
          </m:r>
        </m:oMath>
        <m:oMath>
          <m:sSub>
            <m:sSubPr>
              <m:ctrlPr>
                <w:rPr>
                  <w:rFonts w:ascii="Cambria Math" w:eastAsia="Calibri" w:hAnsi="Cambria Math" w:cs="Arial"/>
                  <w:i/>
                  <w:color w:val="000000"/>
                  <w:sz w:val="24"/>
                  <w:lang w:eastAsia="en-GB"/>
                </w:rPr>
              </m:ctrlPr>
            </m:sSubPr>
            <m:e>
              <m:r>
                <w:rPr>
                  <w:rFonts w:ascii="Cambria Math" w:hAnsi="Cambria Math"/>
                </w:rPr>
                <m:t>∆T</m:t>
              </m:r>
            </m:e>
            <m:sub>
              <m:r>
                <w:rPr>
                  <w:rFonts w:ascii="Cambria Math" w:hAnsi="Cambria Math"/>
                </w:rPr>
                <m:t>6V3</m:t>
              </m:r>
            </m:sub>
          </m:sSub>
          <m:r>
            <w:rPr>
              <w:rFonts w:ascii="Cambria Math" w:hAnsi="Cambria Math"/>
            </w:rPr>
            <m:t xml:space="preserve">=97.134 </m:t>
          </m:r>
          <m:r>
            <m:rPr>
              <m:sty m:val="p"/>
            </m:rPr>
            <w:rPr>
              <w:rFonts w:ascii="Cambria Math" w:hAnsi="Cambria Math"/>
            </w:rPr>
            <m:t>°C</m:t>
          </m:r>
        </m:oMath>
      </m:oMathPara>
    </w:p>
    <w:p w14:paraId="00508618" w14:textId="66653D16" w:rsidR="00545F57" w:rsidRDefault="00545F57" w:rsidP="00545F57">
      <w:pPr>
        <w:pStyle w:val="Caption"/>
      </w:pPr>
      <w:bookmarkStart w:id="69" w:name="_Ref67336762"/>
      <w:r>
        <w:t xml:space="preserve">Equation </w:t>
      </w:r>
      <w:r>
        <w:fldChar w:fldCharType="begin"/>
      </w:r>
      <w:r>
        <w:instrText xml:space="preserve"> SEQ Equation \* ARABIC </w:instrText>
      </w:r>
      <w:r>
        <w:fldChar w:fldCharType="separate"/>
      </w:r>
      <w:r w:rsidR="005F3951">
        <w:rPr>
          <w:noProof/>
        </w:rPr>
        <w:t>9</w:t>
      </w:r>
      <w:r>
        <w:rPr>
          <w:noProof/>
        </w:rPr>
        <w:fldChar w:fldCharType="end"/>
      </w:r>
      <w:bookmarkEnd w:id="69"/>
      <w:r>
        <w:t>:- Temperature Delta for 6V3</w:t>
      </w:r>
    </w:p>
    <w:p w14:paraId="2C350510" w14:textId="77777777" w:rsidR="00545F57" w:rsidRDefault="00545F57" w:rsidP="00545F57"/>
    <w:p w14:paraId="090FEF17" w14:textId="6553D1BD" w:rsidR="00545F57" w:rsidRDefault="00545F57" w:rsidP="00545F57">
      <w:pPr>
        <w:keepNext/>
      </w:pPr>
      <m:oMathPara>
        <m:oMath>
          <m:sSub>
            <m:sSubPr>
              <m:ctrlPr>
                <w:rPr>
                  <w:rFonts w:ascii="Cambria Math" w:hAnsi="Cambria Math"/>
                  <w:i/>
                </w:rPr>
              </m:ctrlPr>
            </m:sSubPr>
            <m:e>
              <m:r>
                <w:rPr>
                  <w:rFonts w:ascii="Cambria Math" w:hAnsi="Cambria Math"/>
                </w:rPr>
                <m:t>T</m:t>
              </m:r>
            </m:e>
            <m:sub>
              <m:r>
                <w:rPr>
                  <w:rFonts w:ascii="Cambria Math" w:hAnsi="Cambria Math"/>
                </w:rPr>
                <m:t>max6V3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6V3</m:t>
              </m:r>
            </m:sub>
          </m:sSub>
          <m:r>
            <m:rPr>
              <m:sty m:val="p"/>
            </m:rPr>
            <w:rPr>
              <w:rFonts w:ascii="Cambria Math" w:hAnsi="Cambria Math"/>
            </w:rPr>
            <w:br/>
          </m:r>
        </m:oMath>
        <m:oMath>
          <m:sSub>
            <m:sSubPr>
              <m:ctrlPr>
                <w:rPr>
                  <w:rFonts w:ascii="Cambria Math" w:hAnsi="Cambria Math"/>
                  <w:i/>
                </w:rPr>
              </m:ctrlPr>
            </m:sSubPr>
            <m:e>
              <m:r>
                <w:rPr>
                  <w:rFonts w:ascii="Cambria Math" w:hAnsi="Cambria Math"/>
                </w:rPr>
                <m:t>T</m:t>
              </m:r>
            </m:e>
            <m:sub>
              <m:r>
                <w:rPr>
                  <w:rFonts w:ascii="Cambria Math" w:hAnsi="Cambria Math"/>
                </w:rPr>
                <m:t>max6V3</m:t>
              </m:r>
            </m:sub>
          </m:sSub>
          <m:r>
            <w:rPr>
              <w:rFonts w:ascii="Cambria Math" w:hAnsi="Cambria Math"/>
            </w:rPr>
            <m:t>=40+97.134</m:t>
          </m:r>
          <m:r>
            <m:rPr>
              <m:sty m:val="p"/>
            </m:rPr>
            <w:rPr>
              <w:rFonts w:ascii="Cambria Math" w:hAnsi="Cambria Math"/>
            </w:rPr>
            <w:br/>
          </m:r>
        </m:oMath>
        <m:oMath>
          <m:sSub>
            <m:sSubPr>
              <m:ctrlPr>
                <w:rPr>
                  <w:rFonts w:ascii="Cambria Math" w:hAnsi="Cambria Math"/>
                  <w:i/>
                </w:rPr>
              </m:ctrlPr>
            </m:sSubPr>
            <m:e>
              <m:r>
                <w:rPr>
                  <w:rFonts w:ascii="Cambria Math" w:hAnsi="Cambria Math"/>
                </w:rPr>
                <m:t>T</m:t>
              </m:r>
            </m:e>
            <m:sub>
              <m:r>
                <w:rPr>
                  <w:rFonts w:ascii="Cambria Math" w:hAnsi="Cambria Math"/>
                </w:rPr>
                <m:t>max6V3</m:t>
              </m:r>
            </m:sub>
          </m:sSub>
          <m:r>
            <w:rPr>
              <w:rFonts w:ascii="Cambria Math" w:hAnsi="Cambria Math"/>
            </w:rPr>
            <m:t xml:space="preserve">=137.1 </m:t>
          </m:r>
          <m:r>
            <m:rPr>
              <m:sty m:val="p"/>
            </m:rPr>
            <w:rPr>
              <w:rFonts w:ascii="Cambria Math" w:hAnsi="Cambria Math"/>
            </w:rPr>
            <m:t>°C</m:t>
          </m:r>
        </m:oMath>
      </m:oMathPara>
    </w:p>
    <w:p w14:paraId="4353F0AA" w14:textId="4FA1B950" w:rsidR="00545F57" w:rsidRDefault="00545F57" w:rsidP="00545F57">
      <w:pPr>
        <w:pStyle w:val="Caption"/>
      </w:pPr>
      <w:bookmarkStart w:id="70" w:name="_Ref67336877"/>
      <w:r>
        <w:t xml:space="preserve">Equation </w:t>
      </w:r>
      <w:r>
        <w:fldChar w:fldCharType="begin"/>
      </w:r>
      <w:r>
        <w:instrText xml:space="preserve"> SEQ Equation \* ARABIC </w:instrText>
      </w:r>
      <w:r>
        <w:fldChar w:fldCharType="separate"/>
      </w:r>
      <w:r w:rsidR="005F3951">
        <w:rPr>
          <w:noProof/>
        </w:rPr>
        <w:t>10</w:t>
      </w:r>
      <w:r>
        <w:rPr>
          <w:noProof/>
        </w:rPr>
        <w:fldChar w:fldCharType="end"/>
      </w:r>
      <w:bookmarkEnd w:id="70"/>
      <w:r>
        <w:t>:- Maximum Temperature</w:t>
      </w:r>
      <w:r w:rsidRPr="00545F57">
        <w:t xml:space="preserve"> </w:t>
      </w:r>
      <w:r>
        <w:t>for 6V3</w:t>
      </w:r>
    </w:p>
    <w:p w14:paraId="66EF370D" w14:textId="77777777" w:rsidR="00545F57" w:rsidRDefault="00545F57"/>
    <w:p w14:paraId="1879CE03" w14:textId="77777777" w:rsidR="00545F57" w:rsidRDefault="00545F57"/>
    <w:p w14:paraId="5A572E71" w14:textId="08BE54E5" w:rsidR="00545F57" w:rsidRDefault="00545F57" w:rsidP="00545F57">
      <w:pPr>
        <w:keepNext/>
      </w:pPr>
      <m:oMathPara>
        <m:oMath>
          <m:sSub>
            <m:sSubPr>
              <m:ctrlPr>
                <w:rPr>
                  <w:rFonts w:ascii="Cambria Math" w:hAnsi="Cambria Math"/>
                  <w:i/>
                </w:rPr>
              </m:ctrlPr>
            </m:sSubPr>
            <m:e>
              <m:r>
                <w:rPr>
                  <w:rFonts w:ascii="Cambria Math" w:hAnsi="Cambria Math"/>
                </w:rPr>
                <m:t>P</m:t>
              </m:r>
            </m:e>
            <m:sub>
              <m:r>
                <w:rPr>
                  <w:rFonts w:ascii="Cambria Math" w:hAnsi="Cambria Math"/>
                </w:rPr>
                <m:t>con30V</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con</m:t>
              </m:r>
            </m:sub>
          </m:sSub>
          <m:sSub>
            <m:sSubPr>
              <m:ctrlPr>
                <w:rPr>
                  <w:rFonts w:ascii="Cambria Math" w:hAnsi="Cambria Math"/>
                  <w:i/>
                </w:rPr>
              </m:ctrlPr>
            </m:sSubPr>
            <m:e>
              <m:r>
                <w:rPr>
                  <w:rFonts w:ascii="Cambria Math" w:hAnsi="Cambria Math"/>
                </w:rPr>
                <m:t>I</m:t>
              </m:r>
            </m:e>
            <m:sub>
              <m:r>
                <w:rPr>
                  <w:rFonts w:ascii="Cambria Math" w:hAnsi="Cambria Math"/>
                </w:rPr>
                <m:t>f</m:t>
              </m:r>
            </m:sub>
          </m:sSub>
          <m:sSub>
            <m:sSubPr>
              <m:ctrlPr>
                <w:rPr>
                  <w:rFonts w:ascii="Cambria Math" w:hAnsi="Cambria Math"/>
                  <w:i/>
                </w:rPr>
              </m:ctrlPr>
            </m:sSubPr>
            <m:e>
              <m:r>
                <w:rPr>
                  <w:rFonts w:ascii="Cambria Math" w:hAnsi="Cambria Math"/>
                </w:rPr>
                <m:t>V</m:t>
              </m:r>
            </m:e>
            <m:sub>
              <m:r>
                <w:rPr>
                  <w:rFonts w:ascii="Cambria Math" w:hAnsi="Cambria Math"/>
                </w:rPr>
                <m:t>f</m:t>
              </m:r>
            </m:sub>
          </m:sSub>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con30V</m:t>
              </m:r>
            </m:sub>
          </m:sSub>
          <m:r>
            <w:rPr>
              <w:rFonts w:ascii="Cambria Math" w:hAnsi="Cambria Math"/>
            </w:rPr>
            <m:t>=0.5*60*</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*0.8</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con30V</m:t>
              </m:r>
            </m:sub>
          </m:sSub>
          <m:r>
            <w:rPr>
              <w:rFonts w:ascii="Cambria Math" w:hAnsi="Cambria Math"/>
            </w:rPr>
            <m:t>=0.5*48*</m:t>
          </m:r>
          <m:sSup>
            <m:sSupPr>
              <m:ctrlPr>
                <w:rPr>
                  <w:rFonts w:ascii="Cambria Math" w:hAnsi="Cambria Math"/>
                  <w:i/>
                </w:rPr>
              </m:ctrlPr>
            </m:sSupPr>
            <m:e>
              <m:r>
                <w:rPr>
                  <w:rFonts w:ascii="Cambria Math" w:hAnsi="Cambria Math"/>
                </w:rPr>
                <m:t>10</m:t>
              </m:r>
            </m:e>
            <m:sup>
              <m:r>
                <w:rPr>
                  <w:rFonts w:ascii="Cambria Math" w:hAnsi="Cambria Math"/>
                </w:rPr>
                <m:t>-3</m:t>
              </m:r>
            </m:sup>
          </m:sSup>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con30V</m:t>
              </m:r>
            </m:sub>
          </m:sSub>
          <m:r>
            <w:rPr>
              <w:rFonts w:ascii="Cambria Math" w:hAnsi="Cambria Math"/>
            </w:rPr>
            <m:t>=24 mW</m:t>
          </m:r>
        </m:oMath>
      </m:oMathPara>
    </w:p>
    <w:p w14:paraId="5D9D83AF" w14:textId="7FA9C30E" w:rsidR="00545F57" w:rsidRDefault="00545F57" w:rsidP="00545F57">
      <w:pPr>
        <w:pStyle w:val="Caption"/>
        <w:rPr>
          <w:noProof/>
        </w:rPr>
      </w:pPr>
      <w:bookmarkStart w:id="71" w:name="_Ref68033355"/>
      <w:r>
        <w:t xml:space="preserve">Equation </w:t>
      </w:r>
      <w:r>
        <w:fldChar w:fldCharType="begin"/>
      </w:r>
      <w:r>
        <w:instrText xml:space="preserve"> SEQ Equation \* ARABIC </w:instrText>
      </w:r>
      <w:r>
        <w:fldChar w:fldCharType="separate"/>
      </w:r>
      <w:r w:rsidR="005F3951">
        <w:rPr>
          <w:noProof/>
        </w:rPr>
        <w:t>11</w:t>
      </w:r>
      <w:r>
        <w:rPr>
          <w:noProof/>
        </w:rPr>
        <w:fldChar w:fldCharType="end"/>
      </w:r>
      <w:bookmarkEnd w:id="71"/>
      <w:r>
        <w:t>:- Conduction Power L</w:t>
      </w:r>
      <w:r>
        <w:rPr>
          <w:noProof/>
        </w:rPr>
        <w:t xml:space="preserve">osses </w:t>
      </w:r>
      <w:r>
        <w:t>for 30V</w:t>
      </w:r>
    </w:p>
    <w:p w14:paraId="7ED1BA38" w14:textId="4E4D69C3" w:rsidR="00545F57" w:rsidRDefault="00545F57" w:rsidP="00545F57">
      <w:pPr>
        <w:keepNext/>
      </w:pPr>
      <m:oMathPara>
        <m:oMath>
          <m:sSub>
            <m:sSubPr>
              <m:ctrlPr>
                <w:rPr>
                  <w:rFonts w:ascii="Cambria Math" w:hAnsi="Cambria Math"/>
                  <w:i/>
                </w:rPr>
              </m:ctrlPr>
            </m:sSubPr>
            <m:e>
              <m:r>
                <w:rPr>
                  <w:rFonts w:ascii="Cambria Math" w:hAnsi="Cambria Math"/>
                </w:rPr>
                <m:t>P</m:t>
              </m:r>
            </m:e>
            <m:sub>
              <m:r>
                <w:rPr>
                  <w:rFonts w:ascii="Cambria Math" w:hAnsi="Cambria Math"/>
                </w:rPr>
                <m:t>leak30V</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η</m:t>
                  </m:r>
                </m:e>
                <m:sub>
                  <m:r>
                    <w:rPr>
                      <w:rFonts w:ascii="Cambria Math" w:hAnsi="Cambria Math"/>
                    </w:rPr>
                    <m:t>con</m:t>
                  </m:r>
                </m:sub>
              </m:sSub>
            </m:e>
          </m:d>
          <m:sSub>
            <m:sSubPr>
              <m:ctrlPr>
                <w:rPr>
                  <w:rFonts w:ascii="Cambria Math" w:hAnsi="Cambria Math"/>
                  <w:i/>
                </w:rPr>
              </m:ctrlPr>
            </m:sSubPr>
            <m:e>
              <m:r>
                <w:rPr>
                  <w:rFonts w:ascii="Cambria Math" w:hAnsi="Cambria Math"/>
                </w:rPr>
                <m:t>I</m:t>
              </m:r>
            </m:e>
            <m:sub>
              <m:r>
                <w:rPr>
                  <w:rFonts w:ascii="Cambria Math" w:hAnsi="Cambria Math"/>
                </w:rPr>
                <m:t>r</m:t>
              </m:r>
            </m:sub>
          </m:sSub>
          <m:sSub>
            <m:sSubPr>
              <m:ctrlPr>
                <w:rPr>
                  <w:rFonts w:ascii="Cambria Math" w:hAnsi="Cambria Math"/>
                  <w:i/>
                </w:rPr>
              </m:ctrlPr>
            </m:sSubPr>
            <m:e>
              <m:r>
                <w:rPr>
                  <w:rFonts w:ascii="Cambria Math" w:hAnsi="Cambria Math"/>
                </w:rPr>
                <m:t>V</m:t>
              </m:r>
            </m:e>
            <m:sub>
              <m:r>
                <w:rPr>
                  <w:rFonts w:ascii="Cambria Math" w:hAnsi="Cambria Math"/>
                </w:rPr>
                <m:t>r</m:t>
              </m:r>
            </m:sub>
          </m:sSub>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leak30V</m:t>
              </m:r>
            </m:sub>
          </m:sSub>
          <m:r>
            <w:rPr>
              <w:rFonts w:ascii="Cambria Math" w:hAnsi="Cambria Math"/>
            </w:rPr>
            <m:t>=</m:t>
          </m:r>
          <m:d>
            <m:dPr>
              <m:ctrlPr>
                <w:rPr>
                  <w:rFonts w:ascii="Cambria Math" w:hAnsi="Cambria Math"/>
                  <w:i/>
                </w:rPr>
              </m:ctrlPr>
            </m:dPr>
            <m:e>
              <m:r>
                <w:rPr>
                  <w:rFonts w:ascii="Cambria Math" w:hAnsi="Cambria Math"/>
                </w:rPr>
                <m:t>1-0.5</m:t>
              </m:r>
            </m:e>
          </m:d>
          <m:r>
            <w:rPr>
              <w:rFonts w:ascii="Cambria Math" w:hAnsi="Cambria Math"/>
            </w:rPr>
            <m:t>*6*</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*30</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leak30V</m:t>
              </m:r>
            </m:sub>
          </m:sSub>
          <m:r>
            <w:rPr>
              <w:rFonts w:ascii="Cambria Math" w:hAnsi="Cambria Math"/>
            </w:rPr>
            <m:t>=0.5*180*</m:t>
          </m:r>
          <m:sSup>
            <m:sSupPr>
              <m:ctrlPr>
                <w:rPr>
                  <w:rFonts w:ascii="Cambria Math" w:hAnsi="Cambria Math"/>
                  <w:i/>
                </w:rPr>
              </m:ctrlPr>
            </m:sSupPr>
            <m:e>
              <m:r>
                <w:rPr>
                  <w:rFonts w:ascii="Cambria Math" w:hAnsi="Cambria Math"/>
                </w:rPr>
                <m:t>10</m:t>
              </m:r>
            </m:e>
            <m:sup>
              <m:r>
                <w:rPr>
                  <w:rFonts w:ascii="Cambria Math" w:hAnsi="Cambria Math"/>
                </w:rPr>
                <m:t>-3</m:t>
              </m:r>
            </m:sup>
          </m:sSup>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leak30V</m:t>
              </m:r>
            </m:sub>
          </m:sSub>
          <m:r>
            <w:rPr>
              <w:rFonts w:ascii="Cambria Math" w:hAnsi="Cambria Math"/>
            </w:rPr>
            <m:t>=90 mW</m:t>
          </m:r>
        </m:oMath>
      </m:oMathPara>
    </w:p>
    <w:p w14:paraId="4EE1FAE4" w14:textId="3CE299D6" w:rsidR="00545F57" w:rsidRDefault="00545F57" w:rsidP="00545F57">
      <w:pPr>
        <w:pStyle w:val="Caption"/>
      </w:pPr>
      <w:bookmarkStart w:id="72" w:name="_Ref68033356"/>
      <w:r>
        <w:t xml:space="preserve">Equation </w:t>
      </w:r>
      <w:r>
        <w:fldChar w:fldCharType="begin"/>
      </w:r>
      <w:r>
        <w:instrText xml:space="preserve"> SEQ Equation \* ARABIC </w:instrText>
      </w:r>
      <w:r>
        <w:fldChar w:fldCharType="separate"/>
      </w:r>
      <w:r w:rsidR="005F3951">
        <w:rPr>
          <w:noProof/>
        </w:rPr>
        <w:t>12</w:t>
      </w:r>
      <w:r>
        <w:rPr>
          <w:noProof/>
        </w:rPr>
        <w:fldChar w:fldCharType="end"/>
      </w:r>
      <w:bookmarkEnd w:id="72"/>
      <w:r>
        <w:t>:- Leakage Power Loss for 30V</w:t>
      </w:r>
    </w:p>
    <w:p w14:paraId="4E62E31B" w14:textId="29CB17E7" w:rsidR="00545F57" w:rsidRDefault="00545F57" w:rsidP="00545F57">
      <w:pPr>
        <w:keepNext/>
      </w:pPr>
      <m:oMathPara>
        <m:oMath>
          <m:sSub>
            <m:sSubPr>
              <m:ctrlPr>
                <w:rPr>
                  <w:rFonts w:ascii="Cambria Math" w:hAnsi="Cambria Math"/>
                  <w:i/>
                </w:rPr>
              </m:ctrlPr>
            </m:sSubPr>
            <m:e>
              <m:r>
                <w:rPr>
                  <w:rFonts w:ascii="Cambria Math" w:hAnsi="Cambria Math"/>
                </w:rPr>
                <m:t>P</m:t>
              </m:r>
            </m:e>
            <m:sub>
              <m:r>
                <w:rPr>
                  <w:rFonts w:ascii="Cambria Math" w:hAnsi="Cambria Math"/>
                </w:rPr>
                <m:t>loss30V</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leak30V</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con30V</m:t>
              </m:r>
            </m:sub>
          </m:sSub>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loss30V</m:t>
              </m:r>
            </m:sub>
          </m:sSub>
          <m:r>
            <w:rPr>
              <w:rFonts w:ascii="Cambria Math" w:hAnsi="Cambria Math"/>
            </w:rPr>
            <m:t>= 24+90</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loss30V</m:t>
              </m:r>
            </m:sub>
          </m:sSub>
          <m:r>
            <w:rPr>
              <w:rFonts w:ascii="Cambria Math" w:hAnsi="Cambria Math"/>
            </w:rPr>
            <m:t>= 114 mW</m:t>
          </m:r>
        </m:oMath>
      </m:oMathPara>
    </w:p>
    <w:p w14:paraId="42AF5A53" w14:textId="590AEBD8" w:rsidR="00545F57" w:rsidRDefault="00545F57" w:rsidP="00545F57">
      <w:pPr>
        <w:pStyle w:val="Caption"/>
      </w:pPr>
      <w:bookmarkStart w:id="73" w:name="_Ref68033363"/>
      <w:r>
        <w:t xml:space="preserve">Equation </w:t>
      </w:r>
      <w:r>
        <w:fldChar w:fldCharType="begin"/>
      </w:r>
      <w:r>
        <w:instrText xml:space="preserve"> SEQ Equation \* ARABIC </w:instrText>
      </w:r>
      <w:r>
        <w:fldChar w:fldCharType="separate"/>
      </w:r>
      <w:r w:rsidR="005F3951">
        <w:rPr>
          <w:noProof/>
        </w:rPr>
        <w:t>13</w:t>
      </w:r>
      <w:r>
        <w:rPr>
          <w:noProof/>
        </w:rPr>
        <w:fldChar w:fldCharType="end"/>
      </w:r>
      <w:bookmarkEnd w:id="73"/>
      <w:r>
        <w:t>:- Total Power Loss for 30V</w:t>
      </w:r>
    </w:p>
    <w:p w14:paraId="5C2901FC" w14:textId="647D86D8" w:rsidR="00545F57" w:rsidRDefault="00545F57" w:rsidP="00545F57">
      <w:pPr>
        <w:keepNext/>
      </w:pPr>
      <m:oMathPara>
        <m:oMath>
          <m:sSub>
            <m:sSubPr>
              <m:ctrlPr>
                <w:rPr>
                  <w:rFonts w:ascii="Cambria Math" w:eastAsia="Calibri" w:hAnsi="Cambria Math" w:cs="Arial"/>
                  <w:i/>
                  <w:color w:val="000000"/>
                  <w:sz w:val="24"/>
                  <w:lang w:eastAsia="en-GB"/>
                </w:rPr>
              </m:ctrlPr>
            </m:sSubPr>
            <m:e>
              <m:r>
                <w:rPr>
                  <w:rFonts w:ascii="Cambria Math" w:hAnsi="Cambria Math"/>
                </w:rPr>
                <m:t>∆T</m:t>
              </m:r>
            </m:e>
            <m:sub>
              <m:r>
                <w:rPr>
                  <w:rFonts w:ascii="Cambria Math" w:hAnsi="Cambria Math"/>
                </w:rPr>
                <m:t>30V</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loss30V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T30V</m:t>
              </m:r>
            </m:sub>
          </m:sSub>
          <m:r>
            <m:rPr>
              <m:sty m:val="p"/>
            </m:rPr>
            <w:rPr>
              <w:rFonts w:ascii="Cambria Math" w:hAnsi="Cambria Math"/>
            </w:rPr>
            <w:br/>
          </m:r>
        </m:oMath>
        <m:oMath>
          <m:sSub>
            <m:sSubPr>
              <m:ctrlPr>
                <w:rPr>
                  <w:rFonts w:ascii="Cambria Math" w:eastAsia="Calibri" w:hAnsi="Cambria Math" w:cs="Arial"/>
                  <w:i/>
                  <w:color w:val="000000"/>
                  <w:sz w:val="24"/>
                  <w:lang w:eastAsia="en-GB"/>
                </w:rPr>
              </m:ctrlPr>
            </m:sSubPr>
            <m:e>
              <m:r>
                <w:rPr>
                  <w:rFonts w:ascii="Cambria Math" w:hAnsi="Cambria Math"/>
                </w:rPr>
                <m:t>∆T</m:t>
              </m:r>
            </m:e>
            <m:sub>
              <m:r>
                <w:rPr>
                  <w:rFonts w:ascii="Cambria Math" w:hAnsi="Cambria Math"/>
                </w:rPr>
                <m:t>30V</m:t>
              </m:r>
            </m:sub>
          </m:sSub>
          <m:r>
            <w:rPr>
              <w:rFonts w:ascii="Cambria Math" w:hAnsi="Cambria Math"/>
            </w:rPr>
            <m:t>=0.114*60</m:t>
          </m:r>
          <m:r>
            <m:rPr>
              <m:sty m:val="p"/>
            </m:rPr>
            <w:rPr>
              <w:rFonts w:ascii="Cambria Math" w:hAnsi="Cambria Math"/>
            </w:rPr>
            <w:br/>
          </m:r>
        </m:oMath>
        <m:oMath>
          <m:sSub>
            <m:sSubPr>
              <m:ctrlPr>
                <w:rPr>
                  <w:rFonts w:ascii="Cambria Math" w:eastAsia="Calibri" w:hAnsi="Cambria Math" w:cs="Arial"/>
                  <w:i/>
                  <w:color w:val="000000"/>
                  <w:sz w:val="24"/>
                  <w:lang w:eastAsia="en-GB"/>
                </w:rPr>
              </m:ctrlPr>
            </m:sSubPr>
            <m:e>
              <m:r>
                <w:rPr>
                  <w:rFonts w:ascii="Cambria Math" w:hAnsi="Cambria Math"/>
                </w:rPr>
                <m:t>∆T</m:t>
              </m:r>
            </m:e>
            <m:sub>
              <m:r>
                <w:rPr>
                  <w:rFonts w:ascii="Cambria Math" w:hAnsi="Cambria Math"/>
                </w:rPr>
                <m:t>30V</m:t>
              </m:r>
            </m:sub>
          </m:sSub>
          <m:r>
            <w:rPr>
              <w:rFonts w:ascii="Cambria Math" w:hAnsi="Cambria Math"/>
            </w:rPr>
            <m:t xml:space="preserve">=6.84 </m:t>
          </m:r>
          <m:r>
            <m:rPr>
              <m:sty m:val="p"/>
            </m:rPr>
            <w:rPr>
              <w:rFonts w:ascii="Cambria Math" w:hAnsi="Cambria Math"/>
            </w:rPr>
            <m:t>°C</m:t>
          </m:r>
        </m:oMath>
      </m:oMathPara>
    </w:p>
    <w:p w14:paraId="2C3E069A" w14:textId="76F895B2" w:rsidR="00545F57" w:rsidRDefault="00545F57" w:rsidP="00545F57">
      <w:pPr>
        <w:pStyle w:val="Caption"/>
      </w:pPr>
      <w:bookmarkStart w:id="74" w:name="_Ref68033357"/>
      <w:r>
        <w:t xml:space="preserve">Equation </w:t>
      </w:r>
      <w:r>
        <w:fldChar w:fldCharType="begin"/>
      </w:r>
      <w:r>
        <w:instrText xml:space="preserve"> SEQ Equation \* ARABIC </w:instrText>
      </w:r>
      <w:r>
        <w:fldChar w:fldCharType="separate"/>
      </w:r>
      <w:r w:rsidR="005F3951">
        <w:rPr>
          <w:noProof/>
        </w:rPr>
        <w:t>14</w:t>
      </w:r>
      <w:r>
        <w:rPr>
          <w:noProof/>
        </w:rPr>
        <w:fldChar w:fldCharType="end"/>
      </w:r>
      <w:bookmarkEnd w:id="74"/>
      <w:r>
        <w:t>:- Temperature Delta</w:t>
      </w:r>
      <w:r w:rsidRPr="00545F57">
        <w:t xml:space="preserve"> </w:t>
      </w:r>
      <w:r>
        <w:t>for 30V</w:t>
      </w:r>
    </w:p>
    <w:p w14:paraId="6290048E" w14:textId="77777777" w:rsidR="00545F57" w:rsidRDefault="00545F57" w:rsidP="00545F57"/>
    <w:p w14:paraId="4A0BA7C8" w14:textId="0B93452D" w:rsidR="00545F57" w:rsidRDefault="00545F57" w:rsidP="00545F57">
      <w:pPr>
        <w:keepNext/>
      </w:pPr>
      <m:oMathPara>
        <m:oMath>
          <m:sSub>
            <m:sSubPr>
              <m:ctrlPr>
                <w:rPr>
                  <w:rFonts w:ascii="Cambria Math" w:hAnsi="Cambria Math"/>
                  <w:i/>
                </w:rPr>
              </m:ctrlPr>
            </m:sSubPr>
            <m:e>
              <m:r>
                <w:rPr>
                  <w:rFonts w:ascii="Cambria Math" w:hAnsi="Cambria Math"/>
                </w:rPr>
                <m:t>T</m:t>
              </m:r>
            </m:e>
            <m:sub>
              <m:r>
                <w:rPr>
                  <w:rFonts w:ascii="Cambria Math" w:hAnsi="Cambria Math"/>
                </w:rPr>
                <m:t>max30V</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rPr>
            <m:t>+</m:t>
          </m:r>
          <m:sSub>
            <m:sSubPr>
              <m:ctrlPr>
                <w:rPr>
                  <w:rFonts w:ascii="Cambria Math" w:eastAsia="Calibri" w:hAnsi="Cambria Math" w:cs="Arial"/>
                  <w:i/>
                  <w:color w:val="000000"/>
                  <w:sz w:val="24"/>
                  <w:lang w:eastAsia="en-GB"/>
                </w:rPr>
              </m:ctrlPr>
            </m:sSubPr>
            <m:e>
              <m:r>
                <w:rPr>
                  <w:rFonts w:ascii="Cambria Math" w:hAnsi="Cambria Math"/>
                </w:rPr>
                <m:t>∆T</m:t>
              </m:r>
            </m:e>
            <m:sub>
              <m:r>
                <w:rPr>
                  <w:rFonts w:ascii="Cambria Math" w:hAnsi="Cambria Math"/>
                </w:rPr>
                <m:t>30V</m:t>
              </m:r>
            </m:sub>
          </m:sSub>
          <m:r>
            <m:rPr>
              <m:sty m:val="p"/>
            </m:rPr>
            <w:rPr>
              <w:rFonts w:ascii="Cambria Math" w:hAnsi="Cambria Math"/>
            </w:rPr>
            <w:br/>
          </m:r>
        </m:oMath>
        <m:oMath>
          <m:sSub>
            <m:sSubPr>
              <m:ctrlPr>
                <w:rPr>
                  <w:rFonts w:ascii="Cambria Math" w:hAnsi="Cambria Math"/>
                  <w:i/>
                </w:rPr>
              </m:ctrlPr>
            </m:sSubPr>
            <m:e>
              <m:r>
                <w:rPr>
                  <w:rFonts w:ascii="Cambria Math" w:hAnsi="Cambria Math"/>
                </w:rPr>
                <m:t>T</m:t>
              </m:r>
            </m:e>
            <m:sub>
              <m:r>
                <w:rPr>
                  <w:rFonts w:ascii="Cambria Math" w:hAnsi="Cambria Math"/>
                </w:rPr>
                <m:t>max30V</m:t>
              </m:r>
            </m:sub>
          </m:sSub>
          <m:r>
            <w:rPr>
              <w:rFonts w:ascii="Cambria Math" w:hAnsi="Cambria Math"/>
            </w:rPr>
            <m:t>=40+6.84</m:t>
          </m:r>
          <m:r>
            <m:rPr>
              <m:sty m:val="p"/>
            </m:rPr>
            <w:rPr>
              <w:rFonts w:ascii="Cambria Math" w:hAnsi="Cambria Math"/>
            </w:rPr>
            <w:br/>
          </m:r>
        </m:oMath>
        <m:oMath>
          <m:sSub>
            <m:sSubPr>
              <m:ctrlPr>
                <w:rPr>
                  <w:rFonts w:ascii="Cambria Math" w:hAnsi="Cambria Math"/>
                  <w:i/>
                </w:rPr>
              </m:ctrlPr>
            </m:sSubPr>
            <m:e>
              <m:r>
                <w:rPr>
                  <w:rFonts w:ascii="Cambria Math" w:hAnsi="Cambria Math"/>
                </w:rPr>
                <m:t>T</m:t>
              </m:r>
            </m:e>
            <m:sub>
              <m:r>
                <w:rPr>
                  <w:rFonts w:ascii="Cambria Math" w:hAnsi="Cambria Math"/>
                </w:rPr>
                <m:t>max30V</m:t>
              </m:r>
            </m:sub>
          </m:sSub>
          <m:r>
            <w:rPr>
              <w:rFonts w:ascii="Cambria Math" w:hAnsi="Cambria Math"/>
            </w:rPr>
            <m:t xml:space="preserve">=46.8 </m:t>
          </m:r>
          <m:r>
            <m:rPr>
              <m:sty m:val="p"/>
            </m:rPr>
            <w:rPr>
              <w:rFonts w:ascii="Cambria Math" w:hAnsi="Cambria Math"/>
            </w:rPr>
            <m:t>°C</m:t>
          </m:r>
        </m:oMath>
      </m:oMathPara>
    </w:p>
    <w:p w14:paraId="3C308896" w14:textId="74F1A0C7" w:rsidR="00545F57" w:rsidRDefault="00545F57" w:rsidP="00545F57">
      <w:pPr>
        <w:pStyle w:val="Caption"/>
      </w:pPr>
      <w:bookmarkStart w:id="75" w:name="_Ref68033360"/>
      <w:r>
        <w:t xml:space="preserve">Equation </w:t>
      </w:r>
      <w:r>
        <w:fldChar w:fldCharType="begin"/>
      </w:r>
      <w:r>
        <w:instrText xml:space="preserve"> SEQ Equation \* ARABIC </w:instrText>
      </w:r>
      <w:r>
        <w:fldChar w:fldCharType="separate"/>
      </w:r>
      <w:r w:rsidR="005F3951">
        <w:rPr>
          <w:noProof/>
        </w:rPr>
        <w:t>15</w:t>
      </w:r>
      <w:r>
        <w:rPr>
          <w:noProof/>
        </w:rPr>
        <w:fldChar w:fldCharType="end"/>
      </w:r>
      <w:bookmarkEnd w:id="75"/>
      <w:r>
        <w:t>:- Maximum Temperature</w:t>
      </w:r>
      <w:r w:rsidRPr="00545F57">
        <w:t xml:space="preserve"> </w:t>
      </w:r>
      <w:r>
        <w:t>for 30V</w:t>
      </w:r>
    </w:p>
    <w:p w14:paraId="2CF4AFAB" w14:textId="77777777" w:rsidR="00545F57" w:rsidRDefault="00545F57" w:rsidP="00545F57"/>
    <w:p w14:paraId="2A13C03A" w14:textId="6EBDEECB" w:rsidR="00545F57" w:rsidRPr="00545F57" w:rsidRDefault="00545F57" w:rsidP="00545F57">
      <w:r>
        <w:t xml:space="preserve">This shows the HV transformer input which is then passed through some diodes with heatsinking, this is required as the diodes do not have a thermal resistance to ambient so a heatsink is required to make sure, this temperature is shown in </w:t>
      </w:r>
      <w:r>
        <w:fldChar w:fldCharType="begin"/>
      </w:r>
      <w:r>
        <w:instrText xml:space="preserve"> REF _Ref68033570 \h </w:instrText>
      </w:r>
      <w:r>
        <w:fldChar w:fldCharType="separate"/>
      </w:r>
      <w:r w:rsidR="005F3951">
        <w:t xml:space="preserve">Equation </w:t>
      </w:r>
      <w:r w:rsidR="005F3951">
        <w:rPr>
          <w:noProof/>
        </w:rPr>
        <w:t>16</w:t>
      </w:r>
      <w:r>
        <w:fldChar w:fldCharType="end"/>
      </w:r>
      <w:r>
        <w:t xml:space="preserve">, </w:t>
      </w:r>
      <w:r>
        <w:fldChar w:fldCharType="begin"/>
      </w:r>
      <w:r>
        <w:instrText xml:space="preserve"> REF _Ref68033572 \h </w:instrText>
      </w:r>
      <w:r>
        <w:fldChar w:fldCharType="separate"/>
      </w:r>
      <w:r w:rsidR="005F3951">
        <w:t xml:space="preserve">Equation </w:t>
      </w:r>
      <w:r w:rsidR="005F3951">
        <w:rPr>
          <w:noProof/>
        </w:rPr>
        <w:t>17</w:t>
      </w:r>
      <w:r>
        <w:fldChar w:fldCharType="end"/>
      </w:r>
      <w:r>
        <w:t xml:space="preserve">, </w:t>
      </w:r>
      <w:r>
        <w:fldChar w:fldCharType="begin"/>
      </w:r>
      <w:r>
        <w:instrText xml:space="preserve"> REF _Ref68033573 \h </w:instrText>
      </w:r>
      <w:r>
        <w:fldChar w:fldCharType="separate"/>
      </w:r>
      <w:r w:rsidR="005F3951">
        <w:t xml:space="preserve">Equation </w:t>
      </w:r>
      <w:r w:rsidR="005F3951">
        <w:rPr>
          <w:noProof/>
        </w:rPr>
        <w:t>18</w:t>
      </w:r>
      <w:r>
        <w:fldChar w:fldCharType="end"/>
      </w:r>
      <w:r>
        <w:t xml:space="preserve">, </w:t>
      </w:r>
      <w:r>
        <w:fldChar w:fldCharType="begin"/>
      </w:r>
      <w:r>
        <w:instrText xml:space="preserve"> REF _Ref68033574 \h </w:instrText>
      </w:r>
      <w:r>
        <w:fldChar w:fldCharType="separate"/>
      </w:r>
      <w:r w:rsidR="005F3951">
        <w:t xml:space="preserve">Equation </w:t>
      </w:r>
      <w:r w:rsidR="005F3951">
        <w:rPr>
          <w:noProof/>
        </w:rPr>
        <w:t>19</w:t>
      </w:r>
      <w:r>
        <w:fldChar w:fldCharType="end"/>
      </w:r>
      <w:r>
        <w:t xml:space="preserve">, </w:t>
      </w:r>
      <w:r>
        <w:fldChar w:fldCharType="begin"/>
      </w:r>
      <w:r>
        <w:instrText xml:space="preserve"> REF _Ref68033576 \h </w:instrText>
      </w:r>
      <w:r>
        <w:fldChar w:fldCharType="separate"/>
      </w:r>
      <w:r w:rsidR="005F3951">
        <w:t xml:space="preserve">Equation </w:t>
      </w:r>
      <w:r w:rsidR="005F3951">
        <w:rPr>
          <w:noProof/>
        </w:rPr>
        <w:t>20</w:t>
      </w:r>
      <w:r>
        <w:fldChar w:fldCharType="end"/>
      </w:r>
      <w:r>
        <w:t xml:space="preserve"> and </w:t>
      </w:r>
      <w:r>
        <w:fldChar w:fldCharType="begin"/>
      </w:r>
      <w:r>
        <w:instrText xml:space="preserve"> REF _Ref68033577 \h </w:instrText>
      </w:r>
      <w:r>
        <w:fldChar w:fldCharType="separate"/>
      </w:r>
      <w:r w:rsidR="005F3951">
        <w:t xml:space="preserve">Equation </w:t>
      </w:r>
      <w:r w:rsidR="005F3951">
        <w:rPr>
          <w:noProof/>
        </w:rPr>
        <w:t>21</w:t>
      </w:r>
      <w:r>
        <w:fldChar w:fldCharType="end"/>
      </w:r>
      <w:r>
        <w:t xml:space="preserve"> this data was taken from </w:t>
      </w:r>
      <w:r>
        <w:fldChar w:fldCharType="begin"/>
      </w:r>
      <w:r>
        <w:instrText xml:space="preserve"> REF _Ref67332658 \h </w:instrText>
      </w:r>
      <w:r>
        <w:fldChar w:fldCharType="separate"/>
      </w:r>
      <w:r w:rsidR="005F3951">
        <w:t xml:space="preserve">Figure </w:t>
      </w:r>
      <w:r w:rsidR="005F3951">
        <w:rPr>
          <w:noProof/>
        </w:rPr>
        <w:t>59</w:t>
      </w:r>
      <w:r>
        <w:fldChar w:fldCharType="end"/>
      </w:r>
      <w:r>
        <w:t xml:space="preserve"> for the diode and </w:t>
      </w:r>
      <w:r>
        <w:fldChar w:fldCharType="begin"/>
      </w:r>
      <w:r>
        <w:instrText xml:space="preserve"> REF _Ref67336939 \h </w:instrText>
      </w:r>
      <w:r>
        <w:fldChar w:fldCharType="separate"/>
      </w:r>
      <w:r w:rsidR="005F3951">
        <w:t xml:space="preserve">Figure </w:t>
      </w:r>
      <w:r w:rsidR="005F3951">
        <w:rPr>
          <w:noProof/>
        </w:rPr>
        <w:t>60</w:t>
      </w:r>
      <w:r>
        <w:fldChar w:fldCharType="end"/>
      </w:r>
      <w:r>
        <w:t xml:space="preserve"> for the heatsink. </w:t>
      </w:r>
    </w:p>
    <w:p w14:paraId="21A92DF3" w14:textId="223FDE0A" w:rsidR="00545F57" w:rsidRPr="00545F57" w:rsidRDefault="00545F57" w:rsidP="00545F57">
      <w:r w:rsidRPr="00AD433D">
        <w:rPr>
          <w:noProof/>
        </w:rPr>
        <w:drawing>
          <wp:inline distT="0" distB="0" distL="0" distR="0" wp14:anchorId="0735ECAB" wp14:editId="3C62DC89">
            <wp:extent cx="5435600" cy="365985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1602" cy="3879353"/>
                    </a:xfrm>
                    <a:prstGeom prst="rect">
                      <a:avLst/>
                    </a:prstGeom>
                  </pic:spPr>
                </pic:pic>
              </a:graphicData>
            </a:graphic>
          </wp:inline>
        </w:drawing>
      </w:r>
    </w:p>
    <w:p w14:paraId="48708204" w14:textId="64734CF3" w:rsidR="00545F57" w:rsidRDefault="00545F57" w:rsidP="00545F57">
      <w:pPr>
        <w:pStyle w:val="Caption"/>
        <w:rPr>
          <w:noProof/>
        </w:rPr>
      </w:pPr>
      <w:bookmarkStart w:id="76" w:name="_Ref67329637"/>
      <w:r>
        <w:t xml:space="preserve">Figure </w:t>
      </w:r>
      <w:r>
        <w:fldChar w:fldCharType="begin"/>
      </w:r>
      <w:r>
        <w:instrText xml:space="preserve"> SEQ Figure \* ARABIC </w:instrText>
      </w:r>
      <w:r>
        <w:fldChar w:fldCharType="separate"/>
      </w:r>
      <w:r w:rsidR="005F3951">
        <w:rPr>
          <w:noProof/>
        </w:rPr>
        <w:t>58</w:t>
      </w:r>
      <w:r>
        <w:rPr>
          <w:noProof/>
        </w:rPr>
        <w:fldChar w:fldCharType="end"/>
      </w:r>
      <w:bookmarkEnd w:id="76"/>
      <w:r>
        <w:t>:- RF-PWR-001</w:t>
      </w:r>
      <w:r>
        <w:rPr>
          <w:noProof/>
        </w:rPr>
        <w:t xml:space="preserve"> Schematics</w:t>
      </w:r>
      <w:r w:rsidRPr="00545F57">
        <w:t xml:space="preserve"> </w:t>
      </w:r>
      <w:r w:rsidRPr="00545F57">
        <w:rPr>
          <w:noProof/>
        </w:rPr>
        <w:t>HV Rectification and Current Sensing</w:t>
      </w:r>
    </w:p>
    <w:p w14:paraId="323619E2" w14:textId="77777777" w:rsidR="00545F57" w:rsidRDefault="00545F57" w:rsidP="00545F57">
      <w:pPr>
        <w:keepNext/>
      </w:pPr>
      <w:r w:rsidRPr="00E86F47">
        <w:rPr>
          <w:noProof/>
        </w:rPr>
        <w:lastRenderedPageBreak/>
        <w:drawing>
          <wp:inline distT="0" distB="0" distL="0" distR="0" wp14:anchorId="6F08624C" wp14:editId="2FAFED8E">
            <wp:extent cx="3670300" cy="1828932"/>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79721" cy="1833626"/>
                    </a:xfrm>
                    <a:prstGeom prst="rect">
                      <a:avLst/>
                    </a:prstGeom>
                  </pic:spPr>
                </pic:pic>
              </a:graphicData>
            </a:graphic>
          </wp:inline>
        </w:drawing>
      </w:r>
    </w:p>
    <w:p w14:paraId="608BD21C" w14:textId="643772FA" w:rsidR="00545F57" w:rsidRPr="00E86F47" w:rsidRDefault="00545F57" w:rsidP="00545F57">
      <w:pPr>
        <w:pStyle w:val="Caption"/>
      </w:pPr>
      <w:bookmarkStart w:id="77" w:name="_Ref67332658"/>
      <w:r>
        <w:t xml:space="preserve">Figure </w:t>
      </w:r>
      <w:r>
        <w:fldChar w:fldCharType="begin"/>
      </w:r>
      <w:r>
        <w:instrText xml:space="preserve"> SEQ Figure \* ARABIC </w:instrText>
      </w:r>
      <w:r>
        <w:fldChar w:fldCharType="separate"/>
      </w:r>
      <w:r w:rsidR="005F3951">
        <w:rPr>
          <w:noProof/>
        </w:rPr>
        <w:t>59</w:t>
      </w:r>
      <w:r>
        <w:rPr>
          <w:noProof/>
        </w:rPr>
        <w:fldChar w:fldCharType="end"/>
      </w:r>
      <w:bookmarkEnd w:id="77"/>
      <w:r>
        <w:t xml:space="preserve">:- </w:t>
      </w:r>
      <w:r w:rsidRPr="001F13B1">
        <w:t xml:space="preserve">C5D05170H </w:t>
      </w:r>
      <w:r>
        <w:t xml:space="preserve">Diode Datasheet extract </w:t>
      </w:r>
      <w:sdt>
        <w:sdtPr>
          <w:id w:val="-57013794"/>
          <w:citation/>
        </w:sdtPr>
        <w:sdtContent>
          <w:r>
            <w:fldChar w:fldCharType="begin"/>
          </w:r>
          <w:r>
            <w:instrText xml:space="preserve"> CITATION CRE18 \l 2057 </w:instrText>
          </w:r>
          <w:r>
            <w:fldChar w:fldCharType="separate"/>
          </w:r>
          <w:r w:rsidR="005F3951" w:rsidRPr="005F3951">
            <w:rPr>
              <w:noProof/>
            </w:rPr>
            <w:t>[27]</w:t>
          </w:r>
          <w:r>
            <w:fldChar w:fldCharType="end"/>
          </w:r>
        </w:sdtContent>
      </w:sdt>
    </w:p>
    <w:p w14:paraId="14984FB2" w14:textId="77777777" w:rsidR="00545F57" w:rsidRPr="00545F57" w:rsidRDefault="00545F57" w:rsidP="00545F57"/>
    <w:p w14:paraId="121D3FFA" w14:textId="77777777" w:rsidR="00545F57" w:rsidRDefault="00545F57" w:rsidP="00545F57">
      <w:pPr>
        <w:keepNext/>
      </w:pPr>
      <w:r w:rsidRPr="008D5402">
        <w:rPr>
          <w:noProof/>
        </w:rPr>
        <w:drawing>
          <wp:inline distT="0" distB="0" distL="0" distR="0" wp14:anchorId="3F20F8A1" wp14:editId="6EEF024A">
            <wp:extent cx="3406695" cy="1137037"/>
            <wp:effectExtent l="0" t="0" r="381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39019" cy="1147826"/>
                    </a:xfrm>
                    <a:prstGeom prst="rect">
                      <a:avLst/>
                    </a:prstGeom>
                  </pic:spPr>
                </pic:pic>
              </a:graphicData>
            </a:graphic>
          </wp:inline>
        </w:drawing>
      </w:r>
    </w:p>
    <w:p w14:paraId="072C074E" w14:textId="71975F47" w:rsidR="00545F57" w:rsidRDefault="00545F57" w:rsidP="00545F57">
      <w:pPr>
        <w:pStyle w:val="Caption"/>
      </w:pPr>
      <w:bookmarkStart w:id="78" w:name="_Ref67336939"/>
      <w:r>
        <w:t xml:space="preserve">Figure </w:t>
      </w:r>
      <w:r>
        <w:fldChar w:fldCharType="begin"/>
      </w:r>
      <w:r>
        <w:instrText xml:space="preserve"> SEQ Figure \* ARABIC </w:instrText>
      </w:r>
      <w:r>
        <w:fldChar w:fldCharType="separate"/>
      </w:r>
      <w:r w:rsidR="005F3951">
        <w:rPr>
          <w:noProof/>
        </w:rPr>
        <w:t>60</w:t>
      </w:r>
      <w:r>
        <w:rPr>
          <w:noProof/>
        </w:rPr>
        <w:fldChar w:fldCharType="end"/>
      </w:r>
      <w:bookmarkEnd w:id="78"/>
      <w:r>
        <w:t xml:space="preserve">:- </w:t>
      </w:r>
      <w:r w:rsidRPr="0044091E">
        <w:t xml:space="preserve">WV-T247-101E </w:t>
      </w:r>
      <w:r>
        <w:t>Heatsink Datasheet Extract</w:t>
      </w:r>
      <w:bookmarkStart w:id="79" w:name="_Hlk68033967"/>
      <w:r>
        <w:t xml:space="preserve"> </w:t>
      </w:r>
      <w:sdt>
        <w:sdtPr>
          <w:id w:val="-627618521"/>
          <w:citation/>
        </w:sdtPr>
        <w:sdtContent>
          <w:r>
            <w:fldChar w:fldCharType="begin"/>
          </w:r>
          <w:r>
            <w:instrText xml:space="preserve"> CITATION Ohm21 \l 2057 </w:instrText>
          </w:r>
          <w:r>
            <w:fldChar w:fldCharType="separate"/>
          </w:r>
          <w:r w:rsidR="005F3951" w:rsidRPr="005F3951">
            <w:rPr>
              <w:noProof/>
            </w:rPr>
            <w:t>[28]</w:t>
          </w:r>
          <w:r>
            <w:fldChar w:fldCharType="end"/>
          </w:r>
        </w:sdtContent>
      </w:sdt>
      <w:bookmarkEnd w:id="79"/>
    </w:p>
    <w:p w14:paraId="607F639C" w14:textId="77777777" w:rsidR="00545F57" w:rsidRPr="00545F57" w:rsidRDefault="00545F57" w:rsidP="00545F57"/>
    <w:p w14:paraId="460B90BD" w14:textId="44BC6F63" w:rsidR="00545F57" w:rsidRDefault="00545F57" w:rsidP="00545F57"/>
    <w:p w14:paraId="1B78F090" w14:textId="77777777" w:rsidR="00545F57" w:rsidRDefault="00545F57" w:rsidP="00545F57">
      <w:pPr>
        <w:keepNext/>
      </w:pPr>
      <m:oMathPara>
        <m:oMath>
          <m:sSub>
            <m:sSubPr>
              <m:ctrlPr>
                <w:rPr>
                  <w:rFonts w:ascii="Cambria Math" w:hAnsi="Cambria Math"/>
                  <w:i/>
                </w:rPr>
              </m:ctrlPr>
            </m:sSubPr>
            <m:e>
              <m:r>
                <w:rPr>
                  <w:rFonts w:ascii="Cambria Math" w:hAnsi="Cambria Math"/>
                </w:rPr>
                <m:t>P</m:t>
              </m:r>
            </m:e>
            <m:sub>
              <m:r>
                <w:rPr>
                  <w:rFonts w:ascii="Cambria Math" w:hAnsi="Cambria Math"/>
                </w:rPr>
                <m:t>con2.5kV</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con</m:t>
              </m:r>
            </m:sub>
          </m:sSub>
          <m:sSub>
            <m:sSubPr>
              <m:ctrlPr>
                <w:rPr>
                  <w:rFonts w:ascii="Cambria Math" w:hAnsi="Cambria Math"/>
                  <w:i/>
                </w:rPr>
              </m:ctrlPr>
            </m:sSubPr>
            <m:e>
              <m:r>
                <w:rPr>
                  <w:rFonts w:ascii="Cambria Math" w:hAnsi="Cambria Math"/>
                </w:rPr>
                <m:t>I</m:t>
              </m:r>
            </m:e>
            <m:sub>
              <m:r>
                <w:rPr>
                  <w:rFonts w:ascii="Cambria Math" w:hAnsi="Cambria Math"/>
                </w:rPr>
                <m:t>f</m:t>
              </m:r>
            </m:sub>
          </m:sSub>
          <m:sSub>
            <m:sSubPr>
              <m:ctrlPr>
                <w:rPr>
                  <w:rFonts w:ascii="Cambria Math" w:hAnsi="Cambria Math"/>
                  <w:i/>
                </w:rPr>
              </m:ctrlPr>
            </m:sSubPr>
            <m:e>
              <m:r>
                <w:rPr>
                  <w:rFonts w:ascii="Cambria Math" w:hAnsi="Cambria Math"/>
                </w:rPr>
                <m:t>V</m:t>
              </m:r>
            </m:e>
            <m:sub>
              <m:r>
                <w:rPr>
                  <w:rFonts w:ascii="Cambria Math" w:hAnsi="Cambria Math"/>
                </w:rPr>
                <m:t>f</m:t>
              </m:r>
            </m:sub>
          </m:sSub>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con2.5kV</m:t>
              </m:r>
            </m:sub>
          </m:sSub>
          <m:r>
            <w:rPr>
              <w:rFonts w:ascii="Cambria Math" w:hAnsi="Cambria Math"/>
            </w:rPr>
            <m:t>=0.5*0.202*2.5</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con2.5kV</m:t>
              </m:r>
            </m:sub>
          </m:sSub>
          <m:r>
            <w:rPr>
              <w:rFonts w:ascii="Cambria Math" w:hAnsi="Cambria Math"/>
            </w:rPr>
            <m:t>=0.5*0.505</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con2.5kV</m:t>
              </m:r>
            </m:sub>
          </m:sSub>
          <m:r>
            <w:rPr>
              <w:rFonts w:ascii="Cambria Math" w:hAnsi="Cambria Math"/>
            </w:rPr>
            <m:t>=0.2525 W</m:t>
          </m:r>
        </m:oMath>
      </m:oMathPara>
    </w:p>
    <w:p w14:paraId="09B19577" w14:textId="22767FCA" w:rsidR="00545F57" w:rsidRDefault="00545F57" w:rsidP="00545F57">
      <w:pPr>
        <w:pStyle w:val="Caption"/>
        <w:rPr>
          <w:noProof/>
        </w:rPr>
      </w:pPr>
      <w:bookmarkStart w:id="80" w:name="_Ref68033570"/>
      <w:r>
        <w:t xml:space="preserve">Equation </w:t>
      </w:r>
      <w:r>
        <w:fldChar w:fldCharType="begin"/>
      </w:r>
      <w:r>
        <w:instrText xml:space="preserve"> SEQ Equation \* ARABIC </w:instrText>
      </w:r>
      <w:r>
        <w:fldChar w:fldCharType="separate"/>
      </w:r>
      <w:r w:rsidR="005F3951">
        <w:rPr>
          <w:noProof/>
        </w:rPr>
        <w:t>16</w:t>
      </w:r>
      <w:r>
        <w:rPr>
          <w:noProof/>
        </w:rPr>
        <w:fldChar w:fldCharType="end"/>
      </w:r>
      <w:bookmarkEnd w:id="80"/>
      <w:r>
        <w:t>:- Conduction Power L</w:t>
      </w:r>
      <w:r>
        <w:rPr>
          <w:noProof/>
        </w:rPr>
        <w:t>osses for 2.5 kV</w:t>
      </w:r>
    </w:p>
    <w:p w14:paraId="7CBF9ED7" w14:textId="77777777" w:rsidR="00545F57" w:rsidRDefault="00545F57" w:rsidP="00545F57">
      <w:pPr>
        <w:keepNext/>
      </w:pPr>
      <m:oMathPara>
        <m:oMath>
          <m:sSub>
            <m:sSubPr>
              <m:ctrlPr>
                <w:rPr>
                  <w:rFonts w:ascii="Cambria Math" w:hAnsi="Cambria Math"/>
                  <w:i/>
                </w:rPr>
              </m:ctrlPr>
            </m:sSubPr>
            <m:e>
              <m:r>
                <w:rPr>
                  <w:rFonts w:ascii="Cambria Math" w:hAnsi="Cambria Math"/>
                </w:rPr>
                <m:t>P</m:t>
              </m:r>
            </m:e>
            <m:sub>
              <m:r>
                <w:rPr>
                  <w:rFonts w:ascii="Cambria Math" w:hAnsi="Cambria Math"/>
                </w:rPr>
                <m:t>leak2.5kV</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η</m:t>
                  </m:r>
                </m:e>
                <m:sub>
                  <m:r>
                    <w:rPr>
                      <w:rFonts w:ascii="Cambria Math" w:hAnsi="Cambria Math"/>
                    </w:rPr>
                    <m:t>con</m:t>
                  </m:r>
                </m:sub>
              </m:sSub>
            </m:e>
          </m:d>
          <m:sSub>
            <m:sSubPr>
              <m:ctrlPr>
                <w:rPr>
                  <w:rFonts w:ascii="Cambria Math" w:hAnsi="Cambria Math"/>
                  <w:i/>
                </w:rPr>
              </m:ctrlPr>
            </m:sSubPr>
            <m:e>
              <m:r>
                <w:rPr>
                  <w:rFonts w:ascii="Cambria Math" w:hAnsi="Cambria Math"/>
                </w:rPr>
                <m:t>I</m:t>
              </m:r>
            </m:e>
            <m:sub>
              <m:r>
                <w:rPr>
                  <w:rFonts w:ascii="Cambria Math" w:hAnsi="Cambria Math"/>
                </w:rPr>
                <m:t>r</m:t>
              </m:r>
            </m:sub>
          </m:sSub>
          <m:sSub>
            <m:sSubPr>
              <m:ctrlPr>
                <w:rPr>
                  <w:rFonts w:ascii="Cambria Math" w:hAnsi="Cambria Math"/>
                  <w:i/>
                </w:rPr>
              </m:ctrlPr>
            </m:sSubPr>
            <m:e>
              <m:r>
                <w:rPr>
                  <w:rFonts w:ascii="Cambria Math" w:hAnsi="Cambria Math"/>
                </w:rPr>
                <m:t>V</m:t>
              </m:r>
            </m:e>
            <m:sub>
              <m:r>
                <w:rPr>
                  <w:rFonts w:ascii="Cambria Math" w:hAnsi="Cambria Math"/>
                </w:rPr>
                <m:t>r</m:t>
              </m:r>
            </m:sub>
          </m:sSub>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leak2.5kV</m:t>
              </m:r>
            </m:sub>
          </m:sSub>
          <m:r>
            <w:rPr>
              <w:rFonts w:ascii="Cambria Math" w:hAnsi="Cambria Math"/>
            </w:rPr>
            <m:t>=</m:t>
          </m:r>
          <m:d>
            <m:dPr>
              <m:ctrlPr>
                <w:rPr>
                  <w:rFonts w:ascii="Cambria Math" w:hAnsi="Cambria Math"/>
                  <w:i/>
                </w:rPr>
              </m:ctrlPr>
            </m:dPr>
            <m:e>
              <m:r>
                <w:rPr>
                  <w:rFonts w:ascii="Cambria Math" w:hAnsi="Cambria Math"/>
                </w:rPr>
                <m:t>1-0.5</m:t>
              </m:r>
            </m:e>
          </m:d>
          <m:r>
            <w:rPr>
              <w:rFonts w:ascii="Cambria Math" w:hAnsi="Cambria Math"/>
            </w:rPr>
            <m:t>*0.3*1.25</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leak2.5kV</m:t>
              </m:r>
            </m:sub>
          </m:sSub>
          <m:r>
            <w:rPr>
              <w:rFonts w:ascii="Cambria Math" w:hAnsi="Cambria Math"/>
            </w:rPr>
            <m:t>=0.5*0.375</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leak2.5kV</m:t>
              </m:r>
            </m:sub>
          </m:sSub>
          <m:r>
            <w:rPr>
              <w:rFonts w:ascii="Cambria Math" w:hAnsi="Cambria Math"/>
            </w:rPr>
            <m:t>=0.1875 W</m:t>
          </m:r>
        </m:oMath>
      </m:oMathPara>
    </w:p>
    <w:p w14:paraId="5E3D892D" w14:textId="5B712883" w:rsidR="00545F57" w:rsidRDefault="00545F57" w:rsidP="00545F57">
      <w:pPr>
        <w:pStyle w:val="Caption"/>
      </w:pPr>
      <w:bookmarkStart w:id="81" w:name="_Ref68033572"/>
      <w:r>
        <w:t xml:space="preserve">Equation </w:t>
      </w:r>
      <w:r>
        <w:fldChar w:fldCharType="begin"/>
      </w:r>
      <w:r>
        <w:instrText xml:space="preserve"> SEQ Equation \* ARABIC </w:instrText>
      </w:r>
      <w:r>
        <w:fldChar w:fldCharType="separate"/>
      </w:r>
      <w:r w:rsidR="005F3951">
        <w:rPr>
          <w:noProof/>
        </w:rPr>
        <w:t>17</w:t>
      </w:r>
      <w:r>
        <w:rPr>
          <w:noProof/>
        </w:rPr>
        <w:fldChar w:fldCharType="end"/>
      </w:r>
      <w:bookmarkEnd w:id="81"/>
      <w:r>
        <w:t>:- Leakage Power Loss for 2.5kV</w:t>
      </w:r>
    </w:p>
    <w:p w14:paraId="79C472EA" w14:textId="77777777" w:rsidR="00545F57" w:rsidRDefault="00545F57" w:rsidP="00545F57">
      <w:pPr>
        <w:keepNext/>
      </w:pPr>
      <m:oMathPara>
        <m:oMath>
          <m:sSub>
            <m:sSubPr>
              <m:ctrlPr>
                <w:rPr>
                  <w:rFonts w:ascii="Cambria Math" w:hAnsi="Cambria Math"/>
                  <w:i/>
                </w:rPr>
              </m:ctrlPr>
            </m:sSubPr>
            <m:e>
              <m:r>
                <w:rPr>
                  <w:rFonts w:ascii="Cambria Math" w:hAnsi="Cambria Math"/>
                </w:rPr>
                <m:t>P</m:t>
              </m:r>
            </m:e>
            <m:sub>
              <m:r>
                <w:rPr>
                  <w:rFonts w:ascii="Cambria Math" w:hAnsi="Cambria Math"/>
                </w:rPr>
                <m:t>loss2.5kV</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leak2.5kV</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con2.5kV</m:t>
              </m:r>
            </m:sub>
          </m:sSub>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loss2.5kV</m:t>
              </m:r>
            </m:sub>
          </m:sSub>
          <m:r>
            <w:rPr>
              <w:rFonts w:ascii="Cambria Math" w:hAnsi="Cambria Math"/>
            </w:rPr>
            <m:t>= 0.1875+0.2525</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loss2.5kV</m:t>
              </m:r>
            </m:sub>
          </m:sSub>
          <m:r>
            <w:rPr>
              <w:rFonts w:ascii="Cambria Math" w:hAnsi="Cambria Math"/>
            </w:rPr>
            <m:t>= 0.44 W</m:t>
          </m:r>
        </m:oMath>
      </m:oMathPara>
    </w:p>
    <w:p w14:paraId="0079669C" w14:textId="71565B98" w:rsidR="00545F57" w:rsidRDefault="00545F57" w:rsidP="00545F57">
      <w:pPr>
        <w:pStyle w:val="Caption"/>
      </w:pPr>
      <w:bookmarkStart w:id="82" w:name="_Ref68033573"/>
      <w:r>
        <w:t xml:space="preserve">Equation </w:t>
      </w:r>
      <w:r>
        <w:fldChar w:fldCharType="begin"/>
      </w:r>
      <w:r>
        <w:instrText xml:space="preserve"> SEQ Equation \* ARABIC </w:instrText>
      </w:r>
      <w:r>
        <w:fldChar w:fldCharType="separate"/>
      </w:r>
      <w:r w:rsidR="005F3951">
        <w:rPr>
          <w:noProof/>
        </w:rPr>
        <w:t>18</w:t>
      </w:r>
      <w:r>
        <w:rPr>
          <w:noProof/>
        </w:rPr>
        <w:fldChar w:fldCharType="end"/>
      </w:r>
      <w:bookmarkEnd w:id="82"/>
      <w:r>
        <w:t>:- Total Power Loss for 2.5kV</w:t>
      </w:r>
    </w:p>
    <w:p w14:paraId="4C621BDA" w14:textId="77777777" w:rsidR="00545F57" w:rsidRDefault="00545F57" w:rsidP="00545F57">
      <w:pPr>
        <w:keepNext/>
      </w:pPr>
      <m:oMathPara>
        <m:oMath>
          <m:sSub>
            <m:sSubPr>
              <m:ctrlPr>
                <w:rPr>
                  <w:rFonts w:ascii="Cambria Math" w:hAnsi="Cambria Math"/>
                  <w:i/>
                </w:rPr>
              </m:ctrlPr>
            </m:sSubPr>
            <m:e>
              <m:r>
                <w:rPr>
                  <w:rFonts w:ascii="Cambria Math" w:hAnsi="Cambria Math"/>
                </w:rPr>
                <m:t>R</m:t>
              </m:r>
            </m:e>
            <m:sub>
              <m:r>
                <w:rPr>
                  <w:rFonts w:ascii="Cambria Math" w:hAnsi="Cambria Math"/>
                </w:rPr>
                <m:t>T2.5kv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WV-T247</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J-HS</m:t>
              </m:r>
            </m:sub>
          </m:sSub>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T2.5kv</m:t>
              </m:r>
            </m:sub>
          </m:sSub>
          <m:r>
            <w:rPr>
              <w:rFonts w:ascii="Cambria Math" w:hAnsi="Cambria Math"/>
            </w:rPr>
            <m:t>=12+1.3</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T2.5kv</m:t>
              </m:r>
            </m:sub>
          </m:sSub>
          <m:r>
            <w:rPr>
              <w:rFonts w:ascii="Cambria Math" w:hAnsi="Cambria Math"/>
            </w:rPr>
            <m:t xml:space="preserve">=13.3 </m:t>
          </m:r>
          <m:r>
            <m:rPr>
              <m:sty m:val="p"/>
            </m:rPr>
            <w:rPr>
              <w:rFonts w:ascii="Cambria Math" w:hAnsi="Cambria Math"/>
            </w:rPr>
            <m:t>°C/W</m:t>
          </m:r>
        </m:oMath>
      </m:oMathPara>
    </w:p>
    <w:p w14:paraId="6AD36857" w14:textId="72D4C96B" w:rsidR="00545F57" w:rsidRPr="008D5402" w:rsidRDefault="00545F57" w:rsidP="00545F57">
      <w:pPr>
        <w:pStyle w:val="Caption"/>
      </w:pPr>
      <w:bookmarkStart w:id="83" w:name="_Ref68033574"/>
      <w:r>
        <w:t xml:space="preserve">Equation </w:t>
      </w:r>
      <w:r>
        <w:fldChar w:fldCharType="begin"/>
      </w:r>
      <w:r>
        <w:instrText xml:space="preserve"> SEQ Equation \* ARABIC </w:instrText>
      </w:r>
      <w:r>
        <w:fldChar w:fldCharType="separate"/>
      </w:r>
      <w:r w:rsidR="005F3951">
        <w:rPr>
          <w:noProof/>
        </w:rPr>
        <w:t>19</w:t>
      </w:r>
      <w:r>
        <w:rPr>
          <w:noProof/>
        </w:rPr>
        <w:fldChar w:fldCharType="end"/>
      </w:r>
      <w:bookmarkEnd w:id="83"/>
      <w:r>
        <w:t>:- Total Thermal Resistance</w:t>
      </w:r>
      <w:r w:rsidRPr="00545F57">
        <w:rPr>
          <w:noProof/>
        </w:rPr>
        <w:t xml:space="preserve"> </w:t>
      </w:r>
      <w:r>
        <w:rPr>
          <w:noProof/>
        </w:rPr>
        <w:t>for 2.5 kV</w:t>
      </w:r>
    </w:p>
    <w:p w14:paraId="4B56B75C" w14:textId="77777777" w:rsidR="00545F57" w:rsidRPr="008D5402" w:rsidRDefault="00545F57" w:rsidP="00545F57"/>
    <w:p w14:paraId="58C511AC" w14:textId="77777777" w:rsidR="00545F57" w:rsidRDefault="00545F57" w:rsidP="00545F57">
      <w:pPr>
        <w:keepNext/>
      </w:pPr>
      <m:oMathPara>
        <m:oMath>
          <m:r>
            <w:rPr>
              <w:rFonts w:ascii="Cambria Math" w:hAnsi="Cambria Math"/>
            </w:rPr>
            <w:lastRenderedPageBreak/>
            <m:t>∆T=P</m:t>
          </m:r>
          <m:sSub>
            <m:sSubPr>
              <m:ctrlPr>
                <w:rPr>
                  <w:rFonts w:ascii="Cambria Math" w:hAnsi="Cambria Math"/>
                  <w:i/>
                </w:rPr>
              </m:ctrlPr>
            </m:sSubPr>
            <m:e>
              <m:r>
                <w:rPr>
                  <w:rFonts w:ascii="Cambria Math" w:hAnsi="Cambria Math"/>
                </w:rPr>
                <m:t>R</m:t>
              </m:r>
            </m:e>
            <m:sub>
              <m:r>
                <w:rPr>
                  <w:rFonts w:ascii="Cambria Math" w:hAnsi="Cambria Math"/>
                </w:rPr>
                <m:t>T2.5kv</m:t>
              </m:r>
            </m:sub>
          </m:sSub>
          <m:r>
            <m:rPr>
              <m:sty m:val="p"/>
            </m:rPr>
            <w:rPr>
              <w:rFonts w:ascii="Cambria Math" w:hAnsi="Cambria Math"/>
            </w:rPr>
            <w:br/>
          </m:r>
        </m:oMath>
        <m:oMath>
          <m:r>
            <w:rPr>
              <w:rFonts w:ascii="Cambria Math" w:hAnsi="Cambria Math"/>
            </w:rPr>
            <m:t>∆T=0.44*13.3</m:t>
          </m:r>
          <m:r>
            <m:rPr>
              <m:sty m:val="p"/>
            </m:rPr>
            <w:rPr>
              <w:rFonts w:ascii="Cambria Math" w:hAnsi="Cambria Math"/>
            </w:rPr>
            <w:br/>
          </m:r>
        </m:oMath>
        <m:oMath>
          <m:r>
            <w:rPr>
              <w:rFonts w:ascii="Cambria Math" w:hAnsi="Cambria Math"/>
            </w:rPr>
            <m:t xml:space="preserve">∆T=5.852 </m:t>
          </m:r>
          <m:r>
            <m:rPr>
              <m:sty m:val="p"/>
            </m:rPr>
            <w:rPr>
              <w:rFonts w:ascii="Cambria Math" w:hAnsi="Cambria Math"/>
            </w:rPr>
            <m:t>°C</m:t>
          </m:r>
        </m:oMath>
      </m:oMathPara>
    </w:p>
    <w:p w14:paraId="1B43D7BE" w14:textId="58C8A84A" w:rsidR="00545F57" w:rsidRDefault="00545F57" w:rsidP="00545F57">
      <w:pPr>
        <w:pStyle w:val="Caption"/>
      </w:pPr>
      <w:bookmarkStart w:id="84" w:name="_Ref68033576"/>
      <w:r>
        <w:t xml:space="preserve">Equation </w:t>
      </w:r>
      <w:r>
        <w:fldChar w:fldCharType="begin"/>
      </w:r>
      <w:r>
        <w:instrText xml:space="preserve"> SEQ Equation \* ARABIC </w:instrText>
      </w:r>
      <w:r>
        <w:fldChar w:fldCharType="separate"/>
      </w:r>
      <w:r w:rsidR="005F3951">
        <w:rPr>
          <w:noProof/>
        </w:rPr>
        <w:t>20</w:t>
      </w:r>
      <w:r>
        <w:rPr>
          <w:noProof/>
        </w:rPr>
        <w:fldChar w:fldCharType="end"/>
      </w:r>
      <w:bookmarkEnd w:id="84"/>
      <w:r>
        <w:t>:- Temperature Delta</w:t>
      </w:r>
      <w:r w:rsidRPr="00545F57">
        <w:rPr>
          <w:noProof/>
        </w:rPr>
        <w:t xml:space="preserve"> </w:t>
      </w:r>
      <w:r>
        <w:rPr>
          <w:noProof/>
        </w:rPr>
        <w:t>for 2.5 kV</w:t>
      </w:r>
    </w:p>
    <w:p w14:paraId="14B848DA" w14:textId="77777777" w:rsidR="00545F57" w:rsidRDefault="00545F57" w:rsidP="00545F57"/>
    <w:p w14:paraId="7CCF88D7" w14:textId="77777777" w:rsidR="00545F57" w:rsidRDefault="00545F57" w:rsidP="00545F57">
      <w:pPr>
        <w:keepNext/>
      </w:pPr>
      <m:oMathPara>
        <m:oMath>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rPr>
            <m:t>+∆T</m:t>
          </m:r>
          <m:r>
            <m:rPr>
              <m:sty m:val="p"/>
            </m:rPr>
            <w:rPr>
              <w:rFonts w:ascii="Cambria Math" w:hAnsi="Cambria Math"/>
            </w:rPr>
            <w:br/>
          </m:r>
        </m:oMath>
        <m:oMath>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=40+5.852</m:t>
          </m:r>
          <m:r>
            <m:rPr>
              <m:sty m:val="p"/>
            </m:rPr>
            <w:rPr>
              <w:rFonts w:ascii="Cambria Math" w:hAnsi="Cambria Math"/>
            </w:rPr>
            <w:br/>
          </m:r>
        </m:oMath>
        <m:oMath>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 xml:space="preserve">=45.852 </m:t>
          </m:r>
          <m:r>
            <m:rPr>
              <m:sty m:val="p"/>
            </m:rPr>
            <w:rPr>
              <w:rFonts w:ascii="Cambria Math" w:hAnsi="Cambria Math"/>
            </w:rPr>
            <m:t>°C</m:t>
          </m:r>
        </m:oMath>
      </m:oMathPara>
    </w:p>
    <w:p w14:paraId="40C1A268" w14:textId="5482BA42" w:rsidR="00545F57" w:rsidRDefault="00545F57" w:rsidP="00545F57">
      <w:pPr>
        <w:pStyle w:val="Caption"/>
      </w:pPr>
      <w:bookmarkStart w:id="85" w:name="_Ref68033577"/>
      <w:r>
        <w:t xml:space="preserve">Equation </w:t>
      </w:r>
      <w:r>
        <w:fldChar w:fldCharType="begin"/>
      </w:r>
      <w:r>
        <w:instrText xml:space="preserve"> SEQ Equation \* ARABIC </w:instrText>
      </w:r>
      <w:r>
        <w:fldChar w:fldCharType="separate"/>
      </w:r>
      <w:r w:rsidR="005F3951">
        <w:rPr>
          <w:noProof/>
        </w:rPr>
        <w:t>21</w:t>
      </w:r>
      <w:r>
        <w:rPr>
          <w:noProof/>
        </w:rPr>
        <w:fldChar w:fldCharType="end"/>
      </w:r>
      <w:bookmarkEnd w:id="85"/>
      <w:r>
        <w:t>:- Maximum Temperature</w:t>
      </w:r>
      <w:r w:rsidRPr="00545F57">
        <w:rPr>
          <w:noProof/>
        </w:rPr>
        <w:t xml:space="preserve"> </w:t>
      </w:r>
      <w:r>
        <w:rPr>
          <w:noProof/>
        </w:rPr>
        <w:t>for 2.5 kV</w:t>
      </w:r>
    </w:p>
    <w:p w14:paraId="0C0A02CF" w14:textId="38A5F76E" w:rsidR="00545F57" w:rsidRDefault="00545F57" w:rsidP="00545F57">
      <w:pPr>
        <w:pStyle w:val="Heading3"/>
      </w:pPr>
      <w:r>
        <w:t>RF-INP-001 Schematics</w:t>
      </w:r>
    </w:p>
    <w:p w14:paraId="5212160B" w14:textId="38694944" w:rsidR="00545F57" w:rsidRDefault="00545F57" w:rsidP="00545F57">
      <w:r>
        <w:t xml:space="preserve">The RF-INP-001 system architectures are shown in </w:t>
      </w:r>
      <w:r>
        <w:fldChar w:fldCharType="begin"/>
      </w:r>
      <w:r>
        <w:instrText xml:space="preserve"> REF _Ref67314014 \h </w:instrText>
      </w:r>
      <w:r>
        <w:fldChar w:fldCharType="separate"/>
      </w:r>
      <w:r w:rsidR="005F3951">
        <w:t xml:space="preserve">Figure </w:t>
      </w:r>
      <w:r w:rsidR="005F3951">
        <w:rPr>
          <w:noProof/>
        </w:rPr>
        <w:t>61</w:t>
      </w:r>
      <w:r>
        <w:fldChar w:fldCharType="end"/>
      </w:r>
      <w:r>
        <w:t xml:space="preserve">, this shows how the RF signal comes on through a RF header through a safety relay then back out to another RF header for a VNA and through a divider for a SDR header. This then passes through </w:t>
      </w:r>
      <w:proofErr w:type="spellStart"/>
      <w:proofErr w:type="gramStart"/>
      <w:r>
        <w:t>a</w:t>
      </w:r>
      <w:proofErr w:type="spellEnd"/>
      <w:proofErr w:type="gramEnd"/>
      <w:r>
        <w:t xml:space="preserve"> antenna selector to select between connecting the antenna for transmitting or receiving, this then passes the RF though a LC filter then out to an amplifier. This also shows how this is controlled by a header which is from an Arduino which controls the filter and safety relay. On top of a PTT button is also used for the antenna selector and a header for the amplifier. </w:t>
      </w:r>
    </w:p>
    <w:p w14:paraId="14307E8A" w14:textId="77777777" w:rsidR="00545F57" w:rsidRDefault="00545F57" w:rsidP="00545F57">
      <w:pPr>
        <w:keepNext/>
      </w:pPr>
      <w:r w:rsidRPr="004A4125">
        <w:rPr>
          <w:noProof/>
        </w:rPr>
        <w:drawing>
          <wp:inline distT="0" distB="0" distL="0" distR="0" wp14:anchorId="164180A3" wp14:editId="69F0A615">
            <wp:extent cx="4420925" cy="29779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37351" cy="2989044"/>
                    </a:xfrm>
                    <a:prstGeom prst="rect">
                      <a:avLst/>
                    </a:prstGeom>
                  </pic:spPr>
                </pic:pic>
              </a:graphicData>
            </a:graphic>
          </wp:inline>
        </w:drawing>
      </w:r>
    </w:p>
    <w:p w14:paraId="2373383F" w14:textId="64161FB5" w:rsidR="00545F57" w:rsidRDefault="00545F57" w:rsidP="00545F57">
      <w:pPr>
        <w:pStyle w:val="Caption"/>
      </w:pPr>
      <w:bookmarkStart w:id="86" w:name="_Ref67314014"/>
      <w:r>
        <w:t xml:space="preserve">Figure </w:t>
      </w:r>
      <w:r>
        <w:fldChar w:fldCharType="begin"/>
      </w:r>
      <w:r>
        <w:instrText xml:space="preserve"> SEQ Figure \* ARABIC </w:instrText>
      </w:r>
      <w:r>
        <w:fldChar w:fldCharType="separate"/>
      </w:r>
      <w:r w:rsidR="005F3951">
        <w:rPr>
          <w:noProof/>
        </w:rPr>
        <w:t>61</w:t>
      </w:r>
      <w:r>
        <w:rPr>
          <w:noProof/>
        </w:rPr>
        <w:fldChar w:fldCharType="end"/>
      </w:r>
      <w:bookmarkEnd w:id="86"/>
      <w:r>
        <w:t>:- RF-INP-001 System Architecture</w:t>
      </w:r>
    </w:p>
    <w:p w14:paraId="5896C123" w14:textId="2A7C51F4" w:rsidR="00545F57" w:rsidRDefault="00545F57">
      <w:r>
        <w:br w:type="page"/>
      </w:r>
    </w:p>
    <w:p w14:paraId="7E60C93D" w14:textId="16F50D07" w:rsidR="00545F57" w:rsidRPr="00545F57" w:rsidRDefault="00545F57" w:rsidP="00545F57">
      <w:r>
        <w:lastRenderedPageBreak/>
        <w:t xml:space="preserve">The control for the LC filter is shown in </w:t>
      </w:r>
      <w:r>
        <w:fldChar w:fldCharType="begin"/>
      </w:r>
      <w:r>
        <w:instrText xml:space="preserve"> REF _Ref68037359 \h </w:instrText>
      </w:r>
      <w:r>
        <w:fldChar w:fldCharType="separate"/>
      </w:r>
      <w:r w:rsidR="005F3951">
        <w:t xml:space="preserve">Figure </w:t>
      </w:r>
      <w:r w:rsidR="005F3951">
        <w:rPr>
          <w:noProof/>
        </w:rPr>
        <w:t>62</w:t>
      </w:r>
      <w:r>
        <w:fldChar w:fldCharType="end"/>
      </w:r>
      <w:r>
        <w:t xml:space="preserve">, this shows where the LC filter controls came on and then passed out to the relay controls among the </w:t>
      </w:r>
      <w:proofErr w:type="gramStart"/>
      <w:r>
        <w:t>page</w:t>
      </w:r>
      <w:proofErr w:type="gramEnd"/>
      <w:r>
        <w:t xml:space="preserve">. </w:t>
      </w:r>
    </w:p>
    <w:p w14:paraId="5766B37E" w14:textId="77777777" w:rsidR="00545F57" w:rsidRDefault="00545F57" w:rsidP="00545F57">
      <w:pPr>
        <w:keepNext/>
      </w:pPr>
      <w:r w:rsidRPr="006B6017">
        <w:rPr>
          <w:noProof/>
        </w:rPr>
        <w:drawing>
          <wp:inline distT="0" distB="0" distL="0" distR="0" wp14:anchorId="6C9348CA" wp14:editId="614F3866">
            <wp:extent cx="4959350" cy="3348576"/>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14722" cy="3453484"/>
                    </a:xfrm>
                    <a:prstGeom prst="rect">
                      <a:avLst/>
                    </a:prstGeom>
                  </pic:spPr>
                </pic:pic>
              </a:graphicData>
            </a:graphic>
          </wp:inline>
        </w:drawing>
      </w:r>
    </w:p>
    <w:p w14:paraId="1B6AC714" w14:textId="17E2B18F" w:rsidR="00545F57" w:rsidRDefault="00545F57" w:rsidP="00545F57">
      <w:pPr>
        <w:pStyle w:val="Caption"/>
      </w:pPr>
      <w:bookmarkStart w:id="87" w:name="_Ref68037359"/>
      <w:r>
        <w:t xml:space="preserve">Figure </w:t>
      </w:r>
      <w:r>
        <w:fldChar w:fldCharType="begin"/>
      </w:r>
      <w:r>
        <w:instrText xml:space="preserve"> SEQ Figure \* ARABIC </w:instrText>
      </w:r>
      <w:r>
        <w:fldChar w:fldCharType="separate"/>
      </w:r>
      <w:r w:rsidR="005F3951">
        <w:rPr>
          <w:noProof/>
        </w:rPr>
        <w:t>62</w:t>
      </w:r>
      <w:r>
        <w:fldChar w:fldCharType="end"/>
      </w:r>
      <w:bookmarkEnd w:id="87"/>
      <w:r>
        <w:t>- RF-INP-001 LC filter Control</w:t>
      </w:r>
    </w:p>
    <w:p w14:paraId="6EBBA75E" w14:textId="5E09F283" w:rsidR="00545F57" w:rsidRPr="00545F57" w:rsidRDefault="00545F57" w:rsidP="00545F57">
      <w:r>
        <w:fldChar w:fldCharType="begin"/>
      </w:r>
      <w:r>
        <w:instrText xml:space="preserve"> REF _Ref68037431 \h </w:instrText>
      </w:r>
      <w:r>
        <w:fldChar w:fldCharType="separate"/>
      </w:r>
      <w:r w:rsidR="005F3951">
        <w:t xml:space="preserve">Figure </w:t>
      </w:r>
      <w:r w:rsidR="005F3951">
        <w:rPr>
          <w:noProof/>
        </w:rPr>
        <w:t>63</w:t>
      </w:r>
      <w:r>
        <w:fldChar w:fldCharType="end"/>
      </w:r>
      <w:r>
        <w:t xml:space="preserve"> shows the RF input which passes through a safety relay and then back out to the VNA and the SDR through its voltage divider and then into the antenna selector, which either connects the input RF with the LC filter and then amplifier and the RF output to the antenna header or the directly input RF to the antenna for receiving. It also shows the relay for the valve PTT control on top of this the safety relay control is shown and the PTT button control. </w:t>
      </w:r>
    </w:p>
    <w:p w14:paraId="3D34C313" w14:textId="77777777" w:rsidR="00545F57" w:rsidRDefault="00545F57" w:rsidP="00545F57">
      <w:pPr>
        <w:keepNext/>
      </w:pPr>
      <w:r w:rsidRPr="00873919">
        <w:rPr>
          <w:noProof/>
        </w:rPr>
        <w:drawing>
          <wp:inline distT="0" distB="0" distL="0" distR="0" wp14:anchorId="0347D00F" wp14:editId="5E04EF2E">
            <wp:extent cx="4921250" cy="3325301"/>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24978" cy="3462960"/>
                    </a:xfrm>
                    <a:prstGeom prst="rect">
                      <a:avLst/>
                    </a:prstGeom>
                  </pic:spPr>
                </pic:pic>
              </a:graphicData>
            </a:graphic>
          </wp:inline>
        </w:drawing>
      </w:r>
    </w:p>
    <w:p w14:paraId="25B198A2" w14:textId="3EE37B1F" w:rsidR="00545F57" w:rsidRDefault="00545F57" w:rsidP="00545F57">
      <w:pPr>
        <w:pStyle w:val="Caption"/>
      </w:pPr>
      <w:bookmarkStart w:id="88" w:name="_Ref68037431"/>
      <w:r>
        <w:t xml:space="preserve">Figure </w:t>
      </w:r>
      <w:r>
        <w:fldChar w:fldCharType="begin"/>
      </w:r>
      <w:r>
        <w:instrText xml:space="preserve"> SEQ Figure \* ARABIC </w:instrText>
      </w:r>
      <w:r>
        <w:fldChar w:fldCharType="separate"/>
      </w:r>
      <w:r w:rsidR="005F3951">
        <w:rPr>
          <w:noProof/>
        </w:rPr>
        <w:t>63</w:t>
      </w:r>
      <w:r>
        <w:fldChar w:fldCharType="end"/>
      </w:r>
      <w:bookmarkEnd w:id="88"/>
      <w:r>
        <w:t>:- RF-INP-001 RF input.</w:t>
      </w:r>
    </w:p>
    <w:p w14:paraId="5210B39D" w14:textId="0DBDA471" w:rsidR="00545F57" w:rsidRPr="00545F57" w:rsidRDefault="00545F57" w:rsidP="00545F57">
      <w:r>
        <w:lastRenderedPageBreak/>
        <w:fldChar w:fldCharType="begin"/>
      </w:r>
      <w:r>
        <w:instrText xml:space="preserve"> REF _Ref68037586 \h </w:instrText>
      </w:r>
      <w:r>
        <w:fldChar w:fldCharType="separate"/>
      </w:r>
      <w:r w:rsidR="005F3951">
        <w:t xml:space="preserve">Figure </w:t>
      </w:r>
      <w:r w:rsidR="005F3951">
        <w:rPr>
          <w:noProof/>
        </w:rPr>
        <w:t>64</w:t>
      </w:r>
      <w:r>
        <w:fldChar w:fldCharType="end"/>
      </w:r>
      <w:r>
        <w:t xml:space="preserve"> shows the LC filter, these values were copied from the ATU-100 </w:t>
      </w:r>
      <w:proofErr w:type="gramStart"/>
      <w:r>
        <w:t>mini, but</w:t>
      </w:r>
      <w:proofErr w:type="gramEnd"/>
      <w:r>
        <w:t xml:space="preserve"> using larger inductors and capacitor ratings for a higher power rating. There is also a HV capacitor inline to prevent any DC voltage being on the line.</w:t>
      </w:r>
    </w:p>
    <w:p w14:paraId="3B9EBFD5" w14:textId="77777777" w:rsidR="00545F57" w:rsidRDefault="00545F57" w:rsidP="00545F57">
      <w:pPr>
        <w:keepNext/>
      </w:pPr>
      <w:r w:rsidRPr="00873919">
        <w:rPr>
          <w:noProof/>
        </w:rPr>
        <w:drawing>
          <wp:inline distT="0" distB="0" distL="0" distR="0" wp14:anchorId="36107CF1" wp14:editId="669CEF04">
            <wp:extent cx="5099050" cy="3438835"/>
            <wp:effectExtent l="0" t="0" r="635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11838" cy="3514900"/>
                    </a:xfrm>
                    <a:prstGeom prst="rect">
                      <a:avLst/>
                    </a:prstGeom>
                  </pic:spPr>
                </pic:pic>
              </a:graphicData>
            </a:graphic>
          </wp:inline>
        </w:drawing>
      </w:r>
    </w:p>
    <w:p w14:paraId="1B0890D7" w14:textId="2AC4511A" w:rsidR="00545F57" w:rsidRDefault="00545F57" w:rsidP="00545F57">
      <w:pPr>
        <w:pStyle w:val="Caption"/>
      </w:pPr>
      <w:bookmarkStart w:id="89" w:name="_Ref68037586"/>
      <w:r>
        <w:t xml:space="preserve">Figure </w:t>
      </w:r>
      <w:r>
        <w:fldChar w:fldCharType="begin"/>
      </w:r>
      <w:r>
        <w:instrText xml:space="preserve"> SEQ Figure \* ARABIC </w:instrText>
      </w:r>
      <w:r>
        <w:fldChar w:fldCharType="separate"/>
      </w:r>
      <w:r w:rsidR="005F3951">
        <w:rPr>
          <w:noProof/>
        </w:rPr>
        <w:t>64</w:t>
      </w:r>
      <w:r>
        <w:fldChar w:fldCharType="end"/>
      </w:r>
      <w:bookmarkEnd w:id="89"/>
      <w:r>
        <w:t>:- RF-INP-001 LC Filter</w:t>
      </w:r>
    </w:p>
    <w:p w14:paraId="2BAEE2C2" w14:textId="776657DA" w:rsidR="00545F57" w:rsidRDefault="00545F57" w:rsidP="00545F57">
      <w:pPr>
        <w:pStyle w:val="Heading3"/>
      </w:pPr>
      <w:r>
        <w:t>RF-OUT-001 Schematics</w:t>
      </w:r>
    </w:p>
    <w:p w14:paraId="2C454341" w14:textId="0F8333E4" w:rsidR="00545F57" w:rsidRPr="00545F57" w:rsidRDefault="00545F57" w:rsidP="00545F57">
      <w:r>
        <w:fldChar w:fldCharType="begin"/>
      </w:r>
      <w:r>
        <w:instrText xml:space="preserve"> REF _Ref68038299 \h </w:instrText>
      </w:r>
      <w:r>
        <w:fldChar w:fldCharType="separate"/>
      </w:r>
      <w:r w:rsidR="005F3951">
        <w:t xml:space="preserve">Figure </w:t>
      </w:r>
      <w:r w:rsidR="005F3951">
        <w:rPr>
          <w:noProof/>
        </w:rPr>
        <w:t>65</w:t>
      </w:r>
      <w:r>
        <w:fldChar w:fldCharType="end"/>
      </w:r>
      <w:r>
        <w:t xml:space="preserve"> shows the RF-OUT-001 system architecture this shows the RF output signal getting passed through a SWR transformer and measurement, then into a LC filter </w:t>
      </w:r>
      <w:proofErr w:type="gramStart"/>
      <w:r>
        <w:t>similar to</w:t>
      </w:r>
      <w:proofErr w:type="gramEnd"/>
      <w:r>
        <w:t xml:space="preserve"> RF-OUT-001, and then divided down for a SDR and then through a safety relay and outputted.</w:t>
      </w:r>
    </w:p>
    <w:p w14:paraId="33276275" w14:textId="66D713ED" w:rsidR="00545F57" w:rsidRDefault="00545F57" w:rsidP="00545F57">
      <w:pPr>
        <w:keepNext/>
      </w:pPr>
      <w:r w:rsidRPr="00545F57">
        <w:lastRenderedPageBreak/>
        <w:drawing>
          <wp:inline distT="0" distB="0" distL="0" distR="0" wp14:anchorId="64246A06" wp14:editId="358F1280">
            <wp:extent cx="4641887" cy="311344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51685" cy="3120020"/>
                    </a:xfrm>
                    <a:prstGeom prst="rect">
                      <a:avLst/>
                    </a:prstGeom>
                  </pic:spPr>
                </pic:pic>
              </a:graphicData>
            </a:graphic>
          </wp:inline>
        </w:drawing>
      </w:r>
    </w:p>
    <w:p w14:paraId="58739234" w14:textId="5DED702C" w:rsidR="00545F57" w:rsidRDefault="00545F57" w:rsidP="00545F57">
      <w:pPr>
        <w:pStyle w:val="Caption"/>
      </w:pPr>
      <w:bookmarkStart w:id="90" w:name="_Ref68038299"/>
      <w:r>
        <w:t xml:space="preserve">Figure </w:t>
      </w:r>
      <w:r>
        <w:fldChar w:fldCharType="begin"/>
      </w:r>
      <w:r>
        <w:instrText xml:space="preserve"> SEQ Figure \* ARABIC </w:instrText>
      </w:r>
      <w:r>
        <w:fldChar w:fldCharType="separate"/>
      </w:r>
      <w:r w:rsidR="005F3951">
        <w:rPr>
          <w:noProof/>
        </w:rPr>
        <w:t>65</w:t>
      </w:r>
      <w:r>
        <w:fldChar w:fldCharType="end"/>
      </w:r>
      <w:bookmarkEnd w:id="90"/>
      <w:r>
        <w:t>:- RF-OUT-001 System Architecture</w:t>
      </w:r>
    </w:p>
    <w:p w14:paraId="27D450AF" w14:textId="78E30109" w:rsidR="00545F57" w:rsidRDefault="00545F57" w:rsidP="00545F57">
      <w:r>
        <w:fldChar w:fldCharType="begin"/>
      </w:r>
      <w:r>
        <w:instrText xml:space="preserve"> REF _Ref68038516 \h </w:instrText>
      </w:r>
      <w:r>
        <w:fldChar w:fldCharType="separate"/>
      </w:r>
      <w:r w:rsidR="005F3951">
        <w:t xml:space="preserve">Figure </w:t>
      </w:r>
      <w:r w:rsidR="005F3951">
        <w:rPr>
          <w:noProof/>
        </w:rPr>
        <w:t>66</w:t>
      </w:r>
      <w:r>
        <w:fldChar w:fldCharType="end"/>
      </w:r>
      <w:r>
        <w:t xml:space="preserve"> shows the SWR measurement this is copied from the ATU-100 mini but has been adapted for a higher power HV situation. </w:t>
      </w:r>
    </w:p>
    <w:p w14:paraId="258298E7" w14:textId="77777777" w:rsidR="00545F57" w:rsidRDefault="00545F57" w:rsidP="00545F57">
      <w:pPr>
        <w:keepNext/>
      </w:pPr>
      <w:r>
        <w:rPr>
          <w:noProof/>
        </w:rPr>
        <w:drawing>
          <wp:inline distT="0" distB="0" distL="0" distR="0" wp14:anchorId="521A2AAB" wp14:editId="5A9E94A1">
            <wp:extent cx="4589813" cy="3122851"/>
            <wp:effectExtent l="0" t="0" r="127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9312" cy="3190549"/>
                    </a:xfrm>
                    <a:prstGeom prst="rect">
                      <a:avLst/>
                    </a:prstGeom>
                  </pic:spPr>
                </pic:pic>
              </a:graphicData>
            </a:graphic>
          </wp:inline>
        </w:drawing>
      </w:r>
    </w:p>
    <w:p w14:paraId="7964F0DE" w14:textId="4C87714A" w:rsidR="00545F57" w:rsidRDefault="00545F57" w:rsidP="00545F57">
      <w:pPr>
        <w:pStyle w:val="Caption"/>
      </w:pPr>
      <w:bookmarkStart w:id="91" w:name="_Ref68038516"/>
      <w:r>
        <w:t xml:space="preserve">Figure </w:t>
      </w:r>
      <w:r>
        <w:fldChar w:fldCharType="begin"/>
      </w:r>
      <w:r>
        <w:instrText xml:space="preserve"> SEQ Figure \* ARABIC </w:instrText>
      </w:r>
      <w:r>
        <w:fldChar w:fldCharType="separate"/>
      </w:r>
      <w:r w:rsidR="005F3951">
        <w:rPr>
          <w:noProof/>
        </w:rPr>
        <w:t>66</w:t>
      </w:r>
      <w:r>
        <w:fldChar w:fldCharType="end"/>
      </w:r>
      <w:bookmarkEnd w:id="91"/>
      <w:r>
        <w:t>:- RF-OUT-001 SWR measurement</w:t>
      </w:r>
    </w:p>
    <w:p w14:paraId="3CE0F3D3" w14:textId="1CF6B9E0" w:rsidR="00545F57" w:rsidRDefault="00545F57" w:rsidP="00545F57"/>
    <w:p w14:paraId="40458025" w14:textId="75EF0760" w:rsidR="00545F57" w:rsidRDefault="00545F57" w:rsidP="00545F57">
      <w:r>
        <w:fldChar w:fldCharType="begin"/>
      </w:r>
      <w:r>
        <w:instrText xml:space="preserve"> REF _Ref68038598 \h </w:instrText>
      </w:r>
      <w:r>
        <w:fldChar w:fldCharType="separate"/>
      </w:r>
      <w:r w:rsidR="005F3951">
        <w:t xml:space="preserve">Figure </w:t>
      </w:r>
      <w:r w:rsidR="005F3951">
        <w:rPr>
          <w:noProof/>
        </w:rPr>
        <w:t>67</w:t>
      </w:r>
      <w:r>
        <w:fldChar w:fldCharType="end"/>
      </w:r>
      <w:r>
        <w:t xml:space="preserve"> shows the relay control for the LC filter, this is </w:t>
      </w:r>
      <w:proofErr w:type="gramStart"/>
      <w:r>
        <w:t>similar to</w:t>
      </w:r>
      <w:proofErr w:type="gramEnd"/>
      <w:r>
        <w:t xml:space="preserve"> the RF-INP-001 Board.</w:t>
      </w:r>
    </w:p>
    <w:p w14:paraId="0F3DA737" w14:textId="77777777" w:rsidR="00545F57" w:rsidRDefault="00545F57" w:rsidP="00545F57">
      <w:pPr>
        <w:keepNext/>
      </w:pPr>
      <w:r w:rsidRPr="007B0C6E">
        <w:rPr>
          <w:noProof/>
        </w:rPr>
        <w:lastRenderedPageBreak/>
        <w:drawing>
          <wp:inline distT="0" distB="0" distL="0" distR="0" wp14:anchorId="23DD1004" wp14:editId="73FF7561">
            <wp:extent cx="4643252" cy="3105993"/>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20231" cy="3157486"/>
                    </a:xfrm>
                    <a:prstGeom prst="rect">
                      <a:avLst/>
                    </a:prstGeom>
                  </pic:spPr>
                </pic:pic>
              </a:graphicData>
            </a:graphic>
          </wp:inline>
        </w:drawing>
      </w:r>
    </w:p>
    <w:p w14:paraId="7217E9DA" w14:textId="5B8AFA35" w:rsidR="00545F57" w:rsidRDefault="00545F57" w:rsidP="00545F57">
      <w:pPr>
        <w:pStyle w:val="Caption"/>
      </w:pPr>
      <w:bookmarkStart w:id="92" w:name="_Ref68038598"/>
      <w:r>
        <w:t xml:space="preserve">Figure </w:t>
      </w:r>
      <w:r>
        <w:fldChar w:fldCharType="begin"/>
      </w:r>
      <w:r>
        <w:instrText xml:space="preserve"> SEQ Figure \* ARABIC </w:instrText>
      </w:r>
      <w:r>
        <w:fldChar w:fldCharType="separate"/>
      </w:r>
      <w:r w:rsidR="005F3951">
        <w:rPr>
          <w:noProof/>
        </w:rPr>
        <w:t>67</w:t>
      </w:r>
      <w:r>
        <w:fldChar w:fldCharType="end"/>
      </w:r>
      <w:bookmarkEnd w:id="92"/>
      <w:r>
        <w:t>:- RF-OUT-001 ATU Relay Control</w:t>
      </w:r>
    </w:p>
    <w:p w14:paraId="06C17B1C" w14:textId="078F6F13" w:rsidR="00545F57" w:rsidRPr="00545F57" w:rsidRDefault="00545F57" w:rsidP="00545F57">
      <w:r>
        <w:fldChar w:fldCharType="begin"/>
      </w:r>
      <w:r>
        <w:instrText xml:space="preserve"> REF _Ref68038647 \h </w:instrText>
      </w:r>
      <w:r>
        <w:fldChar w:fldCharType="separate"/>
      </w:r>
      <w:r w:rsidR="005F3951">
        <w:t xml:space="preserve">Figure </w:t>
      </w:r>
      <w:r w:rsidR="005F3951">
        <w:rPr>
          <w:noProof/>
        </w:rPr>
        <w:t>68</w:t>
      </w:r>
      <w:r>
        <w:fldChar w:fldCharType="end"/>
      </w:r>
      <w:r>
        <w:t xml:space="preserve"> shows the LC filter, these valves are from the ATU-100 mini but with larger inductors, the same as in RF-INP-001 but it is rated for a much higher </w:t>
      </w:r>
      <w:proofErr w:type="gramStart"/>
      <w:r>
        <w:t>power</w:t>
      </w:r>
      <w:proofErr w:type="gramEnd"/>
    </w:p>
    <w:p w14:paraId="142050E4" w14:textId="77777777" w:rsidR="00545F57" w:rsidRDefault="00545F57" w:rsidP="00545F57">
      <w:pPr>
        <w:keepNext/>
      </w:pPr>
      <w:r w:rsidRPr="007B0C6E">
        <w:rPr>
          <w:noProof/>
        </w:rPr>
        <w:drawing>
          <wp:inline distT="0" distB="0" distL="0" distR="0" wp14:anchorId="2F6CC855" wp14:editId="44E60165">
            <wp:extent cx="4643120" cy="3121635"/>
            <wp:effectExtent l="0" t="0" r="508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7605" cy="3191882"/>
                    </a:xfrm>
                    <a:prstGeom prst="rect">
                      <a:avLst/>
                    </a:prstGeom>
                  </pic:spPr>
                </pic:pic>
              </a:graphicData>
            </a:graphic>
          </wp:inline>
        </w:drawing>
      </w:r>
    </w:p>
    <w:p w14:paraId="5C13F340" w14:textId="21B26E3C" w:rsidR="00545F57" w:rsidRDefault="00545F57" w:rsidP="00545F57">
      <w:pPr>
        <w:pStyle w:val="Caption"/>
      </w:pPr>
      <w:bookmarkStart w:id="93" w:name="_Ref68038647"/>
      <w:r>
        <w:t xml:space="preserve">Figure </w:t>
      </w:r>
      <w:r>
        <w:fldChar w:fldCharType="begin"/>
      </w:r>
      <w:r>
        <w:instrText xml:space="preserve"> SEQ Figure \* ARABIC </w:instrText>
      </w:r>
      <w:r>
        <w:fldChar w:fldCharType="separate"/>
      </w:r>
      <w:r w:rsidR="005F3951">
        <w:rPr>
          <w:noProof/>
        </w:rPr>
        <w:t>68</w:t>
      </w:r>
      <w:r>
        <w:fldChar w:fldCharType="end"/>
      </w:r>
      <w:bookmarkEnd w:id="93"/>
      <w:r>
        <w:t>:- RF-OUT-001 LC Filter</w:t>
      </w:r>
    </w:p>
    <w:p w14:paraId="328B9CB0" w14:textId="6EF62D13" w:rsidR="00545F57" w:rsidRPr="00545F57" w:rsidRDefault="00545F57" w:rsidP="00545F57">
      <w:r>
        <w:fldChar w:fldCharType="begin"/>
      </w:r>
      <w:r>
        <w:instrText xml:space="preserve"> REF _Ref68038715 \h </w:instrText>
      </w:r>
      <w:r>
        <w:fldChar w:fldCharType="separate"/>
      </w:r>
      <w:r w:rsidR="005F3951">
        <w:t xml:space="preserve">Figure </w:t>
      </w:r>
      <w:r w:rsidR="005F3951">
        <w:rPr>
          <w:noProof/>
        </w:rPr>
        <w:t>69</w:t>
      </w:r>
      <w:r>
        <w:fldChar w:fldCharType="end"/>
      </w:r>
      <w:r>
        <w:t xml:space="preserve"> shows the output of the RF-OUT-001 board, this shows the voltage divider for the SDR and the safety relay and control.</w:t>
      </w:r>
    </w:p>
    <w:p w14:paraId="2209A94A" w14:textId="77777777" w:rsidR="00545F57" w:rsidRDefault="00545F57" w:rsidP="00545F57">
      <w:pPr>
        <w:keepNext/>
      </w:pPr>
      <w:r w:rsidRPr="007B0C6E">
        <w:rPr>
          <w:noProof/>
        </w:rPr>
        <w:lastRenderedPageBreak/>
        <w:drawing>
          <wp:inline distT="0" distB="0" distL="0" distR="0" wp14:anchorId="34A9D9CE" wp14:editId="4A6E19C1">
            <wp:extent cx="5308270" cy="3587870"/>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0248" cy="3683833"/>
                    </a:xfrm>
                    <a:prstGeom prst="rect">
                      <a:avLst/>
                    </a:prstGeom>
                  </pic:spPr>
                </pic:pic>
              </a:graphicData>
            </a:graphic>
          </wp:inline>
        </w:drawing>
      </w:r>
    </w:p>
    <w:p w14:paraId="0C2F6B15" w14:textId="0DF2C63D" w:rsidR="00545F57" w:rsidRPr="00545F57" w:rsidRDefault="00545F57" w:rsidP="00545F57">
      <w:pPr>
        <w:pStyle w:val="Caption"/>
      </w:pPr>
      <w:bookmarkStart w:id="94" w:name="_Ref68038715"/>
      <w:r>
        <w:t xml:space="preserve">Figure </w:t>
      </w:r>
      <w:r>
        <w:fldChar w:fldCharType="begin"/>
      </w:r>
      <w:r>
        <w:instrText xml:space="preserve"> SEQ Figure \* ARABIC </w:instrText>
      </w:r>
      <w:r>
        <w:fldChar w:fldCharType="separate"/>
      </w:r>
      <w:r w:rsidR="005F3951">
        <w:rPr>
          <w:noProof/>
        </w:rPr>
        <w:t>69</w:t>
      </w:r>
      <w:r>
        <w:fldChar w:fldCharType="end"/>
      </w:r>
      <w:bookmarkEnd w:id="94"/>
      <w:r>
        <w:t>:- RF-PWR-001 Output</w:t>
      </w:r>
    </w:p>
    <w:p w14:paraId="56560787" w14:textId="3231AF86" w:rsidR="00545F57" w:rsidRDefault="00545F57" w:rsidP="00545F57">
      <w:pPr>
        <w:pStyle w:val="Heading3"/>
      </w:pPr>
      <w:r>
        <w:t>RF-VAL-001 Schematics</w:t>
      </w:r>
    </w:p>
    <w:p w14:paraId="37278245" w14:textId="1F0DEB47" w:rsidR="00545F57" w:rsidRPr="00545F57" w:rsidRDefault="00545F57" w:rsidP="00545F57">
      <w:r>
        <w:fldChar w:fldCharType="begin"/>
      </w:r>
      <w:r>
        <w:instrText xml:space="preserve"> REF _Ref68037909 \h </w:instrText>
      </w:r>
      <w:r>
        <w:fldChar w:fldCharType="separate"/>
      </w:r>
      <w:r w:rsidR="005F3951">
        <w:t xml:space="preserve">Figure </w:t>
      </w:r>
      <w:r w:rsidR="005F3951">
        <w:rPr>
          <w:noProof/>
        </w:rPr>
        <w:t>70</w:t>
      </w:r>
      <w:r>
        <w:fldChar w:fldCharType="end"/>
      </w:r>
      <w:r>
        <w:t xml:space="preserve"> shows the RF-VAL-001 valve amplifier this single board will be used for the </w:t>
      </w:r>
      <w:proofErr w:type="gramStart"/>
      <w:r>
        <w:t>amplifier, and</w:t>
      </w:r>
      <w:proofErr w:type="gramEnd"/>
      <w:r>
        <w:t xml:space="preserve"> can be added in parallel to scale the power up. This shows the how the PTT control comes on and controls the amplifier on top of this a power for the heater is inserted and passes through a choke and connected with the RF signal passing it into the cathode to be amplified, this amplified signals then outputs to external components connected to the anode cap. </w:t>
      </w:r>
    </w:p>
    <w:p w14:paraId="7699AEC8" w14:textId="77777777" w:rsidR="00545F57" w:rsidRDefault="00545F57" w:rsidP="00545F57">
      <w:pPr>
        <w:keepNext/>
      </w:pPr>
      <w:r w:rsidRPr="00AD433D">
        <w:rPr>
          <w:noProof/>
        </w:rPr>
        <w:lastRenderedPageBreak/>
        <w:drawing>
          <wp:inline distT="0" distB="0" distL="0" distR="0" wp14:anchorId="1AAB69CE" wp14:editId="0F5685A0">
            <wp:extent cx="4972050" cy="3332374"/>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7901" cy="3349700"/>
                    </a:xfrm>
                    <a:prstGeom prst="rect">
                      <a:avLst/>
                    </a:prstGeom>
                  </pic:spPr>
                </pic:pic>
              </a:graphicData>
            </a:graphic>
          </wp:inline>
        </w:drawing>
      </w:r>
    </w:p>
    <w:p w14:paraId="028028AB" w14:textId="32F37828" w:rsidR="00545F57" w:rsidRDefault="00545F57" w:rsidP="00545F57">
      <w:pPr>
        <w:pStyle w:val="Caption"/>
      </w:pPr>
      <w:bookmarkStart w:id="95" w:name="_Ref68037909"/>
      <w:r>
        <w:t xml:space="preserve">Figure </w:t>
      </w:r>
      <w:r>
        <w:fldChar w:fldCharType="begin"/>
      </w:r>
      <w:r>
        <w:instrText xml:space="preserve"> SEQ Figure \* ARABIC </w:instrText>
      </w:r>
      <w:r>
        <w:fldChar w:fldCharType="separate"/>
      </w:r>
      <w:r w:rsidR="005F3951">
        <w:rPr>
          <w:noProof/>
        </w:rPr>
        <w:t>70</w:t>
      </w:r>
      <w:r>
        <w:fldChar w:fldCharType="end"/>
      </w:r>
      <w:bookmarkEnd w:id="95"/>
      <w:r>
        <w:t>:- RF-VAL-001 System Architecture</w:t>
      </w:r>
    </w:p>
    <w:p w14:paraId="4F46FB2F" w14:textId="446F49DA" w:rsidR="00545F57" w:rsidRDefault="00545F57" w:rsidP="00545F57">
      <w:r>
        <w:fldChar w:fldCharType="begin"/>
      </w:r>
      <w:r>
        <w:instrText xml:space="preserve"> REF _Ref68038100 \h </w:instrText>
      </w:r>
      <w:r>
        <w:fldChar w:fldCharType="separate"/>
      </w:r>
      <w:r w:rsidR="005F3951">
        <w:t xml:space="preserve">Figure </w:t>
      </w:r>
      <w:r w:rsidR="005F3951">
        <w:rPr>
          <w:noProof/>
        </w:rPr>
        <w:t>71</w:t>
      </w:r>
      <w:r>
        <w:fldChar w:fldCharType="end"/>
      </w:r>
      <w:r>
        <w:t xml:space="preserve"> shows the actual valve </w:t>
      </w:r>
      <w:proofErr w:type="spellStart"/>
      <w:r>
        <w:t>amplifer</w:t>
      </w:r>
      <w:proofErr w:type="spellEnd"/>
      <w:r>
        <w:t xml:space="preserve">, this compares to the system architecture, which shows the PTT signal coming in and </w:t>
      </w:r>
      <w:proofErr w:type="gramStart"/>
      <w:r>
        <w:t>connecting up</w:t>
      </w:r>
      <w:proofErr w:type="gramEnd"/>
      <w:r>
        <w:t xml:space="preserve"> to the -30V rail and passed through a resistor to the valve amplifier. On top of this it shows the 6V3 input going through a choke and combining onto the RF input and passing into the valve cathode. There </w:t>
      </w:r>
      <w:proofErr w:type="gramStart"/>
      <w:r>
        <w:t>is</w:t>
      </w:r>
      <w:proofErr w:type="gramEnd"/>
      <w:r>
        <w:t xml:space="preserve"> also components added on the valve cap which is used to insert the 2.5 kV valve and where the RF is extracted.</w:t>
      </w:r>
    </w:p>
    <w:p w14:paraId="44A91BBB" w14:textId="77777777" w:rsidR="00545F57" w:rsidRDefault="00545F57" w:rsidP="00545F57">
      <w:pPr>
        <w:keepNext/>
      </w:pPr>
      <w:r w:rsidRPr="00AD433D">
        <w:rPr>
          <w:noProof/>
        </w:rPr>
        <w:drawing>
          <wp:inline distT="0" distB="0" distL="0" distR="0" wp14:anchorId="7E8CA2BB" wp14:editId="57000428">
            <wp:extent cx="5088103" cy="343398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2426" cy="3443655"/>
                    </a:xfrm>
                    <a:prstGeom prst="rect">
                      <a:avLst/>
                    </a:prstGeom>
                  </pic:spPr>
                </pic:pic>
              </a:graphicData>
            </a:graphic>
          </wp:inline>
        </w:drawing>
      </w:r>
    </w:p>
    <w:p w14:paraId="5200B605" w14:textId="630BA5D7" w:rsidR="00545F57" w:rsidRDefault="00545F57" w:rsidP="00545F57">
      <w:pPr>
        <w:pStyle w:val="Caption"/>
      </w:pPr>
      <w:bookmarkStart w:id="96" w:name="_Ref68038100"/>
      <w:r>
        <w:t xml:space="preserve">Figure </w:t>
      </w:r>
      <w:r>
        <w:fldChar w:fldCharType="begin"/>
      </w:r>
      <w:r>
        <w:instrText xml:space="preserve"> SEQ Figure \* ARABIC </w:instrText>
      </w:r>
      <w:r>
        <w:fldChar w:fldCharType="separate"/>
      </w:r>
      <w:r w:rsidR="005F3951">
        <w:rPr>
          <w:noProof/>
        </w:rPr>
        <w:t>71</w:t>
      </w:r>
      <w:r>
        <w:fldChar w:fldCharType="end"/>
      </w:r>
      <w:bookmarkEnd w:id="96"/>
      <w:r>
        <w:t>:- RF-VAL-001 Valve Amplifier</w:t>
      </w:r>
    </w:p>
    <w:p w14:paraId="02097169" w14:textId="437B6045" w:rsidR="00545F57" w:rsidRDefault="00545F57" w:rsidP="00545F57">
      <w:pPr>
        <w:pStyle w:val="Heading2"/>
      </w:pPr>
      <w:r>
        <w:lastRenderedPageBreak/>
        <w:t>Modular PDR</w:t>
      </w:r>
    </w:p>
    <w:p w14:paraId="6F291ADE" w14:textId="7B49AAAB" w:rsidR="00545F57" w:rsidRDefault="00545F57" w:rsidP="00545F57">
      <w:r>
        <w:t xml:space="preserve">No major issues were found, so moving onto </w:t>
      </w:r>
      <w:proofErr w:type="gramStart"/>
      <w:r>
        <w:t>layout</w:t>
      </w:r>
      <w:proofErr w:type="gramEnd"/>
    </w:p>
    <w:p w14:paraId="032DC908" w14:textId="534A82AD" w:rsidR="00545F57" w:rsidRPr="00545F57" w:rsidRDefault="00545F57" w:rsidP="00545F57">
      <w:pPr>
        <w:pStyle w:val="Heading2"/>
      </w:pPr>
      <w:r>
        <w:t>Modular Layout</w:t>
      </w:r>
    </w:p>
    <w:p w14:paraId="52B21EC1" w14:textId="77777777" w:rsidR="00934E7D" w:rsidRDefault="00934E7D" w:rsidP="00545F57">
      <w:pPr>
        <w:pStyle w:val="Heading3"/>
      </w:pPr>
      <w:r>
        <w:t>PCB Specifications</w:t>
      </w:r>
    </w:p>
    <w:p w14:paraId="2EDC40E3" w14:textId="297EA51C" w:rsidR="00934E7D" w:rsidRPr="00934E7D" w:rsidRDefault="00934E7D" w:rsidP="00934E7D">
      <w:r>
        <w:t xml:space="preserve">The PCB being used will be a </w:t>
      </w:r>
      <w:r w:rsidR="00545F57">
        <w:t xml:space="preserve">1 </w:t>
      </w:r>
      <w:r>
        <w:t>oz/ft</w:t>
      </w:r>
      <w:r>
        <w:softHyphen/>
      </w:r>
      <w:r>
        <w:softHyphen/>
      </w:r>
      <w:r>
        <w:rPr>
          <w:vertAlign w:val="superscript"/>
        </w:rPr>
        <w:t>2</w:t>
      </w:r>
      <w:r>
        <w:t xml:space="preserve"> copper and a maximum temperature rise of 10</w:t>
      </w:r>
      <w:r>
        <w:rPr>
          <w:rFonts w:cstheme="minorHAnsi"/>
        </w:rPr>
        <w:t>°</w:t>
      </w:r>
      <w:r>
        <w:t xml:space="preserve">C, using </w:t>
      </w:r>
      <w:r w:rsidR="00545F57">
        <w:t>a</w:t>
      </w:r>
      <w:r w:rsidR="004E58AC">
        <w:t xml:space="preserve"> conformal coating.</w:t>
      </w:r>
    </w:p>
    <w:p w14:paraId="77DC16D9" w14:textId="1F60B602" w:rsidR="00864A69" w:rsidRDefault="00864A69" w:rsidP="00545F57">
      <w:pPr>
        <w:pStyle w:val="Heading4"/>
      </w:pPr>
      <w:proofErr w:type="spellStart"/>
      <w:r>
        <w:t>Netclasses</w:t>
      </w:r>
      <w:proofErr w:type="spellEnd"/>
      <w:r>
        <w:t xml:space="preserve"> </w:t>
      </w:r>
      <w:r w:rsidR="00934E7D">
        <w:t>and Clearance</w:t>
      </w:r>
    </w:p>
    <w:p w14:paraId="3463578D" w14:textId="0AAFD93F" w:rsidR="00614950" w:rsidRDefault="00864A69" w:rsidP="00864A69">
      <w:r>
        <w:t xml:space="preserve">First </w:t>
      </w:r>
      <w:proofErr w:type="spellStart"/>
      <w:r>
        <w:t>netclasses</w:t>
      </w:r>
      <w:proofErr w:type="spellEnd"/>
      <w:r>
        <w:t xml:space="preserve"> were assigned, in Eagle there is a maximum of 16 </w:t>
      </w:r>
      <w:proofErr w:type="spellStart"/>
      <w:r>
        <w:t>netclasses</w:t>
      </w:r>
      <w:proofErr w:type="spellEnd"/>
      <w:r>
        <w:t xml:space="preserve">, these are all assigned and are shown in </w:t>
      </w:r>
      <w:r w:rsidR="00530C81">
        <w:fldChar w:fldCharType="begin"/>
      </w:r>
      <w:r w:rsidR="00530C81">
        <w:instrText xml:space="preserve"> REF _Ref61530322 \h </w:instrText>
      </w:r>
      <w:r w:rsidR="00530C81">
        <w:fldChar w:fldCharType="separate"/>
      </w:r>
      <w:r w:rsidR="005F3951">
        <w:t xml:space="preserve">Table </w:t>
      </w:r>
      <w:r w:rsidR="005F3951">
        <w:rPr>
          <w:noProof/>
        </w:rPr>
        <w:t>2</w:t>
      </w:r>
      <w:r w:rsidR="00530C81">
        <w:fldChar w:fldCharType="end"/>
      </w:r>
      <w:r w:rsidR="00934E7D">
        <w:t xml:space="preserve">, the clearance is taken from the IPC-2221, the clearances based on voltage is shown in </w:t>
      </w:r>
      <w:r w:rsidR="00934E7D">
        <w:fldChar w:fldCharType="begin"/>
      </w:r>
      <w:r w:rsidR="00934E7D">
        <w:instrText xml:space="preserve"> REF _Ref61528898 \h </w:instrText>
      </w:r>
      <w:r w:rsidR="00934E7D">
        <w:fldChar w:fldCharType="separate"/>
      </w:r>
      <w:r w:rsidR="005F3951">
        <w:t xml:space="preserve">Figure </w:t>
      </w:r>
      <w:r w:rsidR="005F3951">
        <w:rPr>
          <w:noProof/>
        </w:rPr>
        <w:t>72</w:t>
      </w:r>
      <w:r w:rsidR="00934E7D">
        <w:fldChar w:fldCharType="end"/>
      </w:r>
      <w:r w:rsidR="004E58AC">
        <w:t xml:space="preserve">. The board will be a A5-External Conductor with conformal coating over assembly (any elevation). </w:t>
      </w:r>
      <w:r w:rsidR="00530C81">
        <w:t xml:space="preserve">Most voltages being used are under 500V, so the clearances can be taken directly </w:t>
      </w:r>
      <w:proofErr w:type="gramStart"/>
      <w:r w:rsidR="00530C81">
        <w:t>off of</w:t>
      </w:r>
      <w:proofErr w:type="gramEnd"/>
      <w:r w:rsidR="00530C81">
        <w:t xml:space="preserve"> the table apart from 2.5kV, 1.25kV and 1kV, which are calculated in </w:t>
      </w:r>
      <w:r w:rsidR="00530C81">
        <w:fldChar w:fldCharType="begin"/>
      </w:r>
      <w:r w:rsidR="00530C81">
        <w:instrText xml:space="preserve"> REF _Ref61530122 \h </w:instrText>
      </w:r>
      <w:r w:rsidR="00530C81">
        <w:fldChar w:fldCharType="separate"/>
      </w:r>
      <w:r w:rsidR="005F3951">
        <w:t xml:space="preserve">Equation </w:t>
      </w:r>
      <w:r w:rsidR="005F3951">
        <w:rPr>
          <w:noProof/>
        </w:rPr>
        <w:t>22</w:t>
      </w:r>
      <w:r w:rsidR="00530C81">
        <w:fldChar w:fldCharType="end"/>
      </w:r>
      <w:r w:rsidR="00530C81">
        <w:t>.</w:t>
      </w:r>
    </w:p>
    <w:p w14:paraId="5453FF83" w14:textId="6C5BC4BC" w:rsidR="00934E7D" w:rsidRDefault="00934E7D" w:rsidP="00934E7D">
      <w:pPr>
        <w:keepNext/>
      </w:pPr>
      <w:r w:rsidRPr="00934E7D">
        <w:rPr>
          <w:noProof/>
        </w:rPr>
        <w:drawing>
          <wp:inline distT="0" distB="0" distL="0" distR="0" wp14:anchorId="1797624D" wp14:editId="3D1E1855">
            <wp:extent cx="5731510" cy="31464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146425"/>
                    </a:xfrm>
                    <a:prstGeom prst="rect">
                      <a:avLst/>
                    </a:prstGeom>
                  </pic:spPr>
                </pic:pic>
              </a:graphicData>
            </a:graphic>
          </wp:inline>
        </w:drawing>
      </w:r>
    </w:p>
    <w:p w14:paraId="3E59979D" w14:textId="4D74D3FD" w:rsidR="00A46C12" w:rsidRDefault="00934E7D" w:rsidP="00934E7D">
      <w:pPr>
        <w:pStyle w:val="Caption"/>
      </w:pPr>
      <w:bookmarkStart w:id="97" w:name="_Ref61528898"/>
      <w:r>
        <w:t xml:space="preserve">Figure </w:t>
      </w:r>
      <w:r w:rsidR="00344FBB">
        <w:fldChar w:fldCharType="begin"/>
      </w:r>
      <w:r w:rsidR="00344FBB">
        <w:instrText xml:space="preserve"> SEQ Figure \* ARABIC </w:instrText>
      </w:r>
      <w:r w:rsidR="00344FBB">
        <w:fldChar w:fldCharType="separate"/>
      </w:r>
      <w:r w:rsidR="005F3951">
        <w:rPr>
          <w:noProof/>
        </w:rPr>
        <w:t>72</w:t>
      </w:r>
      <w:r w:rsidR="00344FBB">
        <w:rPr>
          <w:noProof/>
        </w:rPr>
        <w:fldChar w:fldCharType="end"/>
      </w:r>
      <w:bookmarkEnd w:id="97"/>
      <w:r>
        <w:t xml:space="preserve">:- Electrical Conductor Spacing </w:t>
      </w:r>
      <w:sdt>
        <w:sdtPr>
          <w:id w:val="1226878564"/>
          <w:citation/>
        </w:sdtPr>
        <w:sdtContent>
          <w:r>
            <w:fldChar w:fldCharType="begin"/>
          </w:r>
          <w:r>
            <w:instrText xml:space="preserve"> CITATION IPC21 \l 2057 </w:instrText>
          </w:r>
          <w:r>
            <w:fldChar w:fldCharType="separate"/>
          </w:r>
          <w:r w:rsidR="005F3951" w:rsidRPr="005F3951">
            <w:rPr>
              <w:noProof/>
            </w:rPr>
            <w:t>[29]</w:t>
          </w:r>
          <w:r>
            <w:fldChar w:fldCharType="end"/>
          </w:r>
        </w:sdtContent>
      </w:sdt>
    </w:p>
    <w:p w14:paraId="3BC6E0D9" w14:textId="77777777" w:rsidR="00A46C12" w:rsidRDefault="00A46C12">
      <w:pPr>
        <w:rPr>
          <w:i/>
          <w:iCs/>
          <w:color w:val="44546A" w:themeColor="text2"/>
          <w:sz w:val="18"/>
          <w:szCs w:val="18"/>
        </w:rPr>
      </w:pPr>
      <w:r>
        <w:br w:type="page"/>
      </w:r>
    </w:p>
    <w:tbl>
      <w:tblPr>
        <w:tblStyle w:val="TableGrid"/>
        <w:tblW w:w="0" w:type="auto"/>
        <w:tblLook w:val="04A0" w:firstRow="1" w:lastRow="0" w:firstColumn="1" w:lastColumn="0" w:noHBand="0" w:noVBand="1"/>
      </w:tblPr>
      <w:tblGrid>
        <w:gridCol w:w="4508"/>
        <w:gridCol w:w="4508"/>
      </w:tblGrid>
      <w:tr w:rsidR="00A46C12" w14:paraId="7EE96A87" w14:textId="77777777" w:rsidTr="00A46C12">
        <w:tc>
          <w:tcPr>
            <w:tcW w:w="4508" w:type="dxa"/>
          </w:tcPr>
          <w:p w14:paraId="6F7B931F" w14:textId="060149AE" w:rsidR="00A46C12" w:rsidRDefault="00A46C12" w:rsidP="00A46C12">
            <m:oMathPara>
              <m:oMath>
                <m:r>
                  <w:rPr>
                    <w:rFonts w:ascii="Cambria Math" w:hAnsi="Cambria Math"/>
                    <w:vertAlign w:val="subscript"/>
                  </w:rPr>
                  <w:lastRenderedPageBreak/>
                  <m:t>C=</m:t>
                </m:r>
                <m:d>
                  <m:dPr>
                    <m:ctrlPr>
                      <w:rPr>
                        <w:rFonts w:ascii="Cambria Math" w:hAnsi="Cambria Math"/>
                        <w:i/>
                        <w:vertAlign w:val="subscript"/>
                      </w:rPr>
                    </m:ctrlPr>
                  </m:dPr>
                  <m:e>
                    <m:r>
                      <w:rPr>
                        <w:rFonts w:ascii="Cambria Math" w:hAnsi="Cambria Math"/>
                        <w:vertAlign w:val="subscript"/>
                      </w:rPr>
                      <m:t>V-500</m:t>
                    </m:r>
                  </m:e>
                </m:d>
                <m:r>
                  <w:rPr>
                    <w:rFonts w:ascii="Cambria Math" w:hAnsi="Cambria Math"/>
                    <w:vertAlign w:val="subscript"/>
                  </w:rPr>
                  <m:t>*k+</m:t>
                </m:r>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500</m:t>
                    </m:r>
                  </m:sub>
                </m:sSub>
                <m:r>
                  <m:rPr>
                    <m:sty m:val="p"/>
                  </m:rPr>
                  <w:rPr>
                    <w:rFonts w:ascii="Cambria Math" w:hAnsi="Cambria Math"/>
                    <w:vertAlign w:val="subscript"/>
                  </w:rPr>
                  <w:br/>
                </m:r>
              </m:oMath>
              <m:oMath>
                <m:r>
                  <w:rPr>
                    <w:rFonts w:ascii="Cambria Math" w:hAnsi="Cambria Math"/>
                    <w:vertAlign w:val="subscript"/>
                  </w:rPr>
                  <m:t>C=</m:t>
                </m:r>
                <m:d>
                  <m:dPr>
                    <m:ctrlPr>
                      <w:rPr>
                        <w:rFonts w:ascii="Cambria Math" w:hAnsi="Cambria Math"/>
                        <w:i/>
                        <w:vertAlign w:val="subscript"/>
                      </w:rPr>
                    </m:ctrlPr>
                  </m:dPr>
                  <m:e>
                    <m:r>
                      <w:rPr>
                        <w:rFonts w:ascii="Cambria Math" w:hAnsi="Cambria Math"/>
                        <w:vertAlign w:val="subscript"/>
                      </w:rPr>
                      <m:t>2500-500</m:t>
                    </m:r>
                  </m:e>
                </m:d>
                <m:r>
                  <w:rPr>
                    <w:rFonts w:ascii="Cambria Math" w:hAnsi="Cambria Math"/>
                    <w:vertAlign w:val="subscript"/>
                  </w:rPr>
                  <m:t>*0.00305+0.8</m:t>
                </m:r>
                <m:r>
                  <m:rPr>
                    <m:sty m:val="p"/>
                  </m:rPr>
                  <w:rPr>
                    <w:rFonts w:ascii="Cambria Math" w:hAnsi="Cambria Math"/>
                    <w:vertAlign w:val="subscript"/>
                  </w:rPr>
                  <w:br/>
                </m:r>
              </m:oMath>
              <m:oMath>
                <m:r>
                  <w:rPr>
                    <w:rFonts w:ascii="Cambria Math" w:hAnsi="Cambria Math"/>
                    <w:vertAlign w:val="subscript"/>
                  </w:rPr>
                  <m:t>C=6.1+0.8</m:t>
                </m:r>
                <m:r>
                  <m:rPr>
                    <m:sty m:val="p"/>
                  </m:rPr>
                  <w:rPr>
                    <w:rFonts w:ascii="Cambria Math" w:hAnsi="Cambria Math"/>
                    <w:vertAlign w:val="subscript"/>
                  </w:rPr>
                  <w:br/>
                </m:r>
              </m:oMath>
              <m:oMath>
                <m:r>
                  <w:rPr>
                    <w:rFonts w:ascii="Cambria Math" w:hAnsi="Cambria Math"/>
                    <w:vertAlign w:val="subscript"/>
                  </w:rPr>
                  <m:t>C=6.9mm</m:t>
                </m:r>
              </m:oMath>
            </m:oMathPara>
          </w:p>
        </w:tc>
        <w:tc>
          <w:tcPr>
            <w:tcW w:w="4508" w:type="dxa"/>
          </w:tcPr>
          <w:p w14:paraId="72C8080A" w14:textId="3826CA37" w:rsidR="00A46C12" w:rsidRDefault="00A46C12" w:rsidP="00A46C12">
            <m:oMathPara>
              <m:oMath>
                <m:r>
                  <w:rPr>
                    <w:rFonts w:ascii="Cambria Math" w:hAnsi="Cambria Math"/>
                    <w:vertAlign w:val="subscript"/>
                  </w:rPr>
                  <m:t>C=</m:t>
                </m:r>
                <m:d>
                  <m:dPr>
                    <m:ctrlPr>
                      <w:rPr>
                        <w:rFonts w:ascii="Cambria Math" w:hAnsi="Cambria Math"/>
                        <w:i/>
                        <w:vertAlign w:val="subscript"/>
                      </w:rPr>
                    </m:ctrlPr>
                  </m:dPr>
                  <m:e>
                    <m:r>
                      <w:rPr>
                        <w:rFonts w:ascii="Cambria Math" w:hAnsi="Cambria Math"/>
                        <w:vertAlign w:val="subscript"/>
                      </w:rPr>
                      <m:t>V-500</m:t>
                    </m:r>
                  </m:e>
                </m:d>
                <m:r>
                  <w:rPr>
                    <w:rFonts w:ascii="Cambria Math" w:hAnsi="Cambria Math"/>
                    <w:vertAlign w:val="subscript"/>
                  </w:rPr>
                  <m:t>*k+</m:t>
                </m:r>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500</m:t>
                    </m:r>
                  </m:sub>
                </m:sSub>
                <m:r>
                  <m:rPr>
                    <m:sty m:val="p"/>
                  </m:rPr>
                  <w:rPr>
                    <w:rFonts w:ascii="Cambria Math" w:hAnsi="Cambria Math"/>
                    <w:vertAlign w:val="subscript"/>
                  </w:rPr>
                  <w:br/>
                </m:r>
              </m:oMath>
              <m:oMath>
                <m:r>
                  <w:rPr>
                    <w:rFonts w:ascii="Cambria Math" w:hAnsi="Cambria Math"/>
                    <w:vertAlign w:val="subscript"/>
                  </w:rPr>
                  <m:t>C=</m:t>
                </m:r>
                <m:d>
                  <m:dPr>
                    <m:ctrlPr>
                      <w:rPr>
                        <w:rFonts w:ascii="Cambria Math" w:hAnsi="Cambria Math"/>
                        <w:i/>
                        <w:vertAlign w:val="subscript"/>
                      </w:rPr>
                    </m:ctrlPr>
                  </m:dPr>
                  <m:e>
                    <m:r>
                      <w:rPr>
                        <w:rFonts w:ascii="Cambria Math" w:hAnsi="Cambria Math"/>
                        <w:vertAlign w:val="subscript"/>
                      </w:rPr>
                      <m:t>1250-500</m:t>
                    </m:r>
                  </m:e>
                </m:d>
                <m:r>
                  <w:rPr>
                    <w:rFonts w:ascii="Cambria Math" w:hAnsi="Cambria Math"/>
                    <w:vertAlign w:val="subscript"/>
                  </w:rPr>
                  <m:t>*0.00305+0.8</m:t>
                </m:r>
                <m:r>
                  <m:rPr>
                    <m:sty m:val="p"/>
                  </m:rPr>
                  <w:rPr>
                    <w:rFonts w:ascii="Cambria Math" w:hAnsi="Cambria Math"/>
                    <w:vertAlign w:val="subscript"/>
                  </w:rPr>
                  <w:br/>
                </m:r>
              </m:oMath>
              <m:oMath>
                <m:r>
                  <w:rPr>
                    <w:rFonts w:ascii="Cambria Math" w:hAnsi="Cambria Math"/>
                    <w:vertAlign w:val="subscript"/>
                  </w:rPr>
                  <m:t>C=2.2875+0.8</m:t>
                </m:r>
                <m:r>
                  <m:rPr>
                    <m:sty m:val="p"/>
                  </m:rPr>
                  <w:rPr>
                    <w:rFonts w:ascii="Cambria Math" w:hAnsi="Cambria Math"/>
                    <w:vertAlign w:val="subscript"/>
                  </w:rPr>
                  <w:br/>
                </m:r>
              </m:oMath>
              <m:oMath>
                <m:r>
                  <w:rPr>
                    <w:rFonts w:ascii="Cambria Math" w:hAnsi="Cambria Math"/>
                    <w:vertAlign w:val="subscript"/>
                  </w:rPr>
                  <m:t>C=3.0875mm</m:t>
                </m:r>
              </m:oMath>
            </m:oMathPara>
          </w:p>
        </w:tc>
      </w:tr>
      <w:tr w:rsidR="00A46C12" w14:paraId="2C4203D8" w14:textId="77777777" w:rsidTr="00A46C12">
        <w:trPr>
          <w:trHeight w:val="316"/>
        </w:trPr>
        <w:tc>
          <w:tcPr>
            <w:tcW w:w="4508" w:type="dxa"/>
          </w:tcPr>
          <w:p w14:paraId="5BA8C9D5" w14:textId="458E8166" w:rsidR="00A46C12" w:rsidRDefault="00A46C12" w:rsidP="00A46C12">
            <m:oMathPara>
              <m:oMath>
                <m:r>
                  <w:rPr>
                    <w:rFonts w:ascii="Cambria Math" w:hAnsi="Cambria Math"/>
                    <w:vertAlign w:val="subscript"/>
                  </w:rPr>
                  <m:t>C=</m:t>
                </m:r>
                <m:d>
                  <m:dPr>
                    <m:ctrlPr>
                      <w:rPr>
                        <w:rFonts w:ascii="Cambria Math" w:hAnsi="Cambria Math"/>
                        <w:i/>
                        <w:vertAlign w:val="subscript"/>
                      </w:rPr>
                    </m:ctrlPr>
                  </m:dPr>
                  <m:e>
                    <m:r>
                      <w:rPr>
                        <w:rFonts w:ascii="Cambria Math" w:hAnsi="Cambria Math"/>
                        <w:vertAlign w:val="subscript"/>
                      </w:rPr>
                      <m:t>V-500</m:t>
                    </m:r>
                  </m:e>
                </m:d>
                <m:r>
                  <w:rPr>
                    <w:rFonts w:ascii="Cambria Math" w:hAnsi="Cambria Math"/>
                    <w:vertAlign w:val="subscript"/>
                  </w:rPr>
                  <m:t>*k+</m:t>
                </m:r>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500</m:t>
                    </m:r>
                  </m:sub>
                </m:sSub>
                <m:r>
                  <m:rPr>
                    <m:sty m:val="p"/>
                  </m:rPr>
                  <w:rPr>
                    <w:rFonts w:ascii="Cambria Math" w:hAnsi="Cambria Math"/>
                    <w:vertAlign w:val="subscript"/>
                  </w:rPr>
                  <w:br/>
                </m:r>
              </m:oMath>
              <m:oMath>
                <m:r>
                  <w:rPr>
                    <w:rFonts w:ascii="Cambria Math" w:hAnsi="Cambria Math"/>
                    <w:vertAlign w:val="subscript"/>
                  </w:rPr>
                  <m:t>C=</m:t>
                </m:r>
                <m:d>
                  <m:dPr>
                    <m:ctrlPr>
                      <w:rPr>
                        <w:rFonts w:ascii="Cambria Math" w:hAnsi="Cambria Math"/>
                        <w:i/>
                        <w:vertAlign w:val="subscript"/>
                      </w:rPr>
                    </m:ctrlPr>
                  </m:dPr>
                  <m:e>
                    <m:r>
                      <w:rPr>
                        <w:rFonts w:ascii="Cambria Math" w:hAnsi="Cambria Math"/>
                        <w:vertAlign w:val="subscript"/>
                      </w:rPr>
                      <m:t>1000-500</m:t>
                    </m:r>
                  </m:e>
                </m:d>
                <m:r>
                  <w:rPr>
                    <w:rFonts w:ascii="Cambria Math" w:hAnsi="Cambria Math"/>
                    <w:vertAlign w:val="subscript"/>
                  </w:rPr>
                  <m:t>*0.00305+0.8</m:t>
                </m:r>
                <m:r>
                  <m:rPr>
                    <m:sty m:val="p"/>
                  </m:rPr>
                  <w:rPr>
                    <w:rFonts w:ascii="Cambria Math" w:hAnsi="Cambria Math"/>
                    <w:vertAlign w:val="subscript"/>
                  </w:rPr>
                  <w:br/>
                </m:r>
              </m:oMath>
              <m:oMath>
                <m:r>
                  <w:rPr>
                    <w:rFonts w:ascii="Cambria Math" w:hAnsi="Cambria Math"/>
                    <w:vertAlign w:val="subscript"/>
                  </w:rPr>
                  <m:t>C=1.525+0.8</m:t>
                </m:r>
                <m:r>
                  <m:rPr>
                    <m:sty m:val="p"/>
                  </m:rPr>
                  <w:rPr>
                    <w:rFonts w:ascii="Cambria Math" w:hAnsi="Cambria Math"/>
                    <w:vertAlign w:val="subscript"/>
                  </w:rPr>
                  <w:br/>
                </m:r>
              </m:oMath>
              <m:oMath>
                <m:r>
                  <w:rPr>
                    <w:rFonts w:ascii="Cambria Math" w:hAnsi="Cambria Math"/>
                    <w:vertAlign w:val="subscript"/>
                  </w:rPr>
                  <m:t>C=2.325mm</m:t>
                </m:r>
              </m:oMath>
            </m:oMathPara>
          </w:p>
        </w:tc>
        <w:tc>
          <w:tcPr>
            <w:tcW w:w="4508" w:type="dxa"/>
          </w:tcPr>
          <w:p w14:paraId="7553D5E7" w14:textId="236010C9" w:rsidR="00A46C12" w:rsidRDefault="00A46C12" w:rsidP="00A46C12">
            <m:oMathPara>
              <m:oMath>
                <m:r>
                  <w:rPr>
                    <w:rFonts w:ascii="Cambria Math" w:hAnsi="Cambria Math"/>
                    <w:vertAlign w:val="subscript"/>
                  </w:rPr>
                  <m:t>C=</m:t>
                </m:r>
                <m:d>
                  <m:dPr>
                    <m:ctrlPr>
                      <w:rPr>
                        <w:rFonts w:ascii="Cambria Math" w:hAnsi="Cambria Math"/>
                        <w:i/>
                        <w:vertAlign w:val="subscript"/>
                      </w:rPr>
                    </m:ctrlPr>
                  </m:dPr>
                  <m:e>
                    <m:r>
                      <w:rPr>
                        <w:rFonts w:ascii="Cambria Math" w:hAnsi="Cambria Math"/>
                        <w:vertAlign w:val="subscript"/>
                      </w:rPr>
                      <m:t>V-500</m:t>
                    </m:r>
                  </m:e>
                </m:d>
                <m:r>
                  <w:rPr>
                    <w:rFonts w:ascii="Cambria Math" w:hAnsi="Cambria Math"/>
                    <w:vertAlign w:val="subscript"/>
                  </w:rPr>
                  <m:t>*k+</m:t>
                </m:r>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500</m:t>
                    </m:r>
                  </m:sub>
                </m:sSub>
                <m:r>
                  <m:rPr>
                    <m:sty m:val="p"/>
                  </m:rPr>
                  <w:rPr>
                    <w:rFonts w:ascii="Cambria Math" w:hAnsi="Cambria Math"/>
                    <w:vertAlign w:val="subscript"/>
                  </w:rPr>
                  <w:br/>
                </m:r>
              </m:oMath>
              <m:oMath>
                <m:r>
                  <w:rPr>
                    <w:rFonts w:ascii="Cambria Math" w:hAnsi="Cambria Math"/>
                    <w:vertAlign w:val="subscript"/>
                  </w:rPr>
                  <m:t>C=</m:t>
                </m:r>
                <m:d>
                  <m:dPr>
                    <m:ctrlPr>
                      <w:rPr>
                        <w:rFonts w:ascii="Cambria Math" w:hAnsi="Cambria Math"/>
                        <w:i/>
                        <w:vertAlign w:val="subscript"/>
                      </w:rPr>
                    </m:ctrlPr>
                  </m:dPr>
                  <m:e>
                    <m:r>
                      <w:rPr>
                        <w:rFonts w:ascii="Cambria Math" w:hAnsi="Cambria Math"/>
                        <w:vertAlign w:val="subscript"/>
                      </w:rPr>
                      <m:t>750-500</m:t>
                    </m:r>
                  </m:e>
                </m:d>
                <m:r>
                  <w:rPr>
                    <w:rFonts w:ascii="Cambria Math" w:hAnsi="Cambria Math"/>
                    <w:vertAlign w:val="subscript"/>
                  </w:rPr>
                  <m:t>*0.00305+0.8</m:t>
                </m:r>
                <m:r>
                  <m:rPr>
                    <m:sty m:val="p"/>
                  </m:rPr>
                  <w:rPr>
                    <w:rFonts w:ascii="Cambria Math" w:hAnsi="Cambria Math"/>
                    <w:vertAlign w:val="subscript"/>
                  </w:rPr>
                  <w:br/>
                </m:r>
              </m:oMath>
              <m:oMath>
                <m:r>
                  <w:rPr>
                    <w:rFonts w:ascii="Cambria Math" w:hAnsi="Cambria Math"/>
                    <w:vertAlign w:val="subscript"/>
                  </w:rPr>
                  <m:t>C=0.7625+0.8</m:t>
                </m:r>
                <m:r>
                  <m:rPr>
                    <m:sty m:val="p"/>
                  </m:rPr>
                  <w:rPr>
                    <w:rFonts w:ascii="Cambria Math" w:hAnsi="Cambria Math"/>
                    <w:vertAlign w:val="subscript"/>
                  </w:rPr>
                  <w:br/>
                </m:r>
              </m:oMath>
              <m:oMath>
                <m:r>
                  <w:rPr>
                    <w:rFonts w:ascii="Cambria Math" w:hAnsi="Cambria Math"/>
                    <w:vertAlign w:val="subscript"/>
                  </w:rPr>
                  <m:t>C=1.5625mm</m:t>
                </m:r>
              </m:oMath>
            </m:oMathPara>
          </w:p>
        </w:tc>
      </w:tr>
    </w:tbl>
    <w:p w14:paraId="704E4D93" w14:textId="2997D75C" w:rsidR="00864A69" w:rsidRDefault="00530C81" w:rsidP="00530C81">
      <w:pPr>
        <w:pStyle w:val="Caption"/>
      </w:pPr>
      <w:bookmarkStart w:id="98" w:name="_Ref61530122"/>
      <w:r>
        <w:t xml:space="preserve">Equation </w:t>
      </w:r>
      <w:r w:rsidR="00344FBB">
        <w:fldChar w:fldCharType="begin"/>
      </w:r>
      <w:r w:rsidR="00344FBB">
        <w:instrText xml:space="preserve"> SEQ Equation \* ARABIC </w:instrText>
      </w:r>
      <w:r w:rsidR="00344FBB">
        <w:fldChar w:fldCharType="separate"/>
      </w:r>
      <w:r w:rsidR="005F3951">
        <w:rPr>
          <w:noProof/>
        </w:rPr>
        <w:t>22</w:t>
      </w:r>
      <w:r w:rsidR="00344FBB">
        <w:rPr>
          <w:noProof/>
        </w:rPr>
        <w:fldChar w:fldCharType="end"/>
      </w:r>
      <w:bookmarkEnd w:id="98"/>
      <w:r>
        <w:t>:- Calculation for the Clearance</w:t>
      </w:r>
    </w:p>
    <w:p w14:paraId="179C2A46" w14:textId="4E603065" w:rsidR="00530C81" w:rsidRDefault="00530C81" w:rsidP="00530C81">
      <w:pPr>
        <w:pStyle w:val="Caption"/>
        <w:keepNext/>
      </w:pPr>
      <w:bookmarkStart w:id="99" w:name="_Ref61530322"/>
      <w:r>
        <w:t xml:space="preserve">Table </w:t>
      </w:r>
      <w:r w:rsidR="00344FBB">
        <w:fldChar w:fldCharType="begin"/>
      </w:r>
      <w:r w:rsidR="00344FBB">
        <w:instrText xml:space="preserve"> SEQ Table \* ARABIC </w:instrText>
      </w:r>
      <w:r w:rsidR="00344FBB">
        <w:fldChar w:fldCharType="separate"/>
      </w:r>
      <w:r w:rsidR="005F3951">
        <w:rPr>
          <w:noProof/>
        </w:rPr>
        <w:t>2</w:t>
      </w:r>
      <w:r w:rsidR="00344FBB">
        <w:rPr>
          <w:noProof/>
        </w:rPr>
        <w:fldChar w:fldCharType="end"/>
      </w:r>
      <w:bookmarkEnd w:id="99"/>
      <w:r>
        <w:t>:- Clearance due to voltage</w:t>
      </w:r>
    </w:p>
    <w:tbl>
      <w:tblPr>
        <w:tblW w:w="5280" w:type="dxa"/>
        <w:tblLook w:val="04A0" w:firstRow="1" w:lastRow="0" w:firstColumn="1" w:lastColumn="0" w:noHBand="0" w:noVBand="1"/>
      </w:tblPr>
      <w:tblGrid>
        <w:gridCol w:w="1240"/>
        <w:gridCol w:w="1600"/>
        <w:gridCol w:w="2440"/>
      </w:tblGrid>
      <w:tr w:rsidR="00530C81" w:rsidRPr="00530C81" w14:paraId="4F09380D" w14:textId="77777777" w:rsidTr="00530C81">
        <w:trPr>
          <w:trHeight w:val="300"/>
        </w:trPr>
        <w:tc>
          <w:tcPr>
            <w:tcW w:w="1240"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2427A8F9" w14:textId="77777777" w:rsidR="00530C81" w:rsidRPr="00530C81" w:rsidRDefault="00530C81" w:rsidP="00530C81">
            <w:pPr>
              <w:spacing w:after="0" w:line="240" w:lineRule="auto"/>
              <w:rPr>
                <w:rFonts w:ascii="Arial" w:eastAsia="Times New Roman" w:hAnsi="Arial" w:cs="Arial"/>
                <w:color w:val="FFFFFF"/>
                <w:sz w:val="20"/>
                <w:szCs w:val="20"/>
                <w:lang w:eastAsia="en-GB"/>
              </w:rPr>
            </w:pPr>
            <w:r w:rsidRPr="00530C81">
              <w:rPr>
                <w:rFonts w:ascii="Arial" w:eastAsia="Times New Roman" w:hAnsi="Arial" w:cs="Arial"/>
                <w:color w:val="FFFFFF"/>
                <w:sz w:val="20"/>
                <w:szCs w:val="20"/>
                <w:lang w:eastAsia="en-GB"/>
              </w:rPr>
              <w:t>Voltage</w:t>
            </w:r>
          </w:p>
        </w:tc>
        <w:tc>
          <w:tcPr>
            <w:tcW w:w="1600" w:type="dxa"/>
            <w:tcBorders>
              <w:top w:val="single" w:sz="4" w:space="0" w:color="auto"/>
              <w:left w:val="nil"/>
              <w:bottom w:val="single" w:sz="4" w:space="0" w:color="auto"/>
              <w:right w:val="single" w:sz="4" w:space="0" w:color="auto"/>
            </w:tcBorders>
            <w:shd w:val="clear" w:color="000000" w:fill="000000"/>
            <w:noWrap/>
            <w:vAlign w:val="center"/>
            <w:hideMark/>
          </w:tcPr>
          <w:p w14:paraId="208A2230" w14:textId="77777777" w:rsidR="00530C81" w:rsidRPr="00530C81" w:rsidRDefault="00530C81" w:rsidP="00530C81">
            <w:pPr>
              <w:spacing w:after="0" w:line="240" w:lineRule="auto"/>
              <w:rPr>
                <w:rFonts w:ascii="Arial" w:eastAsia="Times New Roman" w:hAnsi="Arial" w:cs="Arial"/>
                <w:color w:val="FFFFFF"/>
                <w:sz w:val="20"/>
                <w:szCs w:val="20"/>
                <w:lang w:eastAsia="en-GB"/>
              </w:rPr>
            </w:pPr>
            <w:r w:rsidRPr="00530C81">
              <w:rPr>
                <w:rFonts w:ascii="Arial" w:eastAsia="Times New Roman" w:hAnsi="Arial" w:cs="Arial"/>
                <w:color w:val="FFFFFF"/>
                <w:sz w:val="20"/>
                <w:szCs w:val="20"/>
                <w:lang w:eastAsia="en-GB"/>
              </w:rPr>
              <w:t>Peak Voltage (V)</w:t>
            </w:r>
          </w:p>
        </w:tc>
        <w:tc>
          <w:tcPr>
            <w:tcW w:w="2440" w:type="dxa"/>
            <w:tcBorders>
              <w:top w:val="single" w:sz="4" w:space="0" w:color="auto"/>
              <w:left w:val="nil"/>
              <w:bottom w:val="single" w:sz="4" w:space="0" w:color="auto"/>
              <w:right w:val="single" w:sz="4" w:space="0" w:color="auto"/>
            </w:tcBorders>
            <w:shd w:val="clear" w:color="000000" w:fill="000000"/>
            <w:noWrap/>
            <w:vAlign w:val="center"/>
            <w:hideMark/>
          </w:tcPr>
          <w:p w14:paraId="6E4E5B15" w14:textId="77777777" w:rsidR="00530C81" w:rsidRPr="00530C81" w:rsidRDefault="00530C81" w:rsidP="00530C81">
            <w:pPr>
              <w:spacing w:after="0" w:line="240" w:lineRule="auto"/>
              <w:rPr>
                <w:rFonts w:ascii="Arial" w:eastAsia="Times New Roman" w:hAnsi="Arial" w:cs="Arial"/>
                <w:color w:val="FFFFFF"/>
                <w:sz w:val="20"/>
                <w:szCs w:val="20"/>
                <w:lang w:eastAsia="en-GB"/>
              </w:rPr>
            </w:pPr>
            <w:r w:rsidRPr="00530C81">
              <w:rPr>
                <w:rFonts w:ascii="Arial" w:eastAsia="Times New Roman" w:hAnsi="Arial" w:cs="Arial"/>
                <w:color w:val="FFFFFF"/>
                <w:sz w:val="20"/>
                <w:szCs w:val="20"/>
                <w:lang w:eastAsia="en-GB"/>
              </w:rPr>
              <w:t>Clearance to Ground (mm)</w:t>
            </w:r>
          </w:p>
        </w:tc>
      </w:tr>
      <w:tr w:rsidR="00530C81" w:rsidRPr="00530C81" w14:paraId="7BD6F0DD" w14:textId="77777777" w:rsidTr="00530C81">
        <w:trPr>
          <w:trHeight w:val="300"/>
        </w:trPr>
        <w:tc>
          <w:tcPr>
            <w:tcW w:w="1240" w:type="dxa"/>
            <w:tcBorders>
              <w:top w:val="nil"/>
              <w:left w:val="single" w:sz="4" w:space="0" w:color="auto"/>
              <w:bottom w:val="single" w:sz="4" w:space="0" w:color="auto"/>
              <w:right w:val="single" w:sz="4" w:space="0" w:color="auto"/>
            </w:tcBorders>
            <w:shd w:val="clear" w:color="000000" w:fill="000000"/>
            <w:noWrap/>
            <w:vAlign w:val="center"/>
            <w:hideMark/>
          </w:tcPr>
          <w:p w14:paraId="2FB83BA4" w14:textId="77777777" w:rsidR="00530C81" w:rsidRPr="00530C81" w:rsidRDefault="00530C81" w:rsidP="00530C81">
            <w:pPr>
              <w:spacing w:after="0" w:line="240" w:lineRule="auto"/>
              <w:jc w:val="right"/>
              <w:rPr>
                <w:rFonts w:ascii="Arial" w:eastAsia="Times New Roman" w:hAnsi="Arial" w:cs="Arial"/>
                <w:color w:val="FFFFFF"/>
                <w:sz w:val="20"/>
                <w:szCs w:val="20"/>
                <w:lang w:eastAsia="en-GB"/>
              </w:rPr>
            </w:pPr>
            <w:r w:rsidRPr="00530C81">
              <w:rPr>
                <w:rFonts w:ascii="Arial" w:eastAsia="Times New Roman" w:hAnsi="Arial" w:cs="Arial"/>
                <w:color w:val="FFFFFF"/>
                <w:sz w:val="20"/>
                <w:szCs w:val="20"/>
                <w:lang w:eastAsia="en-GB"/>
              </w:rPr>
              <w:t>-48</w:t>
            </w:r>
          </w:p>
        </w:tc>
        <w:tc>
          <w:tcPr>
            <w:tcW w:w="1600" w:type="dxa"/>
            <w:tcBorders>
              <w:top w:val="nil"/>
              <w:left w:val="nil"/>
              <w:bottom w:val="single" w:sz="4" w:space="0" w:color="auto"/>
              <w:right w:val="single" w:sz="4" w:space="0" w:color="auto"/>
            </w:tcBorders>
            <w:shd w:val="clear" w:color="auto" w:fill="auto"/>
            <w:noWrap/>
            <w:vAlign w:val="center"/>
            <w:hideMark/>
          </w:tcPr>
          <w:p w14:paraId="49D4D227" w14:textId="77777777" w:rsidR="00530C81" w:rsidRPr="00530C81" w:rsidRDefault="00530C81" w:rsidP="00530C81">
            <w:pPr>
              <w:spacing w:after="0" w:line="240" w:lineRule="auto"/>
              <w:jc w:val="right"/>
              <w:rPr>
                <w:rFonts w:ascii="Arial" w:eastAsia="Times New Roman" w:hAnsi="Arial" w:cs="Arial"/>
                <w:color w:val="000000"/>
                <w:sz w:val="20"/>
                <w:szCs w:val="20"/>
                <w:lang w:eastAsia="en-GB"/>
              </w:rPr>
            </w:pPr>
            <w:r w:rsidRPr="00530C81">
              <w:rPr>
                <w:rFonts w:ascii="Arial" w:eastAsia="Times New Roman" w:hAnsi="Arial" w:cs="Arial"/>
                <w:color w:val="000000"/>
                <w:sz w:val="20"/>
                <w:szCs w:val="20"/>
                <w:lang w:eastAsia="en-GB"/>
              </w:rPr>
              <w:t>-48</w:t>
            </w:r>
          </w:p>
        </w:tc>
        <w:tc>
          <w:tcPr>
            <w:tcW w:w="2440" w:type="dxa"/>
            <w:tcBorders>
              <w:top w:val="nil"/>
              <w:left w:val="nil"/>
              <w:bottom w:val="single" w:sz="4" w:space="0" w:color="auto"/>
              <w:right w:val="single" w:sz="4" w:space="0" w:color="auto"/>
            </w:tcBorders>
            <w:shd w:val="clear" w:color="auto" w:fill="auto"/>
            <w:noWrap/>
            <w:vAlign w:val="bottom"/>
            <w:hideMark/>
          </w:tcPr>
          <w:p w14:paraId="048EF844" w14:textId="77777777" w:rsidR="00530C81" w:rsidRPr="00530C81" w:rsidRDefault="00530C81" w:rsidP="00530C81">
            <w:pPr>
              <w:spacing w:after="0" w:line="240" w:lineRule="auto"/>
              <w:jc w:val="right"/>
              <w:rPr>
                <w:rFonts w:ascii="Calibri" w:eastAsia="Times New Roman" w:hAnsi="Calibri" w:cs="Calibri"/>
                <w:color w:val="000000"/>
                <w:lang w:eastAsia="en-GB"/>
              </w:rPr>
            </w:pPr>
            <w:r w:rsidRPr="00530C81">
              <w:rPr>
                <w:rFonts w:ascii="Calibri" w:eastAsia="Times New Roman" w:hAnsi="Calibri" w:cs="Calibri"/>
                <w:color w:val="000000"/>
                <w:lang w:eastAsia="en-GB"/>
              </w:rPr>
              <w:t>0.13</w:t>
            </w:r>
          </w:p>
        </w:tc>
      </w:tr>
      <w:tr w:rsidR="00530C81" w:rsidRPr="00530C81" w14:paraId="2C78F34C" w14:textId="77777777" w:rsidTr="00530C81">
        <w:trPr>
          <w:trHeight w:val="300"/>
        </w:trPr>
        <w:tc>
          <w:tcPr>
            <w:tcW w:w="1240" w:type="dxa"/>
            <w:tcBorders>
              <w:top w:val="nil"/>
              <w:left w:val="single" w:sz="4" w:space="0" w:color="auto"/>
              <w:bottom w:val="single" w:sz="4" w:space="0" w:color="auto"/>
              <w:right w:val="single" w:sz="4" w:space="0" w:color="auto"/>
            </w:tcBorders>
            <w:shd w:val="clear" w:color="000000" w:fill="000000"/>
            <w:noWrap/>
            <w:vAlign w:val="center"/>
            <w:hideMark/>
          </w:tcPr>
          <w:p w14:paraId="7FE335E8" w14:textId="77777777" w:rsidR="00530C81" w:rsidRPr="00530C81" w:rsidRDefault="00530C81" w:rsidP="00530C81">
            <w:pPr>
              <w:spacing w:after="0" w:line="240" w:lineRule="auto"/>
              <w:jc w:val="right"/>
              <w:rPr>
                <w:rFonts w:ascii="Arial" w:eastAsia="Times New Roman" w:hAnsi="Arial" w:cs="Arial"/>
                <w:color w:val="FFFFFF"/>
                <w:sz w:val="20"/>
                <w:szCs w:val="20"/>
                <w:lang w:eastAsia="en-GB"/>
              </w:rPr>
            </w:pPr>
            <w:r w:rsidRPr="00530C81">
              <w:rPr>
                <w:rFonts w:ascii="Arial" w:eastAsia="Times New Roman" w:hAnsi="Arial" w:cs="Arial"/>
                <w:color w:val="FFFFFF"/>
                <w:sz w:val="20"/>
                <w:szCs w:val="20"/>
                <w:lang w:eastAsia="en-GB"/>
              </w:rPr>
              <w:t>-30</w:t>
            </w:r>
          </w:p>
        </w:tc>
        <w:tc>
          <w:tcPr>
            <w:tcW w:w="1600" w:type="dxa"/>
            <w:tcBorders>
              <w:top w:val="nil"/>
              <w:left w:val="nil"/>
              <w:bottom w:val="single" w:sz="4" w:space="0" w:color="auto"/>
              <w:right w:val="single" w:sz="4" w:space="0" w:color="auto"/>
            </w:tcBorders>
            <w:shd w:val="clear" w:color="auto" w:fill="auto"/>
            <w:noWrap/>
            <w:vAlign w:val="center"/>
            <w:hideMark/>
          </w:tcPr>
          <w:p w14:paraId="4A980D93" w14:textId="77777777" w:rsidR="00530C81" w:rsidRPr="00530C81" w:rsidRDefault="00530C81" w:rsidP="00530C81">
            <w:pPr>
              <w:spacing w:after="0" w:line="240" w:lineRule="auto"/>
              <w:jc w:val="right"/>
              <w:rPr>
                <w:rFonts w:ascii="Arial" w:eastAsia="Times New Roman" w:hAnsi="Arial" w:cs="Arial"/>
                <w:color w:val="000000"/>
                <w:sz w:val="20"/>
                <w:szCs w:val="20"/>
                <w:lang w:eastAsia="en-GB"/>
              </w:rPr>
            </w:pPr>
            <w:r w:rsidRPr="00530C81">
              <w:rPr>
                <w:rFonts w:ascii="Arial" w:eastAsia="Times New Roman" w:hAnsi="Arial" w:cs="Arial"/>
                <w:color w:val="000000"/>
                <w:sz w:val="20"/>
                <w:szCs w:val="20"/>
                <w:lang w:eastAsia="en-GB"/>
              </w:rPr>
              <w:t>-30</w:t>
            </w:r>
          </w:p>
        </w:tc>
        <w:tc>
          <w:tcPr>
            <w:tcW w:w="2440" w:type="dxa"/>
            <w:tcBorders>
              <w:top w:val="nil"/>
              <w:left w:val="nil"/>
              <w:bottom w:val="single" w:sz="4" w:space="0" w:color="auto"/>
              <w:right w:val="single" w:sz="4" w:space="0" w:color="auto"/>
            </w:tcBorders>
            <w:shd w:val="clear" w:color="auto" w:fill="auto"/>
            <w:noWrap/>
            <w:vAlign w:val="bottom"/>
            <w:hideMark/>
          </w:tcPr>
          <w:p w14:paraId="464DA9D4" w14:textId="77777777" w:rsidR="00530C81" w:rsidRPr="00530C81" w:rsidRDefault="00530C81" w:rsidP="00530C81">
            <w:pPr>
              <w:spacing w:after="0" w:line="240" w:lineRule="auto"/>
              <w:jc w:val="right"/>
              <w:rPr>
                <w:rFonts w:ascii="Calibri" w:eastAsia="Times New Roman" w:hAnsi="Calibri" w:cs="Calibri"/>
                <w:color w:val="000000"/>
                <w:lang w:eastAsia="en-GB"/>
              </w:rPr>
            </w:pPr>
            <w:r w:rsidRPr="00530C81">
              <w:rPr>
                <w:rFonts w:ascii="Calibri" w:eastAsia="Times New Roman" w:hAnsi="Calibri" w:cs="Calibri"/>
                <w:color w:val="000000"/>
                <w:lang w:eastAsia="en-GB"/>
              </w:rPr>
              <w:t>0.05</w:t>
            </w:r>
          </w:p>
        </w:tc>
      </w:tr>
      <w:tr w:rsidR="00530C81" w:rsidRPr="00530C81" w14:paraId="57B3A4F1" w14:textId="77777777" w:rsidTr="00530C81">
        <w:trPr>
          <w:trHeight w:val="300"/>
        </w:trPr>
        <w:tc>
          <w:tcPr>
            <w:tcW w:w="1240" w:type="dxa"/>
            <w:tcBorders>
              <w:top w:val="nil"/>
              <w:left w:val="single" w:sz="4" w:space="0" w:color="auto"/>
              <w:bottom w:val="single" w:sz="4" w:space="0" w:color="auto"/>
              <w:right w:val="single" w:sz="4" w:space="0" w:color="auto"/>
            </w:tcBorders>
            <w:shd w:val="clear" w:color="000000" w:fill="000000"/>
            <w:noWrap/>
            <w:vAlign w:val="center"/>
            <w:hideMark/>
          </w:tcPr>
          <w:p w14:paraId="371A76D0" w14:textId="77777777" w:rsidR="00530C81" w:rsidRPr="00530C81" w:rsidRDefault="00530C81" w:rsidP="00530C81">
            <w:pPr>
              <w:spacing w:after="0" w:line="240" w:lineRule="auto"/>
              <w:jc w:val="right"/>
              <w:rPr>
                <w:rFonts w:ascii="Arial" w:eastAsia="Times New Roman" w:hAnsi="Arial" w:cs="Arial"/>
                <w:color w:val="FFFFFF"/>
                <w:sz w:val="20"/>
                <w:szCs w:val="20"/>
                <w:lang w:eastAsia="en-GB"/>
              </w:rPr>
            </w:pPr>
            <w:r w:rsidRPr="00530C81">
              <w:rPr>
                <w:rFonts w:ascii="Arial" w:eastAsia="Times New Roman" w:hAnsi="Arial" w:cs="Arial"/>
                <w:color w:val="FFFFFF"/>
                <w:sz w:val="20"/>
                <w:szCs w:val="20"/>
                <w:lang w:eastAsia="en-GB"/>
              </w:rPr>
              <w:t>4</w:t>
            </w:r>
          </w:p>
        </w:tc>
        <w:tc>
          <w:tcPr>
            <w:tcW w:w="1600" w:type="dxa"/>
            <w:tcBorders>
              <w:top w:val="nil"/>
              <w:left w:val="nil"/>
              <w:bottom w:val="single" w:sz="4" w:space="0" w:color="auto"/>
              <w:right w:val="single" w:sz="4" w:space="0" w:color="auto"/>
            </w:tcBorders>
            <w:shd w:val="clear" w:color="auto" w:fill="auto"/>
            <w:noWrap/>
            <w:vAlign w:val="center"/>
            <w:hideMark/>
          </w:tcPr>
          <w:p w14:paraId="0D4CD8FD" w14:textId="77777777" w:rsidR="00530C81" w:rsidRPr="00530C81" w:rsidRDefault="00530C81" w:rsidP="00530C81">
            <w:pPr>
              <w:spacing w:after="0" w:line="240" w:lineRule="auto"/>
              <w:jc w:val="right"/>
              <w:rPr>
                <w:rFonts w:ascii="Arial" w:eastAsia="Times New Roman" w:hAnsi="Arial" w:cs="Arial"/>
                <w:color w:val="000000"/>
                <w:sz w:val="20"/>
                <w:szCs w:val="20"/>
                <w:lang w:eastAsia="en-GB"/>
              </w:rPr>
            </w:pPr>
            <w:r w:rsidRPr="00530C81">
              <w:rPr>
                <w:rFonts w:ascii="Arial" w:eastAsia="Times New Roman" w:hAnsi="Arial" w:cs="Arial"/>
                <w:color w:val="000000"/>
                <w:sz w:val="20"/>
                <w:szCs w:val="20"/>
                <w:lang w:eastAsia="en-GB"/>
              </w:rPr>
              <w:t>4</w:t>
            </w:r>
          </w:p>
        </w:tc>
        <w:tc>
          <w:tcPr>
            <w:tcW w:w="2440" w:type="dxa"/>
            <w:tcBorders>
              <w:top w:val="nil"/>
              <w:left w:val="nil"/>
              <w:bottom w:val="single" w:sz="4" w:space="0" w:color="auto"/>
              <w:right w:val="single" w:sz="4" w:space="0" w:color="auto"/>
            </w:tcBorders>
            <w:shd w:val="clear" w:color="auto" w:fill="auto"/>
            <w:noWrap/>
            <w:vAlign w:val="bottom"/>
            <w:hideMark/>
          </w:tcPr>
          <w:p w14:paraId="582D2A11" w14:textId="77777777" w:rsidR="00530C81" w:rsidRPr="00530C81" w:rsidRDefault="00530C81" w:rsidP="00530C81">
            <w:pPr>
              <w:spacing w:after="0" w:line="240" w:lineRule="auto"/>
              <w:jc w:val="right"/>
              <w:rPr>
                <w:rFonts w:ascii="Calibri" w:eastAsia="Times New Roman" w:hAnsi="Calibri" w:cs="Calibri"/>
                <w:color w:val="000000"/>
                <w:lang w:eastAsia="en-GB"/>
              </w:rPr>
            </w:pPr>
            <w:r w:rsidRPr="00530C81">
              <w:rPr>
                <w:rFonts w:ascii="Calibri" w:eastAsia="Times New Roman" w:hAnsi="Calibri" w:cs="Calibri"/>
                <w:color w:val="000000"/>
                <w:lang w:eastAsia="en-GB"/>
              </w:rPr>
              <w:t>0.05</w:t>
            </w:r>
          </w:p>
        </w:tc>
      </w:tr>
      <w:tr w:rsidR="00530C81" w:rsidRPr="00530C81" w14:paraId="555797D5" w14:textId="77777777" w:rsidTr="00530C81">
        <w:trPr>
          <w:trHeight w:val="300"/>
        </w:trPr>
        <w:tc>
          <w:tcPr>
            <w:tcW w:w="1240" w:type="dxa"/>
            <w:tcBorders>
              <w:top w:val="nil"/>
              <w:left w:val="single" w:sz="4" w:space="0" w:color="auto"/>
              <w:bottom w:val="single" w:sz="4" w:space="0" w:color="auto"/>
              <w:right w:val="single" w:sz="4" w:space="0" w:color="auto"/>
            </w:tcBorders>
            <w:shd w:val="clear" w:color="000000" w:fill="000000"/>
            <w:noWrap/>
            <w:vAlign w:val="center"/>
            <w:hideMark/>
          </w:tcPr>
          <w:p w14:paraId="21CB986E" w14:textId="77777777" w:rsidR="00530C81" w:rsidRPr="00530C81" w:rsidRDefault="00530C81" w:rsidP="00530C81">
            <w:pPr>
              <w:spacing w:after="0" w:line="240" w:lineRule="auto"/>
              <w:jc w:val="right"/>
              <w:rPr>
                <w:rFonts w:ascii="Arial" w:eastAsia="Times New Roman" w:hAnsi="Arial" w:cs="Arial"/>
                <w:color w:val="FFFFFF"/>
                <w:sz w:val="20"/>
                <w:szCs w:val="20"/>
                <w:lang w:eastAsia="en-GB"/>
              </w:rPr>
            </w:pPr>
            <w:r w:rsidRPr="00530C81">
              <w:rPr>
                <w:rFonts w:ascii="Arial" w:eastAsia="Times New Roman" w:hAnsi="Arial" w:cs="Arial"/>
                <w:color w:val="FFFFFF"/>
                <w:sz w:val="20"/>
                <w:szCs w:val="20"/>
                <w:lang w:eastAsia="en-GB"/>
              </w:rPr>
              <w:t>5</w:t>
            </w:r>
          </w:p>
        </w:tc>
        <w:tc>
          <w:tcPr>
            <w:tcW w:w="1600" w:type="dxa"/>
            <w:tcBorders>
              <w:top w:val="nil"/>
              <w:left w:val="nil"/>
              <w:bottom w:val="single" w:sz="4" w:space="0" w:color="auto"/>
              <w:right w:val="single" w:sz="4" w:space="0" w:color="auto"/>
            </w:tcBorders>
            <w:shd w:val="clear" w:color="auto" w:fill="auto"/>
            <w:noWrap/>
            <w:vAlign w:val="center"/>
            <w:hideMark/>
          </w:tcPr>
          <w:p w14:paraId="1AA37680" w14:textId="77777777" w:rsidR="00530C81" w:rsidRPr="00530C81" w:rsidRDefault="00530C81" w:rsidP="00530C81">
            <w:pPr>
              <w:spacing w:after="0" w:line="240" w:lineRule="auto"/>
              <w:jc w:val="right"/>
              <w:rPr>
                <w:rFonts w:ascii="Arial" w:eastAsia="Times New Roman" w:hAnsi="Arial" w:cs="Arial"/>
                <w:color w:val="000000"/>
                <w:sz w:val="20"/>
                <w:szCs w:val="20"/>
                <w:lang w:eastAsia="en-GB"/>
              </w:rPr>
            </w:pPr>
            <w:r w:rsidRPr="00530C81">
              <w:rPr>
                <w:rFonts w:ascii="Arial" w:eastAsia="Times New Roman" w:hAnsi="Arial" w:cs="Arial"/>
                <w:color w:val="000000"/>
                <w:sz w:val="20"/>
                <w:szCs w:val="20"/>
                <w:lang w:eastAsia="en-GB"/>
              </w:rPr>
              <w:t>5</w:t>
            </w:r>
          </w:p>
        </w:tc>
        <w:tc>
          <w:tcPr>
            <w:tcW w:w="2440" w:type="dxa"/>
            <w:tcBorders>
              <w:top w:val="nil"/>
              <w:left w:val="nil"/>
              <w:bottom w:val="single" w:sz="4" w:space="0" w:color="auto"/>
              <w:right w:val="single" w:sz="4" w:space="0" w:color="auto"/>
            </w:tcBorders>
            <w:shd w:val="clear" w:color="auto" w:fill="auto"/>
            <w:noWrap/>
            <w:vAlign w:val="bottom"/>
            <w:hideMark/>
          </w:tcPr>
          <w:p w14:paraId="0C05CB5E" w14:textId="77777777" w:rsidR="00530C81" w:rsidRPr="00530C81" w:rsidRDefault="00530C81" w:rsidP="00530C81">
            <w:pPr>
              <w:spacing w:after="0" w:line="240" w:lineRule="auto"/>
              <w:jc w:val="right"/>
              <w:rPr>
                <w:rFonts w:ascii="Calibri" w:eastAsia="Times New Roman" w:hAnsi="Calibri" w:cs="Calibri"/>
                <w:color w:val="000000"/>
                <w:lang w:eastAsia="en-GB"/>
              </w:rPr>
            </w:pPr>
            <w:r w:rsidRPr="00530C81">
              <w:rPr>
                <w:rFonts w:ascii="Calibri" w:eastAsia="Times New Roman" w:hAnsi="Calibri" w:cs="Calibri"/>
                <w:color w:val="000000"/>
                <w:lang w:eastAsia="en-GB"/>
              </w:rPr>
              <w:t>0.05</w:t>
            </w:r>
          </w:p>
        </w:tc>
      </w:tr>
      <w:tr w:rsidR="00530C81" w:rsidRPr="00530C81" w14:paraId="2A4E014E" w14:textId="77777777" w:rsidTr="00530C81">
        <w:trPr>
          <w:trHeight w:val="300"/>
        </w:trPr>
        <w:tc>
          <w:tcPr>
            <w:tcW w:w="1240" w:type="dxa"/>
            <w:tcBorders>
              <w:top w:val="nil"/>
              <w:left w:val="single" w:sz="4" w:space="0" w:color="auto"/>
              <w:bottom w:val="single" w:sz="4" w:space="0" w:color="auto"/>
              <w:right w:val="single" w:sz="4" w:space="0" w:color="auto"/>
            </w:tcBorders>
            <w:shd w:val="clear" w:color="000000" w:fill="000000"/>
            <w:noWrap/>
            <w:vAlign w:val="center"/>
            <w:hideMark/>
          </w:tcPr>
          <w:p w14:paraId="1C68B98C" w14:textId="77777777" w:rsidR="00530C81" w:rsidRPr="00530C81" w:rsidRDefault="00530C81" w:rsidP="00530C81">
            <w:pPr>
              <w:spacing w:after="0" w:line="240" w:lineRule="auto"/>
              <w:jc w:val="right"/>
              <w:rPr>
                <w:rFonts w:ascii="Arial" w:eastAsia="Times New Roman" w:hAnsi="Arial" w:cs="Arial"/>
                <w:color w:val="FFFFFF"/>
                <w:sz w:val="20"/>
                <w:szCs w:val="20"/>
                <w:lang w:eastAsia="en-GB"/>
              </w:rPr>
            </w:pPr>
            <w:r w:rsidRPr="00530C81">
              <w:rPr>
                <w:rFonts w:ascii="Arial" w:eastAsia="Times New Roman" w:hAnsi="Arial" w:cs="Arial"/>
                <w:color w:val="FFFFFF"/>
                <w:sz w:val="20"/>
                <w:szCs w:val="20"/>
                <w:lang w:eastAsia="en-GB"/>
              </w:rPr>
              <w:t>6.3</w:t>
            </w:r>
          </w:p>
        </w:tc>
        <w:tc>
          <w:tcPr>
            <w:tcW w:w="1600" w:type="dxa"/>
            <w:tcBorders>
              <w:top w:val="nil"/>
              <w:left w:val="nil"/>
              <w:bottom w:val="single" w:sz="4" w:space="0" w:color="auto"/>
              <w:right w:val="single" w:sz="4" w:space="0" w:color="auto"/>
            </w:tcBorders>
            <w:shd w:val="clear" w:color="auto" w:fill="auto"/>
            <w:noWrap/>
            <w:vAlign w:val="center"/>
            <w:hideMark/>
          </w:tcPr>
          <w:p w14:paraId="78A2EA4D" w14:textId="77777777" w:rsidR="00530C81" w:rsidRPr="00530C81" w:rsidRDefault="00530C81" w:rsidP="00530C81">
            <w:pPr>
              <w:spacing w:after="0" w:line="240" w:lineRule="auto"/>
              <w:jc w:val="right"/>
              <w:rPr>
                <w:rFonts w:ascii="Arial" w:eastAsia="Times New Roman" w:hAnsi="Arial" w:cs="Arial"/>
                <w:color w:val="000000"/>
                <w:sz w:val="20"/>
                <w:szCs w:val="20"/>
                <w:lang w:eastAsia="en-GB"/>
              </w:rPr>
            </w:pPr>
            <w:r w:rsidRPr="00530C81">
              <w:rPr>
                <w:rFonts w:ascii="Arial" w:eastAsia="Times New Roman" w:hAnsi="Arial" w:cs="Arial"/>
                <w:color w:val="000000"/>
                <w:sz w:val="20"/>
                <w:szCs w:val="20"/>
                <w:lang w:eastAsia="en-GB"/>
              </w:rPr>
              <w:t>6.3</w:t>
            </w:r>
          </w:p>
        </w:tc>
        <w:tc>
          <w:tcPr>
            <w:tcW w:w="2440" w:type="dxa"/>
            <w:tcBorders>
              <w:top w:val="nil"/>
              <w:left w:val="nil"/>
              <w:bottom w:val="single" w:sz="4" w:space="0" w:color="auto"/>
              <w:right w:val="single" w:sz="4" w:space="0" w:color="auto"/>
            </w:tcBorders>
            <w:shd w:val="clear" w:color="auto" w:fill="auto"/>
            <w:noWrap/>
            <w:vAlign w:val="bottom"/>
            <w:hideMark/>
          </w:tcPr>
          <w:p w14:paraId="1D037FE4" w14:textId="77777777" w:rsidR="00530C81" w:rsidRPr="00530C81" w:rsidRDefault="00530C81" w:rsidP="00530C81">
            <w:pPr>
              <w:spacing w:after="0" w:line="240" w:lineRule="auto"/>
              <w:jc w:val="right"/>
              <w:rPr>
                <w:rFonts w:ascii="Calibri" w:eastAsia="Times New Roman" w:hAnsi="Calibri" w:cs="Calibri"/>
                <w:color w:val="000000"/>
                <w:lang w:eastAsia="en-GB"/>
              </w:rPr>
            </w:pPr>
            <w:r w:rsidRPr="00530C81">
              <w:rPr>
                <w:rFonts w:ascii="Calibri" w:eastAsia="Times New Roman" w:hAnsi="Calibri" w:cs="Calibri"/>
                <w:color w:val="000000"/>
                <w:lang w:eastAsia="en-GB"/>
              </w:rPr>
              <w:t>0.05</w:t>
            </w:r>
          </w:p>
        </w:tc>
      </w:tr>
      <w:tr w:rsidR="00530C81" w:rsidRPr="00530C81" w14:paraId="2D49C161" w14:textId="77777777" w:rsidTr="00530C81">
        <w:trPr>
          <w:trHeight w:val="300"/>
        </w:trPr>
        <w:tc>
          <w:tcPr>
            <w:tcW w:w="1240" w:type="dxa"/>
            <w:tcBorders>
              <w:top w:val="nil"/>
              <w:left w:val="single" w:sz="4" w:space="0" w:color="auto"/>
              <w:bottom w:val="single" w:sz="4" w:space="0" w:color="auto"/>
              <w:right w:val="single" w:sz="4" w:space="0" w:color="auto"/>
            </w:tcBorders>
            <w:shd w:val="clear" w:color="000000" w:fill="000000"/>
            <w:noWrap/>
            <w:vAlign w:val="center"/>
            <w:hideMark/>
          </w:tcPr>
          <w:p w14:paraId="0D94DF03" w14:textId="77777777" w:rsidR="00530C81" w:rsidRPr="00530C81" w:rsidRDefault="00530C81" w:rsidP="00530C81">
            <w:pPr>
              <w:spacing w:after="0" w:line="240" w:lineRule="auto"/>
              <w:jc w:val="right"/>
              <w:rPr>
                <w:rFonts w:ascii="Arial" w:eastAsia="Times New Roman" w:hAnsi="Arial" w:cs="Arial"/>
                <w:color w:val="FFFFFF"/>
                <w:sz w:val="20"/>
                <w:szCs w:val="20"/>
                <w:lang w:eastAsia="en-GB"/>
              </w:rPr>
            </w:pPr>
            <w:r w:rsidRPr="00530C81">
              <w:rPr>
                <w:rFonts w:ascii="Arial" w:eastAsia="Times New Roman" w:hAnsi="Arial" w:cs="Arial"/>
                <w:color w:val="FFFFFF"/>
                <w:sz w:val="20"/>
                <w:szCs w:val="20"/>
                <w:lang w:eastAsia="en-GB"/>
              </w:rPr>
              <w:t>12</w:t>
            </w:r>
          </w:p>
        </w:tc>
        <w:tc>
          <w:tcPr>
            <w:tcW w:w="1600" w:type="dxa"/>
            <w:tcBorders>
              <w:top w:val="nil"/>
              <w:left w:val="nil"/>
              <w:bottom w:val="single" w:sz="4" w:space="0" w:color="auto"/>
              <w:right w:val="single" w:sz="4" w:space="0" w:color="auto"/>
            </w:tcBorders>
            <w:shd w:val="clear" w:color="auto" w:fill="auto"/>
            <w:noWrap/>
            <w:vAlign w:val="center"/>
            <w:hideMark/>
          </w:tcPr>
          <w:p w14:paraId="233C291E" w14:textId="77777777" w:rsidR="00530C81" w:rsidRPr="00530C81" w:rsidRDefault="00530C81" w:rsidP="00530C81">
            <w:pPr>
              <w:spacing w:after="0" w:line="240" w:lineRule="auto"/>
              <w:jc w:val="right"/>
              <w:rPr>
                <w:rFonts w:ascii="Arial" w:eastAsia="Times New Roman" w:hAnsi="Arial" w:cs="Arial"/>
                <w:color w:val="000000"/>
                <w:sz w:val="20"/>
                <w:szCs w:val="20"/>
                <w:lang w:eastAsia="en-GB"/>
              </w:rPr>
            </w:pPr>
            <w:r w:rsidRPr="00530C81">
              <w:rPr>
                <w:rFonts w:ascii="Arial" w:eastAsia="Times New Roman" w:hAnsi="Arial" w:cs="Arial"/>
                <w:color w:val="000000"/>
                <w:sz w:val="20"/>
                <w:szCs w:val="20"/>
                <w:lang w:eastAsia="en-GB"/>
              </w:rPr>
              <w:t>12</w:t>
            </w:r>
          </w:p>
        </w:tc>
        <w:tc>
          <w:tcPr>
            <w:tcW w:w="2440" w:type="dxa"/>
            <w:tcBorders>
              <w:top w:val="nil"/>
              <w:left w:val="nil"/>
              <w:bottom w:val="single" w:sz="4" w:space="0" w:color="auto"/>
              <w:right w:val="single" w:sz="4" w:space="0" w:color="auto"/>
            </w:tcBorders>
            <w:shd w:val="clear" w:color="auto" w:fill="auto"/>
            <w:noWrap/>
            <w:vAlign w:val="bottom"/>
            <w:hideMark/>
          </w:tcPr>
          <w:p w14:paraId="5602321F" w14:textId="77777777" w:rsidR="00530C81" w:rsidRPr="00530C81" w:rsidRDefault="00530C81" w:rsidP="00530C81">
            <w:pPr>
              <w:spacing w:after="0" w:line="240" w:lineRule="auto"/>
              <w:jc w:val="right"/>
              <w:rPr>
                <w:rFonts w:ascii="Calibri" w:eastAsia="Times New Roman" w:hAnsi="Calibri" w:cs="Calibri"/>
                <w:color w:val="000000"/>
                <w:lang w:eastAsia="en-GB"/>
              </w:rPr>
            </w:pPr>
            <w:r w:rsidRPr="00530C81">
              <w:rPr>
                <w:rFonts w:ascii="Calibri" w:eastAsia="Times New Roman" w:hAnsi="Calibri" w:cs="Calibri"/>
                <w:color w:val="000000"/>
                <w:lang w:eastAsia="en-GB"/>
              </w:rPr>
              <w:t>0.05</w:t>
            </w:r>
          </w:p>
        </w:tc>
      </w:tr>
      <w:tr w:rsidR="00530C81" w:rsidRPr="00530C81" w14:paraId="405171FA" w14:textId="77777777" w:rsidTr="00530C81">
        <w:trPr>
          <w:trHeight w:val="300"/>
        </w:trPr>
        <w:tc>
          <w:tcPr>
            <w:tcW w:w="1240" w:type="dxa"/>
            <w:tcBorders>
              <w:top w:val="nil"/>
              <w:left w:val="single" w:sz="4" w:space="0" w:color="auto"/>
              <w:bottom w:val="single" w:sz="4" w:space="0" w:color="auto"/>
              <w:right w:val="single" w:sz="4" w:space="0" w:color="auto"/>
            </w:tcBorders>
            <w:shd w:val="clear" w:color="000000" w:fill="000000"/>
            <w:noWrap/>
            <w:vAlign w:val="center"/>
            <w:hideMark/>
          </w:tcPr>
          <w:p w14:paraId="018C7238" w14:textId="77777777" w:rsidR="00530C81" w:rsidRPr="00530C81" w:rsidRDefault="00530C81" w:rsidP="00530C81">
            <w:pPr>
              <w:spacing w:after="0" w:line="240" w:lineRule="auto"/>
              <w:rPr>
                <w:rFonts w:ascii="Arial" w:eastAsia="Times New Roman" w:hAnsi="Arial" w:cs="Arial"/>
                <w:color w:val="FFFFFF"/>
                <w:sz w:val="20"/>
                <w:szCs w:val="20"/>
                <w:lang w:eastAsia="en-GB"/>
              </w:rPr>
            </w:pPr>
            <w:r w:rsidRPr="00530C81">
              <w:rPr>
                <w:rFonts w:ascii="Arial" w:eastAsia="Times New Roman" w:hAnsi="Arial" w:cs="Arial"/>
                <w:color w:val="FFFFFF"/>
                <w:sz w:val="20"/>
                <w:szCs w:val="20"/>
                <w:lang w:eastAsia="en-GB"/>
              </w:rPr>
              <w:t>230RMS</w:t>
            </w:r>
          </w:p>
        </w:tc>
        <w:tc>
          <w:tcPr>
            <w:tcW w:w="1600" w:type="dxa"/>
            <w:tcBorders>
              <w:top w:val="nil"/>
              <w:left w:val="nil"/>
              <w:bottom w:val="single" w:sz="4" w:space="0" w:color="auto"/>
              <w:right w:val="single" w:sz="4" w:space="0" w:color="auto"/>
            </w:tcBorders>
            <w:shd w:val="clear" w:color="auto" w:fill="auto"/>
            <w:noWrap/>
            <w:vAlign w:val="center"/>
            <w:hideMark/>
          </w:tcPr>
          <w:p w14:paraId="040688DE" w14:textId="77777777" w:rsidR="00530C81" w:rsidRPr="00530C81" w:rsidRDefault="00530C81" w:rsidP="00530C81">
            <w:pPr>
              <w:spacing w:after="0" w:line="240" w:lineRule="auto"/>
              <w:jc w:val="right"/>
              <w:rPr>
                <w:rFonts w:ascii="Arial" w:eastAsia="Times New Roman" w:hAnsi="Arial" w:cs="Arial"/>
                <w:color w:val="000000"/>
                <w:sz w:val="20"/>
                <w:szCs w:val="20"/>
                <w:lang w:eastAsia="en-GB"/>
              </w:rPr>
            </w:pPr>
            <w:r w:rsidRPr="00530C81">
              <w:rPr>
                <w:rFonts w:ascii="Arial" w:eastAsia="Times New Roman" w:hAnsi="Arial" w:cs="Arial"/>
                <w:color w:val="000000"/>
                <w:sz w:val="20"/>
                <w:szCs w:val="20"/>
                <w:lang w:eastAsia="en-GB"/>
              </w:rPr>
              <w:t>325</w:t>
            </w:r>
          </w:p>
        </w:tc>
        <w:tc>
          <w:tcPr>
            <w:tcW w:w="2440" w:type="dxa"/>
            <w:tcBorders>
              <w:top w:val="nil"/>
              <w:left w:val="nil"/>
              <w:bottom w:val="single" w:sz="4" w:space="0" w:color="auto"/>
              <w:right w:val="single" w:sz="4" w:space="0" w:color="auto"/>
            </w:tcBorders>
            <w:shd w:val="clear" w:color="auto" w:fill="auto"/>
            <w:noWrap/>
            <w:vAlign w:val="bottom"/>
            <w:hideMark/>
          </w:tcPr>
          <w:p w14:paraId="09BD5ACF" w14:textId="77777777" w:rsidR="00530C81" w:rsidRPr="00530C81" w:rsidRDefault="00530C81" w:rsidP="00530C81">
            <w:pPr>
              <w:spacing w:after="0" w:line="240" w:lineRule="auto"/>
              <w:jc w:val="right"/>
              <w:rPr>
                <w:rFonts w:ascii="Calibri" w:eastAsia="Times New Roman" w:hAnsi="Calibri" w:cs="Calibri"/>
                <w:color w:val="000000"/>
                <w:lang w:eastAsia="en-GB"/>
              </w:rPr>
            </w:pPr>
            <w:r w:rsidRPr="00530C81">
              <w:rPr>
                <w:rFonts w:ascii="Calibri" w:eastAsia="Times New Roman" w:hAnsi="Calibri" w:cs="Calibri"/>
                <w:color w:val="000000"/>
                <w:lang w:eastAsia="en-GB"/>
              </w:rPr>
              <w:t>0.8</w:t>
            </w:r>
          </w:p>
        </w:tc>
      </w:tr>
      <w:tr w:rsidR="00530C81" w:rsidRPr="00530C81" w14:paraId="22765971" w14:textId="77777777" w:rsidTr="00530C81">
        <w:trPr>
          <w:trHeight w:val="300"/>
        </w:trPr>
        <w:tc>
          <w:tcPr>
            <w:tcW w:w="1240" w:type="dxa"/>
            <w:tcBorders>
              <w:top w:val="nil"/>
              <w:left w:val="single" w:sz="4" w:space="0" w:color="auto"/>
              <w:bottom w:val="single" w:sz="4" w:space="0" w:color="auto"/>
              <w:right w:val="single" w:sz="4" w:space="0" w:color="auto"/>
            </w:tcBorders>
            <w:shd w:val="clear" w:color="000000" w:fill="000000"/>
            <w:noWrap/>
            <w:vAlign w:val="center"/>
            <w:hideMark/>
          </w:tcPr>
          <w:p w14:paraId="0F8E55ED" w14:textId="77777777" w:rsidR="00530C81" w:rsidRPr="00530C81" w:rsidRDefault="00530C81" w:rsidP="00530C81">
            <w:pPr>
              <w:spacing w:after="0" w:line="240" w:lineRule="auto"/>
              <w:jc w:val="right"/>
              <w:rPr>
                <w:rFonts w:ascii="Arial" w:eastAsia="Times New Roman" w:hAnsi="Arial" w:cs="Arial"/>
                <w:color w:val="FFFFFF"/>
                <w:sz w:val="20"/>
                <w:szCs w:val="20"/>
                <w:lang w:eastAsia="en-GB"/>
              </w:rPr>
            </w:pPr>
            <w:r w:rsidRPr="00530C81">
              <w:rPr>
                <w:rFonts w:ascii="Arial" w:eastAsia="Times New Roman" w:hAnsi="Arial" w:cs="Arial"/>
                <w:color w:val="FFFFFF"/>
                <w:sz w:val="20"/>
                <w:szCs w:val="20"/>
                <w:lang w:eastAsia="en-GB"/>
              </w:rPr>
              <w:t>500</w:t>
            </w:r>
          </w:p>
        </w:tc>
        <w:tc>
          <w:tcPr>
            <w:tcW w:w="1600" w:type="dxa"/>
            <w:tcBorders>
              <w:top w:val="nil"/>
              <w:left w:val="nil"/>
              <w:bottom w:val="single" w:sz="4" w:space="0" w:color="auto"/>
              <w:right w:val="single" w:sz="4" w:space="0" w:color="auto"/>
            </w:tcBorders>
            <w:shd w:val="clear" w:color="auto" w:fill="auto"/>
            <w:noWrap/>
            <w:vAlign w:val="center"/>
            <w:hideMark/>
          </w:tcPr>
          <w:p w14:paraId="62832370" w14:textId="77777777" w:rsidR="00530C81" w:rsidRPr="00530C81" w:rsidRDefault="00530C81" w:rsidP="00530C81">
            <w:pPr>
              <w:spacing w:after="0" w:line="240" w:lineRule="auto"/>
              <w:jc w:val="right"/>
              <w:rPr>
                <w:rFonts w:ascii="Arial" w:eastAsia="Times New Roman" w:hAnsi="Arial" w:cs="Arial"/>
                <w:color w:val="000000"/>
                <w:sz w:val="20"/>
                <w:szCs w:val="20"/>
                <w:lang w:eastAsia="en-GB"/>
              </w:rPr>
            </w:pPr>
            <w:r w:rsidRPr="00530C81">
              <w:rPr>
                <w:rFonts w:ascii="Arial" w:eastAsia="Times New Roman" w:hAnsi="Arial" w:cs="Arial"/>
                <w:color w:val="000000"/>
                <w:sz w:val="20"/>
                <w:szCs w:val="20"/>
                <w:lang w:eastAsia="en-GB"/>
              </w:rPr>
              <w:t>500</w:t>
            </w:r>
          </w:p>
        </w:tc>
        <w:tc>
          <w:tcPr>
            <w:tcW w:w="2440" w:type="dxa"/>
            <w:tcBorders>
              <w:top w:val="nil"/>
              <w:left w:val="nil"/>
              <w:bottom w:val="single" w:sz="4" w:space="0" w:color="auto"/>
              <w:right w:val="single" w:sz="4" w:space="0" w:color="auto"/>
            </w:tcBorders>
            <w:shd w:val="clear" w:color="auto" w:fill="auto"/>
            <w:noWrap/>
            <w:vAlign w:val="bottom"/>
            <w:hideMark/>
          </w:tcPr>
          <w:p w14:paraId="5BF35E52" w14:textId="77777777" w:rsidR="00530C81" w:rsidRPr="00530C81" w:rsidRDefault="00530C81" w:rsidP="00530C81">
            <w:pPr>
              <w:spacing w:after="0" w:line="240" w:lineRule="auto"/>
              <w:jc w:val="right"/>
              <w:rPr>
                <w:rFonts w:ascii="Calibri" w:eastAsia="Times New Roman" w:hAnsi="Calibri" w:cs="Calibri"/>
                <w:color w:val="000000"/>
                <w:lang w:eastAsia="en-GB"/>
              </w:rPr>
            </w:pPr>
            <w:r w:rsidRPr="00530C81">
              <w:rPr>
                <w:rFonts w:ascii="Calibri" w:eastAsia="Times New Roman" w:hAnsi="Calibri" w:cs="Calibri"/>
                <w:color w:val="000000"/>
                <w:lang w:eastAsia="en-GB"/>
              </w:rPr>
              <w:t>0.8</w:t>
            </w:r>
          </w:p>
        </w:tc>
      </w:tr>
      <w:tr w:rsidR="00530C81" w:rsidRPr="00530C81" w14:paraId="6DB7B4FF" w14:textId="77777777" w:rsidTr="00530C81">
        <w:trPr>
          <w:trHeight w:val="300"/>
        </w:trPr>
        <w:tc>
          <w:tcPr>
            <w:tcW w:w="1240" w:type="dxa"/>
            <w:tcBorders>
              <w:top w:val="nil"/>
              <w:left w:val="single" w:sz="4" w:space="0" w:color="auto"/>
              <w:bottom w:val="single" w:sz="4" w:space="0" w:color="auto"/>
              <w:right w:val="single" w:sz="4" w:space="0" w:color="auto"/>
            </w:tcBorders>
            <w:shd w:val="clear" w:color="000000" w:fill="000000"/>
            <w:noWrap/>
            <w:vAlign w:val="center"/>
            <w:hideMark/>
          </w:tcPr>
          <w:p w14:paraId="3151FBE0" w14:textId="77777777" w:rsidR="00530C81" w:rsidRPr="00530C81" w:rsidRDefault="00530C81" w:rsidP="00530C81">
            <w:pPr>
              <w:spacing w:after="0" w:line="240" w:lineRule="auto"/>
              <w:jc w:val="right"/>
              <w:rPr>
                <w:rFonts w:ascii="Arial" w:eastAsia="Times New Roman" w:hAnsi="Arial" w:cs="Arial"/>
                <w:color w:val="FFFFFF"/>
                <w:sz w:val="20"/>
                <w:szCs w:val="20"/>
                <w:lang w:eastAsia="en-GB"/>
              </w:rPr>
            </w:pPr>
            <w:r w:rsidRPr="00530C81">
              <w:rPr>
                <w:rFonts w:ascii="Arial" w:eastAsia="Times New Roman" w:hAnsi="Arial" w:cs="Arial"/>
                <w:color w:val="FFFFFF"/>
                <w:sz w:val="20"/>
                <w:szCs w:val="20"/>
                <w:lang w:eastAsia="en-GB"/>
              </w:rPr>
              <w:t>1000</w:t>
            </w:r>
          </w:p>
        </w:tc>
        <w:tc>
          <w:tcPr>
            <w:tcW w:w="1600" w:type="dxa"/>
            <w:tcBorders>
              <w:top w:val="nil"/>
              <w:left w:val="nil"/>
              <w:bottom w:val="single" w:sz="4" w:space="0" w:color="auto"/>
              <w:right w:val="single" w:sz="4" w:space="0" w:color="auto"/>
            </w:tcBorders>
            <w:shd w:val="clear" w:color="auto" w:fill="auto"/>
            <w:noWrap/>
            <w:vAlign w:val="center"/>
            <w:hideMark/>
          </w:tcPr>
          <w:p w14:paraId="31388037" w14:textId="77777777" w:rsidR="00530C81" w:rsidRPr="00530C81" w:rsidRDefault="00530C81" w:rsidP="00530C81">
            <w:pPr>
              <w:spacing w:after="0" w:line="240" w:lineRule="auto"/>
              <w:jc w:val="right"/>
              <w:rPr>
                <w:rFonts w:ascii="Arial" w:eastAsia="Times New Roman" w:hAnsi="Arial" w:cs="Arial"/>
                <w:color w:val="000000"/>
                <w:sz w:val="20"/>
                <w:szCs w:val="20"/>
                <w:lang w:eastAsia="en-GB"/>
              </w:rPr>
            </w:pPr>
            <w:r w:rsidRPr="00530C81">
              <w:rPr>
                <w:rFonts w:ascii="Arial" w:eastAsia="Times New Roman" w:hAnsi="Arial" w:cs="Arial"/>
                <w:color w:val="000000"/>
                <w:sz w:val="20"/>
                <w:szCs w:val="20"/>
                <w:lang w:eastAsia="en-GB"/>
              </w:rPr>
              <w:t>1000</w:t>
            </w:r>
          </w:p>
        </w:tc>
        <w:tc>
          <w:tcPr>
            <w:tcW w:w="2440" w:type="dxa"/>
            <w:tcBorders>
              <w:top w:val="nil"/>
              <w:left w:val="nil"/>
              <w:bottom w:val="single" w:sz="4" w:space="0" w:color="auto"/>
              <w:right w:val="single" w:sz="4" w:space="0" w:color="auto"/>
            </w:tcBorders>
            <w:shd w:val="clear" w:color="auto" w:fill="auto"/>
            <w:noWrap/>
            <w:vAlign w:val="bottom"/>
            <w:hideMark/>
          </w:tcPr>
          <w:p w14:paraId="5F9B8E87" w14:textId="77777777" w:rsidR="00530C81" w:rsidRPr="00530C81" w:rsidRDefault="00530C81" w:rsidP="00530C81">
            <w:pPr>
              <w:spacing w:after="0" w:line="240" w:lineRule="auto"/>
              <w:jc w:val="right"/>
              <w:rPr>
                <w:rFonts w:ascii="Calibri" w:eastAsia="Times New Roman" w:hAnsi="Calibri" w:cs="Calibri"/>
                <w:color w:val="000000"/>
                <w:lang w:eastAsia="en-GB"/>
              </w:rPr>
            </w:pPr>
            <w:r w:rsidRPr="00530C81">
              <w:rPr>
                <w:rFonts w:ascii="Calibri" w:eastAsia="Times New Roman" w:hAnsi="Calibri" w:cs="Calibri"/>
                <w:color w:val="000000"/>
                <w:lang w:eastAsia="en-GB"/>
              </w:rPr>
              <w:t>2.325</w:t>
            </w:r>
          </w:p>
        </w:tc>
      </w:tr>
      <w:tr w:rsidR="00530C81" w:rsidRPr="00530C81" w14:paraId="035FBBEA" w14:textId="77777777" w:rsidTr="00530C81">
        <w:trPr>
          <w:trHeight w:val="300"/>
        </w:trPr>
        <w:tc>
          <w:tcPr>
            <w:tcW w:w="1240" w:type="dxa"/>
            <w:tcBorders>
              <w:top w:val="nil"/>
              <w:left w:val="single" w:sz="4" w:space="0" w:color="auto"/>
              <w:bottom w:val="single" w:sz="4" w:space="0" w:color="auto"/>
              <w:right w:val="single" w:sz="4" w:space="0" w:color="auto"/>
            </w:tcBorders>
            <w:shd w:val="clear" w:color="000000" w:fill="000000"/>
            <w:noWrap/>
            <w:vAlign w:val="center"/>
            <w:hideMark/>
          </w:tcPr>
          <w:p w14:paraId="3BA78051" w14:textId="77777777" w:rsidR="00530C81" w:rsidRPr="00530C81" w:rsidRDefault="00530C81" w:rsidP="00530C81">
            <w:pPr>
              <w:spacing w:after="0" w:line="240" w:lineRule="auto"/>
              <w:jc w:val="right"/>
              <w:rPr>
                <w:rFonts w:ascii="Arial" w:eastAsia="Times New Roman" w:hAnsi="Arial" w:cs="Arial"/>
                <w:color w:val="FFFFFF"/>
                <w:sz w:val="20"/>
                <w:szCs w:val="20"/>
                <w:lang w:eastAsia="en-GB"/>
              </w:rPr>
            </w:pPr>
            <w:r w:rsidRPr="00530C81">
              <w:rPr>
                <w:rFonts w:ascii="Arial" w:eastAsia="Times New Roman" w:hAnsi="Arial" w:cs="Arial"/>
                <w:color w:val="FFFFFF"/>
                <w:sz w:val="20"/>
                <w:szCs w:val="20"/>
                <w:lang w:eastAsia="en-GB"/>
              </w:rPr>
              <w:t>1250</w:t>
            </w:r>
          </w:p>
        </w:tc>
        <w:tc>
          <w:tcPr>
            <w:tcW w:w="1600" w:type="dxa"/>
            <w:tcBorders>
              <w:top w:val="nil"/>
              <w:left w:val="nil"/>
              <w:bottom w:val="single" w:sz="4" w:space="0" w:color="auto"/>
              <w:right w:val="single" w:sz="4" w:space="0" w:color="auto"/>
            </w:tcBorders>
            <w:shd w:val="clear" w:color="auto" w:fill="auto"/>
            <w:noWrap/>
            <w:vAlign w:val="center"/>
            <w:hideMark/>
          </w:tcPr>
          <w:p w14:paraId="23F269A3" w14:textId="77777777" w:rsidR="00530C81" w:rsidRPr="00530C81" w:rsidRDefault="00530C81" w:rsidP="00530C81">
            <w:pPr>
              <w:spacing w:after="0" w:line="240" w:lineRule="auto"/>
              <w:jc w:val="right"/>
              <w:rPr>
                <w:rFonts w:ascii="Arial" w:eastAsia="Times New Roman" w:hAnsi="Arial" w:cs="Arial"/>
                <w:color w:val="000000"/>
                <w:sz w:val="20"/>
                <w:szCs w:val="20"/>
                <w:lang w:eastAsia="en-GB"/>
              </w:rPr>
            </w:pPr>
            <w:r w:rsidRPr="00530C81">
              <w:rPr>
                <w:rFonts w:ascii="Arial" w:eastAsia="Times New Roman" w:hAnsi="Arial" w:cs="Arial"/>
                <w:color w:val="000000"/>
                <w:sz w:val="20"/>
                <w:szCs w:val="20"/>
                <w:lang w:eastAsia="en-GB"/>
              </w:rPr>
              <w:t>1250</w:t>
            </w:r>
          </w:p>
        </w:tc>
        <w:tc>
          <w:tcPr>
            <w:tcW w:w="2440" w:type="dxa"/>
            <w:tcBorders>
              <w:top w:val="nil"/>
              <w:left w:val="nil"/>
              <w:bottom w:val="single" w:sz="4" w:space="0" w:color="auto"/>
              <w:right w:val="single" w:sz="4" w:space="0" w:color="auto"/>
            </w:tcBorders>
            <w:shd w:val="clear" w:color="auto" w:fill="auto"/>
            <w:noWrap/>
            <w:vAlign w:val="bottom"/>
            <w:hideMark/>
          </w:tcPr>
          <w:p w14:paraId="25CB4D43" w14:textId="77777777" w:rsidR="00530C81" w:rsidRPr="00530C81" w:rsidRDefault="00530C81" w:rsidP="00530C81">
            <w:pPr>
              <w:spacing w:after="0" w:line="240" w:lineRule="auto"/>
              <w:jc w:val="right"/>
              <w:rPr>
                <w:rFonts w:ascii="Calibri" w:eastAsia="Times New Roman" w:hAnsi="Calibri" w:cs="Calibri"/>
                <w:color w:val="000000"/>
                <w:lang w:eastAsia="en-GB"/>
              </w:rPr>
            </w:pPr>
            <w:r w:rsidRPr="00530C81">
              <w:rPr>
                <w:rFonts w:ascii="Calibri" w:eastAsia="Times New Roman" w:hAnsi="Calibri" w:cs="Calibri"/>
                <w:color w:val="000000"/>
                <w:lang w:eastAsia="en-GB"/>
              </w:rPr>
              <w:t>3.0875</w:t>
            </w:r>
          </w:p>
        </w:tc>
      </w:tr>
      <w:tr w:rsidR="00530C81" w:rsidRPr="00530C81" w14:paraId="015FDB6C" w14:textId="77777777" w:rsidTr="00530C81">
        <w:trPr>
          <w:trHeight w:val="300"/>
        </w:trPr>
        <w:tc>
          <w:tcPr>
            <w:tcW w:w="1240" w:type="dxa"/>
            <w:tcBorders>
              <w:top w:val="nil"/>
              <w:left w:val="single" w:sz="4" w:space="0" w:color="auto"/>
              <w:bottom w:val="single" w:sz="4" w:space="0" w:color="auto"/>
              <w:right w:val="single" w:sz="4" w:space="0" w:color="auto"/>
            </w:tcBorders>
            <w:shd w:val="clear" w:color="000000" w:fill="000000"/>
            <w:noWrap/>
            <w:vAlign w:val="center"/>
            <w:hideMark/>
          </w:tcPr>
          <w:p w14:paraId="0AB8B8CF" w14:textId="77777777" w:rsidR="00530C81" w:rsidRPr="00530C81" w:rsidRDefault="00530C81" w:rsidP="00530C81">
            <w:pPr>
              <w:spacing w:after="0" w:line="240" w:lineRule="auto"/>
              <w:jc w:val="right"/>
              <w:rPr>
                <w:rFonts w:ascii="Arial" w:eastAsia="Times New Roman" w:hAnsi="Arial" w:cs="Arial"/>
                <w:color w:val="FFFFFF"/>
                <w:sz w:val="20"/>
                <w:szCs w:val="20"/>
                <w:lang w:eastAsia="en-GB"/>
              </w:rPr>
            </w:pPr>
            <w:r w:rsidRPr="00530C81">
              <w:rPr>
                <w:rFonts w:ascii="Arial" w:eastAsia="Times New Roman" w:hAnsi="Arial" w:cs="Arial"/>
                <w:color w:val="FFFFFF"/>
                <w:sz w:val="20"/>
                <w:szCs w:val="20"/>
                <w:lang w:eastAsia="en-GB"/>
              </w:rPr>
              <w:t>2500</w:t>
            </w:r>
          </w:p>
        </w:tc>
        <w:tc>
          <w:tcPr>
            <w:tcW w:w="1600" w:type="dxa"/>
            <w:tcBorders>
              <w:top w:val="nil"/>
              <w:left w:val="nil"/>
              <w:bottom w:val="single" w:sz="4" w:space="0" w:color="auto"/>
              <w:right w:val="single" w:sz="4" w:space="0" w:color="auto"/>
            </w:tcBorders>
            <w:shd w:val="clear" w:color="auto" w:fill="auto"/>
            <w:noWrap/>
            <w:vAlign w:val="center"/>
            <w:hideMark/>
          </w:tcPr>
          <w:p w14:paraId="6B968489" w14:textId="77777777" w:rsidR="00530C81" w:rsidRPr="00530C81" w:rsidRDefault="00530C81" w:rsidP="00530C81">
            <w:pPr>
              <w:spacing w:after="0" w:line="240" w:lineRule="auto"/>
              <w:jc w:val="right"/>
              <w:rPr>
                <w:rFonts w:ascii="Arial" w:eastAsia="Times New Roman" w:hAnsi="Arial" w:cs="Arial"/>
                <w:color w:val="000000"/>
                <w:sz w:val="20"/>
                <w:szCs w:val="20"/>
                <w:lang w:eastAsia="en-GB"/>
              </w:rPr>
            </w:pPr>
            <w:r w:rsidRPr="00530C81">
              <w:rPr>
                <w:rFonts w:ascii="Arial" w:eastAsia="Times New Roman" w:hAnsi="Arial" w:cs="Arial"/>
                <w:color w:val="000000"/>
                <w:sz w:val="20"/>
                <w:szCs w:val="20"/>
                <w:lang w:eastAsia="en-GB"/>
              </w:rPr>
              <w:t>2500</w:t>
            </w:r>
          </w:p>
        </w:tc>
        <w:tc>
          <w:tcPr>
            <w:tcW w:w="2440" w:type="dxa"/>
            <w:tcBorders>
              <w:top w:val="nil"/>
              <w:left w:val="nil"/>
              <w:bottom w:val="single" w:sz="4" w:space="0" w:color="auto"/>
              <w:right w:val="single" w:sz="4" w:space="0" w:color="auto"/>
            </w:tcBorders>
            <w:shd w:val="clear" w:color="auto" w:fill="auto"/>
            <w:noWrap/>
            <w:vAlign w:val="bottom"/>
            <w:hideMark/>
          </w:tcPr>
          <w:p w14:paraId="08676379" w14:textId="77777777" w:rsidR="00530C81" w:rsidRPr="00530C81" w:rsidRDefault="00530C81" w:rsidP="00530C81">
            <w:pPr>
              <w:spacing w:after="0" w:line="240" w:lineRule="auto"/>
              <w:jc w:val="right"/>
              <w:rPr>
                <w:rFonts w:ascii="Calibri" w:eastAsia="Times New Roman" w:hAnsi="Calibri" w:cs="Calibri"/>
                <w:color w:val="000000"/>
                <w:lang w:eastAsia="en-GB"/>
              </w:rPr>
            </w:pPr>
            <w:r w:rsidRPr="00530C81">
              <w:rPr>
                <w:rFonts w:ascii="Calibri" w:eastAsia="Times New Roman" w:hAnsi="Calibri" w:cs="Calibri"/>
                <w:color w:val="000000"/>
                <w:lang w:eastAsia="en-GB"/>
              </w:rPr>
              <w:t>6.9</w:t>
            </w:r>
          </w:p>
        </w:tc>
      </w:tr>
    </w:tbl>
    <w:p w14:paraId="11CD38EA" w14:textId="77777777" w:rsidR="00530C81" w:rsidRPr="00530C81" w:rsidRDefault="00530C81" w:rsidP="00530C81"/>
    <w:p w14:paraId="14F0FD76" w14:textId="3AC8FCF6" w:rsidR="00864A69" w:rsidRDefault="00864A69" w:rsidP="00545F57">
      <w:pPr>
        <w:pStyle w:val="Heading4"/>
      </w:pPr>
      <w:r>
        <w:t>PCB Trace Widths</w:t>
      </w:r>
    </w:p>
    <w:p w14:paraId="09DC3454" w14:textId="45BA2376" w:rsidR="00C073BC" w:rsidRDefault="006C1541" w:rsidP="00545F57">
      <w:pPr>
        <w:keepNext/>
      </w:pPr>
      <w:r>
        <w:t xml:space="preserve">Following the IPC-2221 standard the </w:t>
      </w:r>
      <w:r w:rsidR="00545F57">
        <w:t xml:space="preserve">trace widths will be calculated with a trace width calculator </w:t>
      </w:r>
      <w:proofErr w:type="gramStart"/>
      <w:r w:rsidR="00545F57">
        <w:t>online</w:t>
      </w:r>
      <w:proofErr w:type="gramEnd"/>
    </w:p>
    <w:p w14:paraId="27AAC919" w14:textId="3433419E" w:rsidR="00545F57" w:rsidRDefault="00545F57" w:rsidP="00545F57">
      <w:pPr>
        <w:pStyle w:val="Heading3"/>
      </w:pPr>
      <w:r>
        <w:t>RF-PWR-001</w:t>
      </w:r>
    </w:p>
    <w:p w14:paraId="2C30339A" w14:textId="2D7D4E38" w:rsidR="00545F57" w:rsidRDefault="00545F57" w:rsidP="00545F57">
      <w:r>
        <w:fldChar w:fldCharType="begin"/>
      </w:r>
      <w:r>
        <w:instrText xml:space="preserve"> REF _Ref68083633 \h </w:instrText>
      </w:r>
      <w:r>
        <w:fldChar w:fldCharType="separate"/>
      </w:r>
      <w:r w:rsidR="005F3951">
        <w:t xml:space="preserve">Figure </w:t>
      </w:r>
      <w:r w:rsidR="005F3951">
        <w:rPr>
          <w:noProof/>
        </w:rPr>
        <w:t>73</w:t>
      </w:r>
      <w:r>
        <w:fldChar w:fldCharType="end"/>
      </w:r>
      <w:r>
        <w:t xml:space="preserve"> shows the RF-PWR-001 board with planes ripped up, this shows the overall traces and then adapted into </w:t>
      </w:r>
      <w:r>
        <w:fldChar w:fldCharType="begin"/>
      </w:r>
      <w:r>
        <w:instrText xml:space="preserve"> REF _Ref68083634 \h </w:instrText>
      </w:r>
      <w:r>
        <w:fldChar w:fldCharType="separate"/>
      </w:r>
      <w:r w:rsidR="005F3951">
        <w:t xml:space="preserve">Figure </w:t>
      </w:r>
      <w:r w:rsidR="005F3951">
        <w:rPr>
          <w:noProof/>
        </w:rPr>
        <w:t>74</w:t>
      </w:r>
      <w:r>
        <w:fldChar w:fldCharType="end"/>
      </w:r>
      <w:r>
        <w:t xml:space="preserve"> to be annotated for the different </w:t>
      </w:r>
      <w:proofErr w:type="gramStart"/>
      <w:r>
        <w:t>sections</w:t>
      </w:r>
      <w:proofErr w:type="gramEnd"/>
    </w:p>
    <w:tbl>
      <w:tblPr>
        <w:tblStyle w:val="TableGrid"/>
        <w:tblW w:w="0" w:type="auto"/>
        <w:tblLook w:val="04A0" w:firstRow="1" w:lastRow="0" w:firstColumn="1" w:lastColumn="0" w:noHBand="0" w:noVBand="1"/>
      </w:tblPr>
      <w:tblGrid>
        <w:gridCol w:w="1129"/>
        <w:gridCol w:w="7887"/>
      </w:tblGrid>
      <w:tr w:rsidR="00545F57" w14:paraId="13539D17" w14:textId="77777777" w:rsidTr="00545F57">
        <w:tc>
          <w:tcPr>
            <w:tcW w:w="1129" w:type="dxa"/>
          </w:tcPr>
          <w:p w14:paraId="12B47B9E" w14:textId="365BA9F7" w:rsidR="00545F57" w:rsidRDefault="00545F57" w:rsidP="00545F57">
            <w:r>
              <w:t>Colour</w:t>
            </w:r>
          </w:p>
        </w:tc>
        <w:tc>
          <w:tcPr>
            <w:tcW w:w="7887" w:type="dxa"/>
          </w:tcPr>
          <w:p w14:paraId="30F71E56" w14:textId="5C8F6158" w:rsidR="00545F57" w:rsidRDefault="00545F57" w:rsidP="00545F57">
            <w:r>
              <w:t>Use</w:t>
            </w:r>
          </w:p>
        </w:tc>
      </w:tr>
      <w:tr w:rsidR="00545F57" w14:paraId="6CADC2C9" w14:textId="77777777" w:rsidTr="00545F57">
        <w:tc>
          <w:tcPr>
            <w:tcW w:w="1129" w:type="dxa"/>
          </w:tcPr>
          <w:p w14:paraId="09BE38A7" w14:textId="33C3926C" w:rsidR="00545F57" w:rsidRDefault="00545F57" w:rsidP="00545F57">
            <w:r>
              <w:t>Red</w:t>
            </w:r>
          </w:p>
        </w:tc>
        <w:tc>
          <w:tcPr>
            <w:tcW w:w="7887" w:type="dxa"/>
          </w:tcPr>
          <w:p w14:paraId="6190021B" w14:textId="75D0B9F3" w:rsidR="00545F57" w:rsidRDefault="00545F57" w:rsidP="00545F57">
            <w:r>
              <w:t xml:space="preserve">Main’s input, choke, </w:t>
            </w:r>
            <w:proofErr w:type="gramStart"/>
            <w:r>
              <w:t>transformer</w:t>
            </w:r>
            <w:proofErr w:type="gramEnd"/>
            <w:r>
              <w:t xml:space="preserve"> and AC/DC transformer inputs</w:t>
            </w:r>
          </w:p>
        </w:tc>
      </w:tr>
      <w:tr w:rsidR="00545F57" w14:paraId="02EED8D1" w14:textId="77777777" w:rsidTr="00545F57">
        <w:tc>
          <w:tcPr>
            <w:tcW w:w="1129" w:type="dxa"/>
          </w:tcPr>
          <w:p w14:paraId="61169852" w14:textId="0D3EECB7" w:rsidR="00545F57" w:rsidRDefault="00545F57" w:rsidP="00545F57">
            <w:r>
              <w:t>Purple</w:t>
            </w:r>
          </w:p>
        </w:tc>
        <w:tc>
          <w:tcPr>
            <w:tcW w:w="7887" w:type="dxa"/>
          </w:tcPr>
          <w:p w14:paraId="3ADE7302" w14:textId="07A7567A" w:rsidR="00545F57" w:rsidRDefault="00545F57" w:rsidP="00545F57">
            <w:r>
              <w:t>6V3 Input and rectifier, planes have been used due to currents in the plane</w:t>
            </w:r>
          </w:p>
        </w:tc>
      </w:tr>
      <w:tr w:rsidR="00545F57" w14:paraId="17617646" w14:textId="77777777" w:rsidTr="00545F57">
        <w:tc>
          <w:tcPr>
            <w:tcW w:w="1129" w:type="dxa"/>
          </w:tcPr>
          <w:p w14:paraId="2000692C" w14:textId="5D53DF98" w:rsidR="00545F57" w:rsidRDefault="00545F57" w:rsidP="00545F57">
            <w:r>
              <w:t>Orange</w:t>
            </w:r>
          </w:p>
        </w:tc>
        <w:tc>
          <w:tcPr>
            <w:tcW w:w="7887" w:type="dxa"/>
          </w:tcPr>
          <w:p w14:paraId="4ACF8D03" w14:textId="0FDA2C5A" w:rsidR="00545F57" w:rsidRDefault="00545F57" w:rsidP="00545F57">
            <w:r>
              <w:t>GND bases voltages output headers and DNF 4V buck converter</w:t>
            </w:r>
          </w:p>
        </w:tc>
      </w:tr>
      <w:tr w:rsidR="00545F57" w14:paraId="55934EDF" w14:textId="77777777" w:rsidTr="00545F57">
        <w:tc>
          <w:tcPr>
            <w:tcW w:w="1129" w:type="dxa"/>
          </w:tcPr>
          <w:p w14:paraId="1103082A" w14:textId="0F3257FF" w:rsidR="00545F57" w:rsidRDefault="00545F57" w:rsidP="00545F57">
            <w:r>
              <w:t>Light Green</w:t>
            </w:r>
          </w:p>
        </w:tc>
        <w:tc>
          <w:tcPr>
            <w:tcW w:w="7887" w:type="dxa"/>
          </w:tcPr>
          <w:p w14:paraId="3C5CF798" w14:textId="02ADE2ED" w:rsidR="00545F57" w:rsidRDefault="00545F57" w:rsidP="00545F57">
            <w:r>
              <w:t>-30V current sense IC for grid current</w:t>
            </w:r>
          </w:p>
        </w:tc>
      </w:tr>
      <w:tr w:rsidR="00545F57" w14:paraId="71DF9C34" w14:textId="77777777" w:rsidTr="00545F57">
        <w:tc>
          <w:tcPr>
            <w:tcW w:w="1129" w:type="dxa"/>
          </w:tcPr>
          <w:p w14:paraId="0F4593E3" w14:textId="2CA8FEDD" w:rsidR="00545F57" w:rsidRDefault="00545F57" w:rsidP="00545F57">
            <w:r>
              <w:t>Pink</w:t>
            </w:r>
          </w:p>
        </w:tc>
        <w:tc>
          <w:tcPr>
            <w:tcW w:w="7887" w:type="dxa"/>
          </w:tcPr>
          <w:p w14:paraId="7B471AE4" w14:textId="109F8D52" w:rsidR="00545F57" w:rsidRDefault="00545F57" w:rsidP="00545F57">
            <w:r>
              <w:t>-30V input and rectifier</w:t>
            </w:r>
          </w:p>
        </w:tc>
      </w:tr>
      <w:tr w:rsidR="00545F57" w14:paraId="6B8CFA65" w14:textId="77777777" w:rsidTr="00545F57">
        <w:tc>
          <w:tcPr>
            <w:tcW w:w="1129" w:type="dxa"/>
          </w:tcPr>
          <w:p w14:paraId="2A786F01" w14:textId="5298EFAD" w:rsidR="00545F57" w:rsidRDefault="00545F57" w:rsidP="00545F57">
            <w:r>
              <w:t>Dark Green</w:t>
            </w:r>
          </w:p>
        </w:tc>
        <w:tc>
          <w:tcPr>
            <w:tcW w:w="7887" w:type="dxa"/>
          </w:tcPr>
          <w:p w14:paraId="6947336E" w14:textId="64DBE0D5" w:rsidR="00545F57" w:rsidRDefault="00545F57" w:rsidP="00545F57">
            <w:r>
              <w:t>HV voltage divider and ADC</w:t>
            </w:r>
          </w:p>
        </w:tc>
      </w:tr>
      <w:tr w:rsidR="00545F57" w14:paraId="2C275392" w14:textId="77777777" w:rsidTr="00545F57">
        <w:tc>
          <w:tcPr>
            <w:tcW w:w="1129" w:type="dxa"/>
          </w:tcPr>
          <w:p w14:paraId="1A6EE310" w14:textId="3845470E" w:rsidR="00545F57" w:rsidRDefault="00545F57" w:rsidP="00545F57">
            <w:r>
              <w:t>Yellow</w:t>
            </w:r>
          </w:p>
        </w:tc>
        <w:tc>
          <w:tcPr>
            <w:tcW w:w="7887" w:type="dxa"/>
          </w:tcPr>
          <w:p w14:paraId="2B09A5B8" w14:textId="665C43A9" w:rsidR="00545F57" w:rsidRDefault="00545F57" w:rsidP="00545F57">
            <w:r>
              <w:t>HV transformer input and rectifier and HV bulk capacitance</w:t>
            </w:r>
          </w:p>
        </w:tc>
      </w:tr>
      <w:tr w:rsidR="00545F57" w14:paraId="70302D70" w14:textId="77777777" w:rsidTr="00545F57">
        <w:tc>
          <w:tcPr>
            <w:tcW w:w="1129" w:type="dxa"/>
          </w:tcPr>
          <w:p w14:paraId="12D53048" w14:textId="1DBEEDE2" w:rsidR="00545F57" w:rsidRDefault="00545F57" w:rsidP="00545F57">
            <w:r>
              <w:t>Blue</w:t>
            </w:r>
          </w:p>
        </w:tc>
        <w:tc>
          <w:tcPr>
            <w:tcW w:w="7887" w:type="dxa"/>
          </w:tcPr>
          <w:p w14:paraId="17AA028A" w14:textId="47187FD3" w:rsidR="00545F57" w:rsidRDefault="00545F57" w:rsidP="00545F57">
            <w:r>
              <w:t>SPI isolators</w:t>
            </w:r>
          </w:p>
        </w:tc>
      </w:tr>
      <w:tr w:rsidR="00545F57" w14:paraId="4FAEC546" w14:textId="77777777" w:rsidTr="00545F57">
        <w:tc>
          <w:tcPr>
            <w:tcW w:w="1129" w:type="dxa"/>
          </w:tcPr>
          <w:p w14:paraId="6D7E8726" w14:textId="79EC0385" w:rsidR="00545F57" w:rsidRDefault="00545F57" w:rsidP="00545F57">
            <w:r>
              <w:t>Brown</w:t>
            </w:r>
          </w:p>
        </w:tc>
        <w:tc>
          <w:tcPr>
            <w:tcW w:w="7887" w:type="dxa"/>
          </w:tcPr>
          <w:p w14:paraId="2A13ABB3" w14:textId="3305D692" w:rsidR="00545F57" w:rsidRDefault="00545F57" w:rsidP="00545F57">
            <w:r>
              <w:t>6V3 current IC for plate current</w:t>
            </w:r>
          </w:p>
        </w:tc>
      </w:tr>
    </w:tbl>
    <w:p w14:paraId="35701429" w14:textId="77777777" w:rsidR="00545F57" w:rsidRDefault="00545F57" w:rsidP="00545F57"/>
    <w:p w14:paraId="177E0CD8" w14:textId="6354D7CA" w:rsidR="00545F57" w:rsidRDefault="00545F57" w:rsidP="00545F57">
      <w:r>
        <w:fldChar w:fldCharType="begin"/>
      </w:r>
      <w:r>
        <w:instrText xml:space="preserve"> REF _Ref68083635 \h </w:instrText>
      </w:r>
      <w:r>
        <w:fldChar w:fldCharType="separate"/>
      </w:r>
      <w:r w:rsidR="005F3951">
        <w:t xml:space="preserve">Figure </w:t>
      </w:r>
      <w:r w:rsidR="005F3951">
        <w:rPr>
          <w:noProof/>
        </w:rPr>
        <w:t>75</w:t>
      </w:r>
      <w:r>
        <w:fldChar w:fldCharType="end"/>
      </w:r>
    </w:p>
    <w:p w14:paraId="6B0175EC" w14:textId="77777777" w:rsidR="00545F57" w:rsidRDefault="00545F57" w:rsidP="00545F57">
      <w:pPr>
        <w:keepNext/>
      </w:pPr>
      <w:r w:rsidRPr="00965C08">
        <w:rPr>
          <w:noProof/>
        </w:rPr>
        <w:lastRenderedPageBreak/>
        <w:drawing>
          <wp:inline distT="0" distB="0" distL="0" distR="0" wp14:anchorId="09C63D8D" wp14:editId="11B1E9E0">
            <wp:extent cx="3266175" cy="34575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59687" cy="3556566"/>
                    </a:xfrm>
                    <a:prstGeom prst="rect">
                      <a:avLst/>
                    </a:prstGeom>
                  </pic:spPr>
                </pic:pic>
              </a:graphicData>
            </a:graphic>
          </wp:inline>
        </w:drawing>
      </w:r>
    </w:p>
    <w:p w14:paraId="1FB0312D" w14:textId="3519EC43" w:rsidR="00545F57" w:rsidRDefault="00545F57" w:rsidP="00545F57">
      <w:pPr>
        <w:pStyle w:val="Caption"/>
      </w:pPr>
      <w:bookmarkStart w:id="100" w:name="_Ref68083633"/>
      <w:r>
        <w:t xml:space="preserve">Figure </w:t>
      </w:r>
      <w:r>
        <w:fldChar w:fldCharType="begin"/>
      </w:r>
      <w:r>
        <w:instrText xml:space="preserve"> SEQ Figure \* ARABIC </w:instrText>
      </w:r>
      <w:r>
        <w:fldChar w:fldCharType="separate"/>
      </w:r>
      <w:r w:rsidR="005F3951">
        <w:rPr>
          <w:noProof/>
        </w:rPr>
        <w:t>73</w:t>
      </w:r>
      <w:r>
        <w:fldChar w:fldCharType="end"/>
      </w:r>
      <w:bookmarkEnd w:id="100"/>
      <w:r>
        <w:t>:- RF-PWR-001 Unannotated Layout</w:t>
      </w:r>
    </w:p>
    <w:p w14:paraId="202BC51F" w14:textId="77777777" w:rsidR="00545F57" w:rsidRDefault="00545F57" w:rsidP="00545F57">
      <w:pPr>
        <w:keepNext/>
      </w:pPr>
      <w:r>
        <w:rPr>
          <w:noProof/>
        </w:rPr>
        <w:drawing>
          <wp:inline distT="0" distB="0" distL="0" distR="0" wp14:anchorId="062A996A" wp14:editId="01ECEF40">
            <wp:extent cx="3314700" cy="351229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71266" cy="3572236"/>
                    </a:xfrm>
                    <a:prstGeom prst="rect">
                      <a:avLst/>
                    </a:prstGeom>
                    <a:noFill/>
                    <a:ln>
                      <a:noFill/>
                    </a:ln>
                  </pic:spPr>
                </pic:pic>
              </a:graphicData>
            </a:graphic>
          </wp:inline>
        </w:drawing>
      </w:r>
    </w:p>
    <w:p w14:paraId="2DB297A9" w14:textId="619E4BD1" w:rsidR="00545F57" w:rsidRPr="00545F57" w:rsidRDefault="00545F57" w:rsidP="00545F57">
      <w:pPr>
        <w:pStyle w:val="Caption"/>
      </w:pPr>
      <w:bookmarkStart w:id="101" w:name="_Ref68083634"/>
      <w:r>
        <w:t xml:space="preserve">Figure </w:t>
      </w:r>
      <w:r>
        <w:fldChar w:fldCharType="begin"/>
      </w:r>
      <w:r>
        <w:instrText xml:space="preserve"> SEQ Figure \* ARABIC </w:instrText>
      </w:r>
      <w:r>
        <w:fldChar w:fldCharType="separate"/>
      </w:r>
      <w:r w:rsidR="005F3951">
        <w:rPr>
          <w:noProof/>
        </w:rPr>
        <w:t>74</w:t>
      </w:r>
      <w:r>
        <w:fldChar w:fldCharType="end"/>
      </w:r>
      <w:bookmarkEnd w:id="101"/>
      <w:r>
        <w:t>:- RF-PWR-001 Annotated Layout</w:t>
      </w:r>
    </w:p>
    <w:p w14:paraId="5D1C41E4" w14:textId="2018AB2F" w:rsidR="00545F57" w:rsidRDefault="00545F57" w:rsidP="00545F57"/>
    <w:p w14:paraId="514CEED9" w14:textId="77777777" w:rsidR="00545F57" w:rsidRDefault="00545F57" w:rsidP="00545F57">
      <w:pPr>
        <w:keepNext/>
      </w:pPr>
      <w:r w:rsidRPr="00965C08">
        <w:rPr>
          <w:noProof/>
        </w:rPr>
        <w:lastRenderedPageBreak/>
        <w:drawing>
          <wp:inline distT="0" distB="0" distL="0" distR="0" wp14:anchorId="1FDA5691" wp14:editId="1683F8B3">
            <wp:extent cx="3486150" cy="360288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43161" cy="3661806"/>
                    </a:xfrm>
                    <a:prstGeom prst="rect">
                      <a:avLst/>
                    </a:prstGeom>
                  </pic:spPr>
                </pic:pic>
              </a:graphicData>
            </a:graphic>
          </wp:inline>
        </w:drawing>
      </w:r>
    </w:p>
    <w:p w14:paraId="6618B899" w14:textId="3CAA4199" w:rsidR="00545F57" w:rsidRDefault="00545F57" w:rsidP="00545F57">
      <w:pPr>
        <w:pStyle w:val="Caption"/>
      </w:pPr>
      <w:bookmarkStart w:id="102" w:name="_Ref68083635"/>
      <w:r>
        <w:t xml:space="preserve">Figure </w:t>
      </w:r>
      <w:r>
        <w:fldChar w:fldCharType="begin"/>
      </w:r>
      <w:r>
        <w:instrText xml:space="preserve"> SEQ Figure \* ARABIC </w:instrText>
      </w:r>
      <w:r>
        <w:fldChar w:fldCharType="separate"/>
      </w:r>
      <w:r w:rsidR="005F3951">
        <w:rPr>
          <w:noProof/>
        </w:rPr>
        <w:t>75</w:t>
      </w:r>
      <w:r>
        <w:fldChar w:fldCharType="end"/>
      </w:r>
      <w:bookmarkEnd w:id="102"/>
      <w:r>
        <w:t>:- RF-PWR-001 With Planes</w:t>
      </w:r>
    </w:p>
    <w:p w14:paraId="3A24FB4D" w14:textId="51F20F6C" w:rsidR="00545F57" w:rsidRDefault="00545F57" w:rsidP="00545F57">
      <w:pPr>
        <w:pStyle w:val="Heading3"/>
      </w:pPr>
      <w:r>
        <w:t>RF-INP-001</w:t>
      </w:r>
    </w:p>
    <w:p w14:paraId="717511A8" w14:textId="27FD561C" w:rsidR="00545F57" w:rsidRDefault="00545F57" w:rsidP="00545F57">
      <w:r>
        <w:fldChar w:fldCharType="begin"/>
      </w:r>
      <w:r>
        <w:instrText xml:space="preserve"> REF _Ref68084749 \h </w:instrText>
      </w:r>
      <w:r>
        <w:fldChar w:fldCharType="separate"/>
      </w:r>
      <w:r w:rsidR="005F3951">
        <w:t xml:space="preserve">Figure </w:t>
      </w:r>
      <w:r w:rsidR="005F3951">
        <w:rPr>
          <w:noProof/>
        </w:rPr>
        <w:t>76</w:t>
      </w:r>
      <w:r>
        <w:fldChar w:fldCharType="end"/>
      </w:r>
      <w:r>
        <w:t xml:space="preserve"> shows the basic design of the RF-INP-001 board, this was then annotated for </w:t>
      </w:r>
      <w:r>
        <w:fldChar w:fldCharType="begin"/>
      </w:r>
      <w:r>
        <w:instrText xml:space="preserve"> REF _Ref68084776 \h </w:instrText>
      </w:r>
      <w:r>
        <w:fldChar w:fldCharType="separate"/>
      </w:r>
      <w:r w:rsidR="005F3951">
        <w:t xml:space="preserve">Figure </w:t>
      </w:r>
      <w:r w:rsidR="005F3951">
        <w:rPr>
          <w:noProof/>
        </w:rPr>
        <w:t>77</w:t>
      </w:r>
      <w:r>
        <w:fldChar w:fldCharType="end"/>
      </w:r>
      <w:r>
        <w:t xml:space="preserve"> which is discussed in </w:t>
      </w:r>
      <w:r>
        <w:fldChar w:fldCharType="begin"/>
      </w:r>
      <w:r>
        <w:instrText xml:space="preserve"> REF _Ref68085413 \h </w:instrText>
      </w:r>
      <w:r>
        <w:fldChar w:fldCharType="separate"/>
      </w:r>
      <w:r w:rsidR="005F3951">
        <w:t xml:space="preserve">Table </w:t>
      </w:r>
      <w:r w:rsidR="005F3951">
        <w:rPr>
          <w:noProof/>
        </w:rPr>
        <w:t>3</w:t>
      </w:r>
      <w:r>
        <w:fldChar w:fldCharType="end"/>
      </w:r>
      <w:r>
        <w:t xml:space="preserve"> and </w:t>
      </w:r>
      <w:r>
        <w:fldChar w:fldCharType="begin"/>
      </w:r>
      <w:r>
        <w:instrText xml:space="preserve"> REF _Ref68084789 \h </w:instrText>
      </w:r>
      <w:r>
        <w:fldChar w:fldCharType="separate"/>
      </w:r>
      <w:r w:rsidR="005F3951">
        <w:t xml:space="preserve">Figure </w:t>
      </w:r>
      <w:r w:rsidR="005F3951">
        <w:rPr>
          <w:noProof/>
        </w:rPr>
        <w:t>78</w:t>
      </w:r>
      <w:r>
        <w:fldChar w:fldCharType="end"/>
      </w:r>
      <w:r>
        <w:t xml:space="preserve"> showing the design with planes.</w:t>
      </w:r>
    </w:p>
    <w:p w14:paraId="7ACC822F" w14:textId="426054C1" w:rsidR="00545F57" w:rsidRDefault="00545F57" w:rsidP="00545F57">
      <w:pPr>
        <w:pStyle w:val="Caption"/>
        <w:keepNext/>
      </w:pPr>
      <w:bookmarkStart w:id="103" w:name="_Ref68085413"/>
      <w:r>
        <w:t xml:space="preserve">Table </w:t>
      </w:r>
      <w:r>
        <w:fldChar w:fldCharType="begin"/>
      </w:r>
      <w:r>
        <w:instrText xml:space="preserve"> SEQ Table \* ARABIC </w:instrText>
      </w:r>
      <w:r>
        <w:fldChar w:fldCharType="separate"/>
      </w:r>
      <w:r w:rsidR="005F3951">
        <w:rPr>
          <w:noProof/>
        </w:rPr>
        <w:t>3</w:t>
      </w:r>
      <w:r>
        <w:fldChar w:fldCharType="end"/>
      </w:r>
      <w:bookmarkEnd w:id="103"/>
      <w:r>
        <w:t>:- Section Purposes</w:t>
      </w:r>
    </w:p>
    <w:tbl>
      <w:tblPr>
        <w:tblStyle w:val="TableGrid"/>
        <w:tblW w:w="0" w:type="auto"/>
        <w:tblLook w:val="04A0" w:firstRow="1" w:lastRow="0" w:firstColumn="1" w:lastColumn="0" w:noHBand="0" w:noVBand="1"/>
      </w:tblPr>
      <w:tblGrid>
        <w:gridCol w:w="988"/>
        <w:gridCol w:w="8028"/>
      </w:tblGrid>
      <w:tr w:rsidR="00545F57" w14:paraId="6320ACA0" w14:textId="77777777" w:rsidTr="00545F57">
        <w:tc>
          <w:tcPr>
            <w:tcW w:w="988" w:type="dxa"/>
          </w:tcPr>
          <w:p w14:paraId="3630836D" w14:textId="00479D4D" w:rsidR="00545F57" w:rsidRDefault="00545F57" w:rsidP="00545F57">
            <w:r>
              <w:t>Section</w:t>
            </w:r>
          </w:p>
        </w:tc>
        <w:tc>
          <w:tcPr>
            <w:tcW w:w="8028" w:type="dxa"/>
          </w:tcPr>
          <w:p w14:paraId="7E2EC3F6" w14:textId="3B638897" w:rsidR="00545F57" w:rsidRDefault="00545F57" w:rsidP="00545F57">
            <w:r>
              <w:t>Purpose</w:t>
            </w:r>
          </w:p>
        </w:tc>
      </w:tr>
      <w:tr w:rsidR="00545F57" w14:paraId="0FE606DA" w14:textId="77777777" w:rsidTr="00545F57">
        <w:tc>
          <w:tcPr>
            <w:tcW w:w="988" w:type="dxa"/>
          </w:tcPr>
          <w:p w14:paraId="778B647E" w14:textId="747BCC10" w:rsidR="00545F57" w:rsidRDefault="00545F57" w:rsidP="00545F57">
            <w:r>
              <w:t>1</w:t>
            </w:r>
          </w:p>
        </w:tc>
        <w:tc>
          <w:tcPr>
            <w:tcW w:w="8028" w:type="dxa"/>
          </w:tcPr>
          <w:p w14:paraId="399B24F8" w14:textId="18C45EB8" w:rsidR="00545F57" w:rsidRDefault="00545F57" w:rsidP="00545F57">
            <w:r>
              <w:t>BNC output</w:t>
            </w:r>
          </w:p>
        </w:tc>
      </w:tr>
      <w:tr w:rsidR="00545F57" w14:paraId="6663FD09" w14:textId="77777777" w:rsidTr="00545F57">
        <w:tc>
          <w:tcPr>
            <w:tcW w:w="988" w:type="dxa"/>
          </w:tcPr>
          <w:p w14:paraId="06A19AFC" w14:textId="4C507F64" w:rsidR="00545F57" w:rsidRDefault="00545F57" w:rsidP="00545F57">
            <w:r>
              <w:t>2</w:t>
            </w:r>
          </w:p>
        </w:tc>
        <w:tc>
          <w:tcPr>
            <w:tcW w:w="8028" w:type="dxa"/>
          </w:tcPr>
          <w:p w14:paraId="00C37B76" w14:textId="61432BFB" w:rsidR="00545F57" w:rsidRDefault="00545F57" w:rsidP="00545F57">
            <w:r>
              <w:t>Arduino GPIO header</w:t>
            </w:r>
          </w:p>
        </w:tc>
      </w:tr>
      <w:tr w:rsidR="00545F57" w14:paraId="73253794" w14:textId="77777777" w:rsidTr="00545F57">
        <w:tc>
          <w:tcPr>
            <w:tcW w:w="988" w:type="dxa"/>
          </w:tcPr>
          <w:p w14:paraId="24EF31B1" w14:textId="473409A7" w:rsidR="00545F57" w:rsidRDefault="00545F57" w:rsidP="00545F57">
            <w:r>
              <w:t>3</w:t>
            </w:r>
          </w:p>
        </w:tc>
        <w:tc>
          <w:tcPr>
            <w:tcW w:w="8028" w:type="dxa"/>
          </w:tcPr>
          <w:p w14:paraId="07521611" w14:textId="37639C44" w:rsidR="00545F57" w:rsidRDefault="00545F57" w:rsidP="00545F57">
            <w:r>
              <w:t>12V Relay supply Header</w:t>
            </w:r>
          </w:p>
        </w:tc>
      </w:tr>
      <w:tr w:rsidR="00545F57" w14:paraId="47946762" w14:textId="77777777" w:rsidTr="00545F57">
        <w:tc>
          <w:tcPr>
            <w:tcW w:w="988" w:type="dxa"/>
          </w:tcPr>
          <w:p w14:paraId="75D22BD0" w14:textId="32631BD8" w:rsidR="00545F57" w:rsidRDefault="00545F57" w:rsidP="00545F57">
            <w:r>
              <w:t>4</w:t>
            </w:r>
          </w:p>
        </w:tc>
        <w:tc>
          <w:tcPr>
            <w:tcW w:w="8028" w:type="dxa"/>
          </w:tcPr>
          <w:p w14:paraId="1AE7BEEE" w14:textId="72E9EBED" w:rsidR="00545F57" w:rsidRDefault="00545F57" w:rsidP="00545F57">
            <w:r>
              <w:t>5V PTT Supply</w:t>
            </w:r>
          </w:p>
        </w:tc>
      </w:tr>
      <w:tr w:rsidR="00545F57" w14:paraId="60AD189D" w14:textId="77777777" w:rsidTr="00545F57">
        <w:tc>
          <w:tcPr>
            <w:tcW w:w="988" w:type="dxa"/>
          </w:tcPr>
          <w:p w14:paraId="234EF9EA" w14:textId="1F2FEE95" w:rsidR="00545F57" w:rsidRDefault="00545F57" w:rsidP="00545F57">
            <w:r>
              <w:t>5</w:t>
            </w:r>
          </w:p>
        </w:tc>
        <w:tc>
          <w:tcPr>
            <w:tcW w:w="8028" w:type="dxa"/>
          </w:tcPr>
          <w:p w14:paraId="27D63B49" w14:textId="16EC3E83" w:rsidR="00545F57" w:rsidRDefault="00545F57" w:rsidP="00545F57">
            <w:r>
              <w:t>SDR SMA out and voltage</w:t>
            </w:r>
          </w:p>
        </w:tc>
      </w:tr>
      <w:tr w:rsidR="00545F57" w14:paraId="03EE51CB" w14:textId="77777777" w:rsidTr="00545F57">
        <w:tc>
          <w:tcPr>
            <w:tcW w:w="988" w:type="dxa"/>
          </w:tcPr>
          <w:p w14:paraId="6B96289B" w14:textId="0CE09E0D" w:rsidR="00545F57" w:rsidRDefault="00545F57" w:rsidP="00545F57">
            <w:r>
              <w:t>6</w:t>
            </w:r>
          </w:p>
        </w:tc>
        <w:tc>
          <w:tcPr>
            <w:tcW w:w="8028" w:type="dxa"/>
          </w:tcPr>
          <w:p w14:paraId="7AA0BFE3" w14:textId="73EE60D7" w:rsidR="00545F57" w:rsidRDefault="00545F57" w:rsidP="00545F57">
            <w:r>
              <w:t>VNA SMA Out</w:t>
            </w:r>
          </w:p>
        </w:tc>
      </w:tr>
      <w:tr w:rsidR="00545F57" w14:paraId="4BFEC89F" w14:textId="77777777" w:rsidTr="00545F57">
        <w:tc>
          <w:tcPr>
            <w:tcW w:w="988" w:type="dxa"/>
          </w:tcPr>
          <w:p w14:paraId="68C482A1" w14:textId="201C1CFC" w:rsidR="00545F57" w:rsidRDefault="00545F57" w:rsidP="00545F57">
            <w:r>
              <w:t>7</w:t>
            </w:r>
          </w:p>
        </w:tc>
        <w:tc>
          <w:tcPr>
            <w:tcW w:w="8028" w:type="dxa"/>
          </w:tcPr>
          <w:p w14:paraId="55D448EE" w14:textId="1196EB88" w:rsidR="00545F57" w:rsidRDefault="00545F57" w:rsidP="00545F57">
            <w:r>
              <w:t>RF input</w:t>
            </w:r>
          </w:p>
        </w:tc>
      </w:tr>
      <w:tr w:rsidR="00545F57" w14:paraId="0F0D98B1" w14:textId="77777777" w:rsidTr="00545F57">
        <w:tc>
          <w:tcPr>
            <w:tcW w:w="988" w:type="dxa"/>
          </w:tcPr>
          <w:p w14:paraId="685D90A7" w14:textId="17A76E55" w:rsidR="00545F57" w:rsidRDefault="00545F57" w:rsidP="00545F57">
            <w:r>
              <w:t>8</w:t>
            </w:r>
          </w:p>
        </w:tc>
        <w:tc>
          <w:tcPr>
            <w:tcW w:w="8028" w:type="dxa"/>
          </w:tcPr>
          <w:p w14:paraId="6883457C" w14:textId="655630D2" w:rsidR="00545F57" w:rsidRDefault="00545F57" w:rsidP="00545F57">
            <w:r>
              <w:t>Input safety relay</w:t>
            </w:r>
          </w:p>
        </w:tc>
      </w:tr>
      <w:tr w:rsidR="00545F57" w14:paraId="318747FB" w14:textId="77777777" w:rsidTr="00545F57">
        <w:tc>
          <w:tcPr>
            <w:tcW w:w="988" w:type="dxa"/>
          </w:tcPr>
          <w:p w14:paraId="1E198577" w14:textId="76145911" w:rsidR="00545F57" w:rsidRDefault="00545F57" w:rsidP="00545F57">
            <w:r>
              <w:t>9</w:t>
            </w:r>
          </w:p>
        </w:tc>
        <w:tc>
          <w:tcPr>
            <w:tcW w:w="8028" w:type="dxa"/>
          </w:tcPr>
          <w:p w14:paraId="5421D8CE" w14:textId="7C8A2A52" w:rsidR="00545F57" w:rsidRDefault="00545F57" w:rsidP="00545F57">
            <w:r>
              <w:t>PTT connector</w:t>
            </w:r>
          </w:p>
        </w:tc>
      </w:tr>
      <w:tr w:rsidR="00545F57" w14:paraId="0292D639" w14:textId="77777777" w:rsidTr="00545F57">
        <w:tc>
          <w:tcPr>
            <w:tcW w:w="988" w:type="dxa"/>
          </w:tcPr>
          <w:p w14:paraId="628B2C4C" w14:textId="31B75832" w:rsidR="00545F57" w:rsidRDefault="00545F57" w:rsidP="00545F57">
            <w:r>
              <w:t>11</w:t>
            </w:r>
          </w:p>
        </w:tc>
        <w:tc>
          <w:tcPr>
            <w:tcW w:w="8028" w:type="dxa"/>
          </w:tcPr>
          <w:p w14:paraId="102F5314" w14:textId="5817ECB2" w:rsidR="00545F57" w:rsidRDefault="00545F57" w:rsidP="00545F57">
            <w:r>
              <w:t>Antenna selector</w:t>
            </w:r>
          </w:p>
        </w:tc>
      </w:tr>
      <w:tr w:rsidR="00545F57" w14:paraId="7D4FDE7D" w14:textId="77777777" w:rsidTr="00545F57">
        <w:tc>
          <w:tcPr>
            <w:tcW w:w="988" w:type="dxa"/>
          </w:tcPr>
          <w:p w14:paraId="5B5AA8B8" w14:textId="251A579D" w:rsidR="00545F57" w:rsidRDefault="00545F57" w:rsidP="00545F57">
            <w:r>
              <w:t>12</w:t>
            </w:r>
          </w:p>
        </w:tc>
        <w:tc>
          <w:tcPr>
            <w:tcW w:w="8028" w:type="dxa"/>
          </w:tcPr>
          <w:p w14:paraId="400790EE" w14:textId="1D45EE32" w:rsidR="00545F57" w:rsidRDefault="00545F57" w:rsidP="00545F57">
            <w:r>
              <w:t>Antenna header</w:t>
            </w:r>
          </w:p>
        </w:tc>
      </w:tr>
      <w:tr w:rsidR="00545F57" w14:paraId="365087EE" w14:textId="77777777" w:rsidTr="00545F57">
        <w:tc>
          <w:tcPr>
            <w:tcW w:w="988" w:type="dxa"/>
          </w:tcPr>
          <w:p w14:paraId="27AFF1DF" w14:textId="6EEA3F92" w:rsidR="00545F57" w:rsidRDefault="00545F57" w:rsidP="00545F57">
            <w:r>
              <w:t>13</w:t>
            </w:r>
          </w:p>
        </w:tc>
        <w:tc>
          <w:tcPr>
            <w:tcW w:w="8028" w:type="dxa"/>
          </w:tcPr>
          <w:p w14:paraId="23DED2FA" w14:textId="40CA0E6A" w:rsidR="00545F57" w:rsidRDefault="00545F57" w:rsidP="00545F57">
            <w:r>
              <w:t>RF output Header</w:t>
            </w:r>
          </w:p>
        </w:tc>
      </w:tr>
      <w:tr w:rsidR="00545F57" w14:paraId="3B48C867" w14:textId="77777777" w:rsidTr="00545F57">
        <w:tc>
          <w:tcPr>
            <w:tcW w:w="988" w:type="dxa"/>
          </w:tcPr>
          <w:p w14:paraId="7FA2D971" w14:textId="25F4EEAD" w:rsidR="00545F57" w:rsidRDefault="00545F57" w:rsidP="00545F57">
            <w:r>
              <w:t>14</w:t>
            </w:r>
          </w:p>
        </w:tc>
        <w:tc>
          <w:tcPr>
            <w:tcW w:w="8028" w:type="dxa"/>
          </w:tcPr>
          <w:p w14:paraId="257CAEC0" w14:textId="5FD6EF2B" w:rsidR="00545F57" w:rsidRDefault="00545F57" w:rsidP="00545F57">
            <w:r>
              <w:t>LC filter cap 1</w:t>
            </w:r>
          </w:p>
        </w:tc>
      </w:tr>
      <w:tr w:rsidR="00545F57" w14:paraId="785DC52D" w14:textId="77777777" w:rsidTr="00545F57">
        <w:tc>
          <w:tcPr>
            <w:tcW w:w="988" w:type="dxa"/>
          </w:tcPr>
          <w:p w14:paraId="2C051A12" w14:textId="13E3A4CE" w:rsidR="00545F57" w:rsidRDefault="00545F57" w:rsidP="00545F57">
            <w:r>
              <w:t>15</w:t>
            </w:r>
          </w:p>
        </w:tc>
        <w:tc>
          <w:tcPr>
            <w:tcW w:w="8028" w:type="dxa"/>
          </w:tcPr>
          <w:p w14:paraId="5AC5FBE7" w14:textId="31DAC12B" w:rsidR="00545F57" w:rsidRDefault="00545F57" w:rsidP="00545F57">
            <w:r>
              <w:t>LC filter inductors</w:t>
            </w:r>
          </w:p>
        </w:tc>
      </w:tr>
      <w:tr w:rsidR="00545F57" w14:paraId="623F9A6A" w14:textId="77777777" w:rsidTr="00545F57">
        <w:tc>
          <w:tcPr>
            <w:tcW w:w="988" w:type="dxa"/>
          </w:tcPr>
          <w:p w14:paraId="077AFE97" w14:textId="39CBFEB5" w:rsidR="00545F57" w:rsidRDefault="00545F57" w:rsidP="00545F57">
            <w:r>
              <w:t>16</w:t>
            </w:r>
          </w:p>
        </w:tc>
        <w:tc>
          <w:tcPr>
            <w:tcW w:w="8028" w:type="dxa"/>
          </w:tcPr>
          <w:p w14:paraId="14858B59" w14:textId="735F20CF" w:rsidR="00545F57" w:rsidRDefault="00545F57" w:rsidP="00545F57">
            <w:r>
              <w:t>LC filter cap 2</w:t>
            </w:r>
          </w:p>
        </w:tc>
      </w:tr>
    </w:tbl>
    <w:p w14:paraId="59B5BD4E" w14:textId="77777777" w:rsidR="00545F57" w:rsidRPr="00545F57" w:rsidRDefault="00545F57" w:rsidP="00545F57"/>
    <w:p w14:paraId="3B11E3EF" w14:textId="77777777" w:rsidR="00545F57" w:rsidRDefault="00545F57" w:rsidP="00545F57">
      <w:pPr>
        <w:keepNext/>
      </w:pPr>
      <w:r w:rsidRPr="00FF672B">
        <w:rPr>
          <w:noProof/>
        </w:rPr>
        <w:lastRenderedPageBreak/>
        <w:drawing>
          <wp:inline distT="0" distB="0" distL="0" distR="0" wp14:anchorId="7416CBA6" wp14:editId="36F82E67">
            <wp:extent cx="4048125" cy="537234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48125" cy="5372344"/>
                    </a:xfrm>
                    <a:prstGeom prst="rect">
                      <a:avLst/>
                    </a:prstGeom>
                  </pic:spPr>
                </pic:pic>
              </a:graphicData>
            </a:graphic>
          </wp:inline>
        </w:drawing>
      </w:r>
    </w:p>
    <w:p w14:paraId="1156032E" w14:textId="5CC71B22" w:rsidR="00545F57" w:rsidRDefault="00545F57" w:rsidP="00545F57">
      <w:pPr>
        <w:pStyle w:val="Caption"/>
      </w:pPr>
      <w:bookmarkStart w:id="104" w:name="_Ref68084749"/>
      <w:r>
        <w:t xml:space="preserve">Figure </w:t>
      </w:r>
      <w:r>
        <w:fldChar w:fldCharType="begin"/>
      </w:r>
      <w:r>
        <w:instrText xml:space="preserve"> SEQ Figure \* ARABIC </w:instrText>
      </w:r>
      <w:r>
        <w:fldChar w:fldCharType="separate"/>
      </w:r>
      <w:r w:rsidR="005F3951">
        <w:rPr>
          <w:noProof/>
        </w:rPr>
        <w:t>76</w:t>
      </w:r>
      <w:r>
        <w:fldChar w:fldCharType="end"/>
      </w:r>
      <w:bookmarkEnd w:id="104"/>
      <w:r>
        <w:t>:- RF-INP-001 Unannotated Layout</w:t>
      </w:r>
    </w:p>
    <w:p w14:paraId="5B1A88AC" w14:textId="77777777" w:rsidR="00545F57" w:rsidRDefault="00545F57" w:rsidP="00545F57">
      <w:pPr>
        <w:keepNext/>
      </w:pPr>
      <w:r>
        <w:rPr>
          <w:noProof/>
        </w:rPr>
        <w:lastRenderedPageBreak/>
        <w:drawing>
          <wp:inline distT="0" distB="0" distL="0" distR="0" wp14:anchorId="43AAC135" wp14:editId="777E6E32">
            <wp:extent cx="4048125" cy="5458838"/>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3">
                      <a:extLst>
                        <a:ext uri="{28A0092B-C50C-407E-A947-70E740481C1C}">
                          <a14:useLocalDpi xmlns:a14="http://schemas.microsoft.com/office/drawing/2010/main" val="0"/>
                        </a:ext>
                      </a:extLst>
                    </a:blip>
                    <a:srcRect l="5665" t="5913" r="13051" b="6374"/>
                    <a:stretch/>
                  </pic:blipFill>
                  <pic:spPr bwMode="auto">
                    <a:xfrm>
                      <a:off x="0" y="0"/>
                      <a:ext cx="4143233" cy="5587090"/>
                    </a:xfrm>
                    <a:prstGeom prst="rect">
                      <a:avLst/>
                    </a:prstGeom>
                    <a:noFill/>
                    <a:ln>
                      <a:noFill/>
                    </a:ln>
                    <a:extLst>
                      <a:ext uri="{53640926-AAD7-44D8-BBD7-CCE9431645EC}">
                        <a14:shadowObscured xmlns:a14="http://schemas.microsoft.com/office/drawing/2010/main"/>
                      </a:ext>
                    </a:extLst>
                  </pic:spPr>
                </pic:pic>
              </a:graphicData>
            </a:graphic>
          </wp:inline>
        </w:drawing>
      </w:r>
    </w:p>
    <w:p w14:paraId="1928968E" w14:textId="3D109D65" w:rsidR="00545F57" w:rsidRDefault="00545F57" w:rsidP="00545F57">
      <w:pPr>
        <w:pStyle w:val="Caption"/>
      </w:pPr>
      <w:bookmarkStart w:id="105" w:name="_Ref68084776"/>
      <w:r>
        <w:t xml:space="preserve">Figure </w:t>
      </w:r>
      <w:r>
        <w:fldChar w:fldCharType="begin"/>
      </w:r>
      <w:r>
        <w:instrText xml:space="preserve"> SEQ Figure \* ARABIC </w:instrText>
      </w:r>
      <w:r>
        <w:fldChar w:fldCharType="separate"/>
      </w:r>
      <w:r w:rsidR="005F3951">
        <w:rPr>
          <w:noProof/>
        </w:rPr>
        <w:t>77</w:t>
      </w:r>
      <w:r>
        <w:fldChar w:fldCharType="end"/>
      </w:r>
      <w:bookmarkEnd w:id="105"/>
      <w:r>
        <w:t>:- RF-INP-001 Annotated</w:t>
      </w:r>
    </w:p>
    <w:p w14:paraId="2EE650D8" w14:textId="77777777" w:rsidR="00545F57" w:rsidRDefault="00545F57" w:rsidP="00545F57">
      <w:pPr>
        <w:keepNext/>
      </w:pPr>
      <w:r>
        <w:rPr>
          <w:noProof/>
        </w:rPr>
        <w:lastRenderedPageBreak/>
        <w:drawing>
          <wp:inline distT="0" distB="0" distL="0" distR="0" wp14:anchorId="57B7CADC" wp14:editId="0801E14D">
            <wp:extent cx="3848100" cy="5197236"/>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68049" cy="5224179"/>
                    </a:xfrm>
                    <a:prstGeom prst="rect">
                      <a:avLst/>
                    </a:prstGeom>
                  </pic:spPr>
                </pic:pic>
              </a:graphicData>
            </a:graphic>
          </wp:inline>
        </w:drawing>
      </w:r>
    </w:p>
    <w:p w14:paraId="7F34BFD0" w14:textId="1B3ADB45" w:rsidR="00545F57" w:rsidRDefault="00545F57" w:rsidP="00545F57">
      <w:pPr>
        <w:pStyle w:val="Caption"/>
      </w:pPr>
      <w:bookmarkStart w:id="106" w:name="_Ref68084789"/>
      <w:r>
        <w:t xml:space="preserve">Figure </w:t>
      </w:r>
      <w:r>
        <w:fldChar w:fldCharType="begin"/>
      </w:r>
      <w:r>
        <w:instrText xml:space="preserve"> SEQ Figure \* ARABIC </w:instrText>
      </w:r>
      <w:r>
        <w:fldChar w:fldCharType="separate"/>
      </w:r>
      <w:r w:rsidR="005F3951">
        <w:rPr>
          <w:noProof/>
        </w:rPr>
        <w:t>78</w:t>
      </w:r>
      <w:r>
        <w:fldChar w:fldCharType="end"/>
      </w:r>
      <w:bookmarkEnd w:id="106"/>
      <w:r w:rsidRPr="00536D47">
        <w:t>:- RF-INP-001 With Planes</w:t>
      </w:r>
    </w:p>
    <w:p w14:paraId="5B058428" w14:textId="63D36B78" w:rsidR="00545F57" w:rsidRDefault="00545F57" w:rsidP="00545F57">
      <w:pPr>
        <w:pStyle w:val="Heading3"/>
      </w:pPr>
      <w:r>
        <w:t>RF-VAL-001</w:t>
      </w:r>
    </w:p>
    <w:p w14:paraId="40CEB6D5" w14:textId="6FCC6687" w:rsidR="00545F57" w:rsidRPr="00545F57" w:rsidRDefault="00545F57" w:rsidP="00545F57">
      <w:r>
        <w:fldChar w:fldCharType="begin"/>
      </w:r>
      <w:r>
        <w:instrText xml:space="preserve"> REF _Ref68085539 \h </w:instrText>
      </w:r>
      <w:r>
        <w:fldChar w:fldCharType="separate"/>
      </w:r>
      <w:r w:rsidR="005F3951">
        <w:t xml:space="preserve">Figure </w:t>
      </w:r>
      <w:r w:rsidR="005F3951">
        <w:rPr>
          <w:noProof/>
        </w:rPr>
        <w:t>79</w:t>
      </w:r>
      <w:r>
        <w:fldChar w:fldCharType="end"/>
      </w:r>
      <w:r>
        <w:t xml:space="preserve"> shows the valve board and </w:t>
      </w:r>
      <w:r>
        <w:fldChar w:fldCharType="begin"/>
      </w:r>
      <w:r>
        <w:instrText xml:space="preserve"> REF _Ref68085540 \h </w:instrText>
      </w:r>
      <w:r>
        <w:fldChar w:fldCharType="separate"/>
      </w:r>
      <w:r w:rsidR="005F3951">
        <w:t xml:space="preserve">Figure </w:t>
      </w:r>
      <w:r w:rsidR="005F3951">
        <w:rPr>
          <w:noProof/>
        </w:rPr>
        <w:t>80</w:t>
      </w:r>
      <w:r>
        <w:fldChar w:fldCharType="end"/>
      </w:r>
      <w:r>
        <w:t xml:space="preserve"> shows the board with the planes. This board is rather sparse but the 6V3 power comes on through the bottom header, then passed through a choke, after this it is fed into the valve. On top of this the PTT and -30V are also fed on and combined then fed into the valve. The rest of the components will be external to the board connecting to the valve cap. </w:t>
      </w:r>
    </w:p>
    <w:p w14:paraId="70C89563" w14:textId="77777777" w:rsidR="00545F57" w:rsidRDefault="00545F57" w:rsidP="00545F57">
      <w:pPr>
        <w:keepNext/>
      </w:pPr>
      <w:r w:rsidRPr="00444E73">
        <w:rPr>
          <w:noProof/>
        </w:rPr>
        <w:lastRenderedPageBreak/>
        <w:drawing>
          <wp:inline distT="0" distB="0" distL="0" distR="0" wp14:anchorId="019D1E29" wp14:editId="5829C8A2">
            <wp:extent cx="4219575" cy="4213267"/>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32569" cy="4226241"/>
                    </a:xfrm>
                    <a:prstGeom prst="rect">
                      <a:avLst/>
                    </a:prstGeom>
                  </pic:spPr>
                </pic:pic>
              </a:graphicData>
            </a:graphic>
          </wp:inline>
        </w:drawing>
      </w:r>
    </w:p>
    <w:p w14:paraId="6658D31B" w14:textId="494C68E1" w:rsidR="00545F57" w:rsidRDefault="00545F57" w:rsidP="00545F57">
      <w:pPr>
        <w:pStyle w:val="Caption"/>
      </w:pPr>
      <w:bookmarkStart w:id="107" w:name="_Ref68085539"/>
      <w:r>
        <w:t xml:space="preserve">Figure </w:t>
      </w:r>
      <w:r>
        <w:fldChar w:fldCharType="begin"/>
      </w:r>
      <w:r>
        <w:instrText xml:space="preserve"> SEQ Figure \* ARABIC </w:instrText>
      </w:r>
      <w:r>
        <w:fldChar w:fldCharType="separate"/>
      </w:r>
      <w:r w:rsidR="005F3951">
        <w:rPr>
          <w:noProof/>
        </w:rPr>
        <w:t>79</w:t>
      </w:r>
      <w:r>
        <w:fldChar w:fldCharType="end"/>
      </w:r>
      <w:bookmarkEnd w:id="107"/>
      <w:r>
        <w:t>:- RF-VAL-001 Layout</w:t>
      </w:r>
    </w:p>
    <w:p w14:paraId="087BE38C" w14:textId="13D51B39" w:rsidR="00545F57" w:rsidRDefault="00545F57" w:rsidP="00545F57"/>
    <w:p w14:paraId="3EF9FB67" w14:textId="77777777" w:rsidR="00545F57" w:rsidRDefault="00545F57" w:rsidP="00545F57">
      <w:pPr>
        <w:keepNext/>
      </w:pPr>
      <w:r w:rsidRPr="00444E73">
        <w:rPr>
          <w:noProof/>
        </w:rPr>
        <w:lastRenderedPageBreak/>
        <w:drawing>
          <wp:inline distT="0" distB="0" distL="0" distR="0" wp14:anchorId="29F22574" wp14:editId="2FAC4643">
            <wp:extent cx="4219575" cy="415733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31746" cy="4267856"/>
                    </a:xfrm>
                    <a:prstGeom prst="rect">
                      <a:avLst/>
                    </a:prstGeom>
                  </pic:spPr>
                </pic:pic>
              </a:graphicData>
            </a:graphic>
          </wp:inline>
        </w:drawing>
      </w:r>
    </w:p>
    <w:p w14:paraId="7182175F" w14:textId="0EEF80FF" w:rsidR="00545F57" w:rsidRDefault="00545F57" w:rsidP="00545F57">
      <w:pPr>
        <w:pStyle w:val="Caption"/>
      </w:pPr>
      <w:bookmarkStart w:id="108" w:name="_Ref68085540"/>
      <w:r>
        <w:t xml:space="preserve">Figure </w:t>
      </w:r>
      <w:r>
        <w:fldChar w:fldCharType="begin"/>
      </w:r>
      <w:r>
        <w:instrText xml:space="preserve"> SEQ Figure \* ARABIC </w:instrText>
      </w:r>
      <w:r>
        <w:fldChar w:fldCharType="separate"/>
      </w:r>
      <w:r w:rsidR="005F3951">
        <w:rPr>
          <w:noProof/>
        </w:rPr>
        <w:t>80</w:t>
      </w:r>
      <w:r>
        <w:fldChar w:fldCharType="end"/>
      </w:r>
      <w:bookmarkEnd w:id="108"/>
      <w:r>
        <w:t>:- RF-VAL-001 With planes</w:t>
      </w:r>
    </w:p>
    <w:p w14:paraId="0E97ED33" w14:textId="2B5681AB" w:rsidR="00545F57" w:rsidRDefault="00545F57" w:rsidP="00545F57">
      <w:pPr>
        <w:pStyle w:val="Heading3"/>
      </w:pPr>
      <w:r>
        <w:t>RF-OUT-001</w:t>
      </w:r>
    </w:p>
    <w:p w14:paraId="30B94EB8" w14:textId="5DFDEE30" w:rsidR="00545F57" w:rsidRDefault="00545F57" w:rsidP="00545F57">
      <w:r>
        <w:fldChar w:fldCharType="begin"/>
      </w:r>
      <w:r>
        <w:instrText xml:space="preserve"> REF _Ref68085767 \h </w:instrText>
      </w:r>
      <w:r>
        <w:fldChar w:fldCharType="separate"/>
      </w:r>
      <w:r w:rsidR="005F3951">
        <w:t xml:space="preserve">Figure </w:t>
      </w:r>
      <w:r w:rsidR="005F3951">
        <w:rPr>
          <w:noProof/>
        </w:rPr>
        <w:t>81</w:t>
      </w:r>
      <w:r>
        <w:fldChar w:fldCharType="end"/>
      </w:r>
      <w:r>
        <w:t xml:space="preserve"> shows the RF-OUT-001 which was then annotated for </w:t>
      </w:r>
      <w:r>
        <w:fldChar w:fldCharType="begin"/>
      </w:r>
      <w:r>
        <w:instrText xml:space="preserve"> REF _Ref68085822 \h </w:instrText>
      </w:r>
      <w:r>
        <w:fldChar w:fldCharType="separate"/>
      </w:r>
      <w:r w:rsidR="005F3951">
        <w:t xml:space="preserve">Figure </w:t>
      </w:r>
      <w:r w:rsidR="005F3951">
        <w:rPr>
          <w:noProof/>
        </w:rPr>
        <w:t>82</w:t>
      </w:r>
      <w:r>
        <w:fldChar w:fldCharType="end"/>
      </w:r>
      <w:r>
        <w:t xml:space="preserve"> and then planes routed for </w:t>
      </w:r>
      <w:r>
        <w:fldChar w:fldCharType="begin"/>
      </w:r>
      <w:r>
        <w:instrText xml:space="preserve"> REF _Ref68085877 \h </w:instrText>
      </w:r>
      <w:r>
        <w:fldChar w:fldCharType="separate"/>
      </w:r>
      <w:r w:rsidR="005F3951">
        <w:t xml:space="preserve">Figure </w:t>
      </w:r>
      <w:r w:rsidR="005F3951">
        <w:rPr>
          <w:noProof/>
        </w:rPr>
        <w:t>83</w:t>
      </w:r>
      <w:r>
        <w:fldChar w:fldCharType="end"/>
      </w:r>
      <w:r>
        <w:t xml:space="preserve">. </w:t>
      </w:r>
      <w:r>
        <w:fldChar w:fldCharType="begin"/>
      </w:r>
      <w:r>
        <w:instrText xml:space="preserve"> REF _Ref68086091 \h </w:instrText>
      </w:r>
      <w:r>
        <w:fldChar w:fldCharType="separate"/>
      </w:r>
      <w:r w:rsidR="005F3951">
        <w:t xml:space="preserve">Table </w:t>
      </w:r>
      <w:r w:rsidR="005F3951">
        <w:rPr>
          <w:noProof/>
        </w:rPr>
        <w:t>4</w:t>
      </w:r>
      <w:r>
        <w:fldChar w:fldCharType="end"/>
      </w:r>
      <w:r>
        <w:t xml:space="preserve"> shows the purpose for each section.</w:t>
      </w:r>
    </w:p>
    <w:p w14:paraId="0252B904" w14:textId="6E0543FA" w:rsidR="00545F57" w:rsidRDefault="00545F57" w:rsidP="00545F57">
      <w:pPr>
        <w:pStyle w:val="Caption"/>
        <w:keepNext/>
      </w:pPr>
      <w:bookmarkStart w:id="109" w:name="_Ref68086091"/>
      <w:r>
        <w:t xml:space="preserve">Table </w:t>
      </w:r>
      <w:r>
        <w:fldChar w:fldCharType="begin"/>
      </w:r>
      <w:r>
        <w:instrText xml:space="preserve"> SEQ Table \* ARABIC </w:instrText>
      </w:r>
      <w:r>
        <w:fldChar w:fldCharType="separate"/>
      </w:r>
      <w:r w:rsidR="005F3951">
        <w:rPr>
          <w:noProof/>
        </w:rPr>
        <w:t>4</w:t>
      </w:r>
      <w:r>
        <w:fldChar w:fldCharType="end"/>
      </w:r>
      <w:bookmarkEnd w:id="109"/>
      <w:r>
        <w:t>:- RF-OUT-001 Section Purposes</w:t>
      </w:r>
    </w:p>
    <w:tbl>
      <w:tblPr>
        <w:tblStyle w:val="TableGrid"/>
        <w:tblW w:w="0" w:type="auto"/>
        <w:tblLook w:val="04A0" w:firstRow="1" w:lastRow="0" w:firstColumn="1" w:lastColumn="0" w:noHBand="0" w:noVBand="1"/>
      </w:tblPr>
      <w:tblGrid>
        <w:gridCol w:w="884"/>
        <w:gridCol w:w="8132"/>
      </w:tblGrid>
      <w:tr w:rsidR="00545F57" w14:paraId="6A3870FB" w14:textId="77777777" w:rsidTr="00545F57">
        <w:tc>
          <w:tcPr>
            <w:tcW w:w="884" w:type="dxa"/>
          </w:tcPr>
          <w:p w14:paraId="2C92383C" w14:textId="2B880308" w:rsidR="00545F57" w:rsidRDefault="00545F57" w:rsidP="00545F57">
            <w:r>
              <w:t>Section</w:t>
            </w:r>
          </w:p>
        </w:tc>
        <w:tc>
          <w:tcPr>
            <w:tcW w:w="8132" w:type="dxa"/>
          </w:tcPr>
          <w:p w14:paraId="0084302A" w14:textId="5FC1A546" w:rsidR="00545F57" w:rsidRDefault="00545F57" w:rsidP="00545F57">
            <w:r>
              <w:t>Purpose</w:t>
            </w:r>
          </w:p>
        </w:tc>
      </w:tr>
      <w:tr w:rsidR="00545F57" w14:paraId="79677791" w14:textId="77777777" w:rsidTr="00545F57">
        <w:tc>
          <w:tcPr>
            <w:tcW w:w="884" w:type="dxa"/>
          </w:tcPr>
          <w:p w14:paraId="12533018" w14:textId="6D1FAEB4" w:rsidR="00545F57" w:rsidRDefault="00545F57" w:rsidP="00545F57">
            <w:r>
              <w:t>1</w:t>
            </w:r>
          </w:p>
        </w:tc>
        <w:tc>
          <w:tcPr>
            <w:tcW w:w="8132" w:type="dxa"/>
          </w:tcPr>
          <w:p w14:paraId="1C68BEAB" w14:textId="271DFC31" w:rsidR="00545F57" w:rsidRDefault="00545F57" w:rsidP="00545F57">
            <w:r>
              <w:t>DCR divider and SDR out</w:t>
            </w:r>
          </w:p>
        </w:tc>
      </w:tr>
      <w:tr w:rsidR="00545F57" w14:paraId="1F8F9470" w14:textId="77777777" w:rsidTr="00545F57">
        <w:tc>
          <w:tcPr>
            <w:tcW w:w="884" w:type="dxa"/>
          </w:tcPr>
          <w:p w14:paraId="1162E087" w14:textId="737E29D2" w:rsidR="00545F57" w:rsidRDefault="00545F57" w:rsidP="00545F57">
            <w:r>
              <w:t>2</w:t>
            </w:r>
          </w:p>
        </w:tc>
        <w:tc>
          <w:tcPr>
            <w:tcW w:w="8132" w:type="dxa"/>
          </w:tcPr>
          <w:p w14:paraId="194C4F6C" w14:textId="5A65D0FD" w:rsidR="00545F57" w:rsidRDefault="00545F57" w:rsidP="00545F57">
            <w:r>
              <w:t>GPIO header</w:t>
            </w:r>
          </w:p>
        </w:tc>
      </w:tr>
      <w:tr w:rsidR="00545F57" w14:paraId="55E204B5" w14:textId="77777777" w:rsidTr="00545F57">
        <w:tc>
          <w:tcPr>
            <w:tcW w:w="884" w:type="dxa"/>
          </w:tcPr>
          <w:p w14:paraId="623E5AFC" w14:textId="4A175600" w:rsidR="00545F57" w:rsidRDefault="00545F57" w:rsidP="00545F57">
            <w:r>
              <w:t>3</w:t>
            </w:r>
          </w:p>
        </w:tc>
        <w:tc>
          <w:tcPr>
            <w:tcW w:w="8132" w:type="dxa"/>
          </w:tcPr>
          <w:p w14:paraId="0D356EA2" w14:textId="5E78F389" w:rsidR="00545F57" w:rsidRDefault="00545F57" w:rsidP="00545F57">
            <w:r>
              <w:t>12V Relay Power Header</w:t>
            </w:r>
          </w:p>
        </w:tc>
      </w:tr>
      <w:tr w:rsidR="00545F57" w14:paraId="0DA9C466" w14:textId="77777777" w:rsidTr="00545F57">
        <w:tc>
          <w:tcPr>
            <w:tcW w:w="884" w:type="dxa"/>
          </w:tcPr>
          <w:p w14:paraId="5ADB7502" w14:textId="7C4B0973" w:rsidR="00545F57" w:rsidRDefault="00545F57" w:rsidP="00545F57">
            <w:r>
              <w:t>4</w:t>
            </w:r>
          </w:p>
        </w:tc>
        <w:tc>
          <w:tcPr>
            <w:tcW w:w="8132" w:type="dxa"/>
          </w:tcPr>
          <w:p w14:paraId="3024C517" w14:textId="03491541" w:rsidR="00545F57" w:rsidRDefault="00545F57" w:rsidP="00545F57">
            <w:r>
              <w:t>SPI header</w:t>
            </w:r>
          </w:p>
        </w:tc>
      </w:tr>
      <w:tr w:rsidR="00545F57" w14:paraId="33D7EA76" w14:textId="77777777" w:rsidTr="00545F57">
        <w:tc>
          <w:tcPr>
            <w:tcW w:w="884" w:type="dxa"/>
          </w:tcPr>
          <w:p w14:paraId="44E023A5" w14:textId="65B67D9B" w:rsidR="00545F57" w:rsidRDefault="00545F57" w:rsidP="00545F57">
            <w:r>
              <w:t>5</w:t>
            </w:r>
          </w:p>
        </w:tc>
        <w:tc>
          <w:tcPr>
            <w:tcW w:w="8132" w:type="dxa"/>
          </w:tcPr>
          <w:p w14:paraId="65C43952" w14:textId="2344A6DA" w:rsidR="00545F57" w:rsidRDefault="00545F57" w:rsidP="00545F57">
            <w:r>
              <w:t>SWR measurement</w:t>
            </w:r>
          </w:p>
        </w:tc>
      </w:tr>
      <w:tr w:rsidR="00545F57" w14:paraId="2447CF14" w14:textId="77777777" w:rsidTr="00545F57">
        <w:tc>
          <w:tcPr>
            <w:tcW w:w="884" w:type="dxa"/>
          </w:tcPr>
          <w:p w14:paraId="7D4A8B61" w14:textId="24FD94D4" w:rsidR="00545F57" w:rsidRDefault="00545F57" w:rsidP="00545F57">
            <w:r>
              <w:t>6</w:t>
            </w:r>
          </w:p>
        </w:tc>
        <w:tc>
          <w:tcPr>
            <w:tcW w:w="8132" w:type="dxa"/>
          </w:tcPr>
          <w:p w14:paraId="2FD1F243" w14:textId="43871492" w:rsidR="00545F57" w:rsidRDefault="00545F57" w:rsidP="00545F57">
            <w:r>
              <w:t>SWR transformers and components</w:t>
            </w:r>
          </w:p>
        </w:tc>
      </w:tr>
      <w:tr w:rsidR="00545F57" w14:paraId="6425F501" w14:textId="77777777" w:rsidTr="00545F57">
        <w:tc>
          <w:tcPr>
            <w:tcW w:w="884" w:type="dxa"/>
          </w:tcPr>
          <w:p w14:paraId="71E00AD4" w14:textId="2F43439C" w:rsidR="00545F57" w:rsidRDefault="00545F57" w:rsidP="00545F57">
            <w:r>
              <w:t>7</w:t>
            </w:r>
          </w:p>
        </w:tc>
        <w:tc>
          <w:tcPr>
            <w:tcW w:w="8132" w:type="dxa"/>
          </w:tcPr>
          <w:p w14:paraId="3B0C5BAE" w14:textId="77D0A734" w:rsidR="00545F57" w:rsidRDefault="00545F57" w:rsidP="00545F57">
            <w:r>
              <w:t>ATU cap 1</w:t>
            </w:r>
          </w:p>
        </w:tc>
      </w:tr>
      <w:tr w:rsidR="00545F57" w14:paraId="789E51C3" w14:textId="77777777" w:rsidTr="00545F57">
        <w:tc>
          <w:tcPr>
            <w:tcW w:w="884" w:type="dxa"/>
          </w:tcPr>
          <w:p w14:paraId="46EB9D53" w14:textId="6CB39F39" w:rsidR="00545F57" w:rsidRDefault="00545F57" w:rsidP="00545F57">
            <w:r>
              <w:t>8</w:t>
            </w:r>
          </w:p>
        </w:tc>
        <w:tc>
          <w:tcPr>
            <w:tcW w:w="8132" w:type="dxa"/>
          </w:tcPr>
          <w:p w14:paraId="57FF4F9E" w14:textId="04A0B4C1" w:rsidR="00545F57" w:rsidRDefault="00545F57" w:rsidP="00545F57">
            <w:r>
              <w:t>RF input</w:t>
            </w:r>
          </w:p>
        </w:tc>
      </w:tr>
      <w:tr w:rsidR="00545F57" w14:paraId="1913BBD3" w14:textId="77777777" w:rsidTr="00545F57">
        <w:tc>
          <w:tcPr>
            <w:tcW w:w="884" w:type="dxa"/>
          </w:tcPr>
          <w:p w14:paraId="55539B81" w14:textId="60EDD642" w:rsidR="00545F57" w:rsidRDefault="00545F57" w:rsidP="00545F57">
            <w:r>
              <w:t>9</w:t>
            </w:r>
          </w:p>
        </w:tc>
        <w:tc>
          <w:tcPr>
            <w:tcW w:w="8132" w:type="dxa"/>
          </w:tcPr>
          <w:p w14:paraId="03817936" w14:textId="1F4185B5" w:rsidR="00545F57" w:rsidRDefault="00545F57" w:rsidP="00545F57">
            <w:r>
              <w:t>ATU inductors</w:t>
            </w:r>
          </w:p>
        </w:tc>
      </w:tr>
      <w:tr w:rsidR="00545F57" w14:paraId="5B0948E8" w14:textId="77777777" w:rsidTr="00545F57">
        <w:tc>
          <w:tcPr>
            <w:tcW w:w="884" w:type="dxa"/>
          </w:tcPr>
          <w:p w14:paraId="025B6F3D" w14:textId="1AB01880" w:rsidR="00545F57" w:rsidRDefault="00545F57" w:rsidP="00545F57">
            <w:r>
              <w:t>10</w:t>
            </w:r>
          </w:p>
        </w:tc>
        <w:tc>
          <w:tcPr>
            <w:tcW w:w="8132" w:type="dxa"/>
          </w:tcPr>
          <w:p w14:paraId="08C725FE" w14:textId="2A83F26B" w:rsidR="00545F57" w:rsidRDefault="00545F57" w:rsidP="00545F57">
            <w:r>
              <w:t>Output safety relay</w:t>
            </w:r>
          </w:p>
        </w:tc>
      </w:tr>
      <w:tr w:rsidR="00545F57" w14:paraId="66115DAB" w14:textId="77777777" w:rsidTr="00545F57">
        <w:tc>
          <w:tcPr>
            <w:tcW w:w="884" w:type="dxa"/>
          </w:tcPr>
          <w:p w14:paraId="3664A5F3" w14:textId="68921202" w:rsidR="00545F57" w:rsidRDefault="00545F57" w:rsidP="00545F57">
            <w:r>
              <w:t>11</w:t>
            </w:r>
          </w:p>
        </w:tc>
        <w:tc>
          <w:tcPr>
            <w:tcW w:w="8132" w:type="dxa"/>
          </w:tcPr>
          <w:p w14:paraId="4E3F1B91" w14:textId="642FB57E" w:rsidR="00545F57" w:rsidRDefault="00545F57" w:rsidP="00545F57">
            <w:r>
              <w:t>RF output</w:t>
            </w:r>
          </w:p>
        </w:tc>
      </w:tr>
      <w:tr w:rsidR="00545F57" w14:paraId="1E4C6EB3" w14:textId="77777777" w:rsidTr="00545F57">
        <w:tc>
          <w:tcPr>
            <w:tcW w:w="884" w:type="dxa"/>
          </w:tcPr>
          <w:p w14:paraId="3919A382" w14:textId="6B4DD2D1" w:rsidR="00545F57" w:rsidRDefault="00545F57" w:rsidP="00545F57">
            <w:r>
              <w:t>12</w:t>
            </w:r>
          </w:p>
        </w:tc>
        <w:tc>
          <w:tcPr>
            <w:tcW w:w="8132" w:type="dxa"/>
          </w:tcPr>
          <w:p w14:paraId="27A27417" w14:textId="7DCE7B95" w:rsidR="00545F57" w:rsidRDefault="00545F57" w:rsidP="00545F57">
            <w:r>
              <w:t>ATU cap 2</w:t>
            </w:r>
          </w:p>
        </w:tc>
      </w:tr>
    </w:tbl>
    <w:p w14:paraId="6A1212CA" w14:textId="77777777" w:rsidR="00545F57" w:rsidRDefault="00545F57" w:rsidP="00545F57"/>
    <w:p w14:paraId="1C34543B" w14:textId="77777777" w:rsidR="00545F57" w:rsidRDefault="00545F57" w:rsidP="00545F57">
      <w:pPr>
        <w:keepNext/>
      </w:pPr>
      <w:r w:rsidRPr="00EA632D">
        <w:rPr>
          <w:noProof/>
        </w:rPr>
        <w:lastRenderedPageBreak/>
        <w:drawing>
          <wp:inline distT="0" distB="0" distL="0" distR="0" wp14:anchorId="01954761" wp14:editId="4F562FFD">
            <wp:extent cx="4162425" cy="57573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1102" cy="5838465"/>
                    </a:xfrm>
                    <a:prstGeom prst="rect">
                      <a:avLst/>
                    </a:prstGeom>
                  </pic:spPr>
                </pic:pic>
              </a:graphicData>
            </a:graphic>
          </wp:inline>
        </w:drawing>
      </w:r>
    </w:p>
    <w:p w14:paraId="5777D547" w14:textId="7EBC4277" w:rsidR="00545F57" w:rsidRDefault="00545F57" w:rsidP="00545F57">
      <w:pPr>
        <w:pStyle w:val="Caption"/>
      </w:pPr>
      <w:bookmarkStart w:id="110" w:name="_Ref68085767"/>
      <w:r>
        <w:t xml:space="preserve">Figure </w:t>
      </w:r>
      <w:r>
        <w:fldChar w:fldCharType="begin"/>
      </w:r>
      <w:r>
        <w:instrText xml:space="preserve"> SEQ Figure \* ARABIC </w:instrText>
      </w:r>
      <w:r>
        <w:fldChar w:fldCharType="separate"/>
      </w:r>
      <w:r w:rsidR="005F3951">
        <w:rPr>
          <w:noProof/>
        </w:rPr>
        <w:t>81</w:t>
      </w:r>
      <w:r>
        <w:fldChar w:fldCharType="end"/>
      </w:r>
      <w:bookmarkEnd w:id="110"/>
      <w:r>
        <w:t>:- RF-OUT-001 Layout</w:t>
      </w:r>
    </w:p>
    <w:p w14:paraId="2A222FE9" w14:textId="77777777" w:rsidR="00545F57" w:rsidRDefault="00545F57" w:rsidP="00545F57">
      <w:pPr>
        <w:keepNext/>
      </w:pPr>
      <w:r>
        <w:rPr>
          <w:noProof/>
        </w:rPr>
        <w:lastRenderedPageBreak/>
        <w:drawing>
          <wp:inline distT="0" distB="0" distL="0" distR="0" wp14:anchorId="67D76461" wp14:editId="4662175B">
            <wp:extent cx="4800600" cy="623556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8">
                      <a:extLst>
                        <a:ext uri="{28A0092B-C50C-407E-A947-70E740481C1C}">
                          <a14:useLocalDpi xmlns:a14="http://schemas.microsoft.com/office/drawing/2010/main" val="0"/>
                        </a:ext>
                      </a:extLst>
                    </a:blip>
                    <a:srcRect l="1762" t="4081" r="4876" b="11002"/>
                    <a:stretch/>
                  </pic:blipFill>
                  <pic:spPr bwMode="auto">
                    <a:xfrm>
                      <a:off x="0" y="0"/>
                      <a:ext cx="4901487" cy="6366605"/>
                    </a:xfrm>
                    <a:prstGeom prst="rect">
                      <a:avLst/>
                    </a:prstGeom>
                    <a:noFill/>
                    <a:ln>
                      <a:noFill/>
                    </a:ln>
                    <a:extLst>
                      <a:ext uri="{53640926-AAD7-44D8-BBD7-CCE9431645EC}">
                        <a14:shadowObscured xmlns:a14="http://schemas.microsoft.com/office/drawing/2010/main"/>
                      </a:ext>
                    </a:extLst>
                  </pic:spPr>
                </pic:pic>
              </a:graphicData>
            </a:graphic>
          </wp:inline>
        </w:drawing>
      </w:r>
    </w:p>
    <w:p w14:paraId="7C90412F" w14:textId="10E21FCB" w:rsidR="00545F57" w:rsidRDefault="00545F57" w:rsidP="00545F57">
      <w:pPr>
        <w:pStyle w:val="Caption"/>
      </w:pPr>
      <w:bookmarkStart w:id="111" w:name="_Ref68085822"/>
      <w:r>
        <w:t xml:space="preserve">Figure </w:t>
      </w:r>
      <w:r>
        <w:fldChar w:fldCharType="begin"/>
      </w:r>
      <w:r>
        <w:instrText xml:space="preserve"> SEQ Figure \* ARABIC </w:instrText>
      </w:r>
      <w:r>
        <w:fldChar w:fldCharType="separate"/>
      </w:r>
      <w:r w:rsidR="005F3951">
        <w:rPr>
          <w:noProof/>
        </w:rPr>
        <w:t>82</w:t>
      </w:r>
      <w:r>
        <w:fldChar w:fldCharType="end"/>
      </w:r>
      <w:bookmarkEnd w:id="111"/>
      <w:r>
        <w:t>:- RF-OUT-001 Annotated</w:t>
      </w:r>
    </w:p>
    <w:p w14:paraId="6C09E65C" w14:textId="77777777" w:rsidR="00545F57" w:rsidRDefault="00545F57" w:rsidP="00545F57">
      <w:pPr>
        <w:keepNext/>
      </w:pPr>
      <w:r w:rsidRPr="00EA632D">
        <w:rPr>
          <w:noProof/>
        </w:rPr>
        <w:lastRenderedPageBreak/>
        <w:drawing>
          <wp:inline distT="0" distB="0" distL="0" distR="0" wp14:anchorId="2559931E" wp14:editId="4B8CC9A2">
            <wp:extent cx="4648200" cy="6413238"/>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9794" cy="6498221"/>
                    </a:xfrm>
                    <a:prstGeom prst="rect">
                      <a:avLst/>
                    </a:prstGeom>
                  </pic:spPr>
                </pic:pic>
              </a:graphicData>
            </a:graphic>
          </wp:inline>
        </w:drawing>
      </w:r>
    </w:p>
    <w:p w14:paraId="36168AFE" w14:textId="5068B707" w:rsidR="00545F57" w:rsidRDefault="00545F57" w:rsidP="00545F57">
      <w:pPr>
        <w:pStyle w:val="Caption"/>
      </w:pPr>
      <w:bookmarkStart w:id="112" w:name="_Ref68085877"/>
      <w:r>
        <w:t xml:space="preserve">Figure </w:t>
      </w:r>
      <w:r>
        <w:fldChar w:fldCharType="begin"/>
      </w:r>
      <w:r>
        <w:instrText xml:space="preserve"> SEQ Figure \* ARABIC </w:instrText>
      </w:r>
      <w:r>
        <w:fldChar w:fldCharType="separate"/>
      </w:r>
      <w:r w:rsidR="005F3951">
        <w:rPr>
          <w:noProof/>
        </w:rPr>
        <w:t>83</w:t>
      </w:r>
      <w:r>
        <w:fldChar w:fldCharType="end"/>
      </w:r>
      <w:bookmarkEnd w:id="112"/>
      <w:r>
        <w:t>:- RF-OUT-001 Planes</w:t>
      </w:r>
    </w:p>
    <w:p w14:paraId="1917D1CB" w14:textId="41D8137D" w:rsidR="00545F57" w:rsidRDefault="00545F57" w:rsidP="00545F57"/>
    <w:p w14:paraId="19708BD6" w14:textId="115266BE" w:rsidR="00545F57" w:rsidRDefault="00545F57">
      <w:r>
        <w:br w:type="page"/>
      </w:r>
    </w:p>
    <w:p w14:paraId="1BC2C5B2" w14:textId="09A27BD3" w:rsidR="00545F57" w:rsidRDefault="00545F57" w:rsidP="00545F57">
      <w:pPr>
        <w:pStyle w:val="Heading3"/>
      </w:pPr>
      <w:r>
        <w:lastRenderedPageBreak/>
        <w:t>Modular PDR</w:t>
      </w:r>
    </w:p>
    <w:p w14:paraId="39750387" w14:textId="4D7FB998" w:rsidR="00545F57" w:rsidRPr="00545F57" w:rsidRDefault="00545F57" w:rsidP="00545F57">
      <w:r>
        <w:fldChar w:fldCharType="begin"/>
      </w:r>
      <w:r>
        <w:instrText xml:space="preserve"> REF _Ref68084238 \h </w:instrText>
      </w:r>
      <w:r>
        <w:fldChar w:fldCharType="separate"/>
      </w:r>
      <w:r w:rsidR="005F3951">
        <w:t xml:space="preserve">Table </w:t>
      </w:r>
      <w:r w:rsidR="005F3951">
        <w:rPr>
          <w:noProof/>
        </w:rPr>
        <w:t>5</w:t>
      </w:r>
      <w:r>
        <w:fldChar w:fldCharType="end"/>
      </w:r>
      <w:r>
        <w:t xml:space="preserve"> shows the PDR carried out on the Modular design, these were all immediately carried out on the designs above.</w:t>
      </w:r>
    </w:p>
    <w:p w14:paraId="170A1AFE" w14:textId="630C6452" w:rsidR="00545F57" w:rsidRDefault="00545F57" w:rsidP="00545F57">
      <w:pPr>
        <w:pStyle w:val="Caption"/>
        <w:keepNext/>
      </w:pPr>
      <w:bookmarkStart w:id="113" w:name="_Ref68084238"/>
      <w:r>
        <w:t xml:space="preserve">Table </w:t>
      </w:r>
      <w:r>
        <w:fldChar w:fldCharType="begin"/>
      </w:r>
      <w:r>
        <w:instrText xml:space="preserve"> SEQ Table \* ARABIC </w:instrText>
      </w:r>
      <w:r>
        <w:fldChar w:fldCharType="separate"/>
      </w:r>
      <w:r w:rsidR="005F3951">
        <w:rPr>
          <w:noProof/>
        </w:rPr>
        <w:t>5</w:t>
      </w:r>
      <w:r>
        <w:fldChar w:fldCharType="end"/>
      </w:r>
      <w:bookmarkEnd w:id="113"/>
      <w:r>
        <w:t>:- Modular design PDR</w:t>
      </w:r>
    </w:p>
    <w:tbl>
      <w:tblPr>
        <w:tblW w:w="4980" w:type="dxa"/>
        <w:tblLook w:val="04A0" w:firstRow="1" w:lastRow="0" w:firstColumn="1" w:lastColumn="0" w:noHBand="0" w:noVBand="1"/>
      </w:tblPr>
      <w:tblGrid>
        <w:gridCol w:w="4980"/>
      </w:tblGrid>
      <w:tr w:rsidR="00545F57" w:rsidRPr="00545F57" w14:paraId="660B52C6" w14:textId="77777777" w:rsidTr="00545F57">
        <w:trPr>
          <w:trHeight w:val="300"/>
        </w:trPr>
        <w:tc>
          <w:tcPr>
            <w:tcW w:w="4980" w:type="dxa"/>
            <w:tcBorders>
              <w:top w:val="single" w:sz="4" w:space="0" w:color="8EA9DB"/>
              <w:left w:val="single" w:sz="4" w:space="0" w:color="8EA9DB"/>
              <w:bottom w:val="single" w:sz="4" w:space="0" w:color="8EA9DB"/>
              <w:right w:val="nil"/>
            </w:tcBorders>
            <w:shd w:val="clear" w:color="4472C4" w:fill="4472C4"/>
            <w:noWrap/>
            <w:vAlign w:val="bottom"/>
            <w:hideMark/>
          </w:tcPr>
          <w:p w14:paraId="5DB43969" w14:textId="77777777" w:rsidR="00545F57" w:rsidRPr="00545F57" w:rsidRDefault="00545F57" w:rsidP="00545F57">
            <w:pPr>
              <w:spacing w:after="0" w:line="240" w:lineRule="auto"/>
              <w:rPr>
                <w:rFonts w:ascii="Calibri" w:eastAsia="Times New Roman" w:hAnsi="Calibri" w:cs="Calibri"/>
                <w:b/>
                <w:bCs/>
                <w:color w:val="FFFFFF"/>
                <w:lang w:eastAsia="en-GB"/>
              </w:rPr>
            </w:pPr>
            <w:r w:rsidRPr="00545F57">
              <w:rPr>
                <w:rFonts w:ascii="Calibri" w:eastAsia="Times New Roman" w:hAnsi="Calibri" w:cs="Calibri"/>
                <w:b/>
                <w:bCs/>
                <w:color w:val="FFFFFF"/>
                <w:lang w:eastAsia="en-GB"/>
              </w:rPr>
              <w:t>Change</w:t>
            </w:r>
          </w:p>
        </w:tc>
      </w:tr>
      <w:tr w:rsidR="00545F57" w:rsidRPr="00545F57" w14:paraId="75AD7D5C" w14:textId="77777777" w:rsidTr="00545F57">
        <w:trPr>
          <w:trHeight w:val="300"/>
        </w:trPr>
        <w:tc>
          <w:tcPr>
            <w:tcW w:w="4980" w:type="dxa"/>
            <w:tcBorders>
              <w:top w:val="single" w:sz="4" w:space="0" w:color="8EA9DB"/>
              <w:left w:val="single" w:sz="4" w:space="0" w:color="8EA9DB"/>
              <w:bottom w:val="single" w:sz="4" w:space="0" w:color="8EA9DB"/>
              <w:right w:val="nil"/>
            </w:tcBorders>
            <w:shd w:val="clear" w:color="D9E1F2" w:fill="D9E1F2"/>
            <w:noWrap/>
            <w:vAlign w:val="bottom"/>
            <w:hideMark/>
          </w:tcPr>
          <w:p w14:paraId="5B7369C4" w14:textId="77777777"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Add Silkscreen for HV Side</w:t>
            </w:r>
          </w:p>
        </w:tc>
      </w:tr>
      <w:tr w:rsidR="00545F57" w:rsidRPr="00545F57" w14:paraId="298F68CF" w14:textId="77777777" w:rsidTr="00545F57">
        <w:trPr>
          <w:trHeight w:val="300"/>
        </w:trPr>
        <w:tc>
          <w:tcPr>
            <w:tcW w:w="4980" w:type="dxa"/>
            <w:tcBorders>
              <w:top w:val="single" w:sz="4" w:space="0" w:color="8EA9DB"/>
              <w:left w:val="single" w:sz="4" w:space="0" w:color="8EA9DB"/>
              <w:bottom w:val="single" w:sz="4" w:space="0" w:color="8EA9DB"/>
              <w:right w:val="nil"/>
            </w:tcBorders>
            <w:shd w:val="clear" w:color="auto" w:fill="auto"/>
            <w:noWrap/>
            <w:vAlign w:val="bottom"/>
            <w:hideMark/>
          </w:tcPr>
          <w:p w14:paraId="1BAF279D" w14:textId="77777777"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Output is moved through a loose wire not BNC</w:t>
            </w:r>
          </w:p>
        </w:tc>
      </w:tr>
      <w:tr w:rsidR="00545F57" w:rsidRPr="00545F57" w14:paraId="15342AEC" w14:textId="77777777" w:rsidTr="00545F57">
        <w:trPr>
          <w:trHeight w:val="300"/>
        </w:trPr>
        <w:tc>
          <w:tcPr>
            <w:tcW w:w="4980" w:type="dxa"/>
            <w:tcBorders>
              <w:top w:val="single" w:sz="4" w:space="0" w:color="8EA9DB"/>
              <w:left w:val="single" w:sz="4" w:space="0" w:color="8EA9DB"/>
              <w:bottom w:val="single" w:sz="4" w:space="0" w:color="8EA9DB"/>
              <w:right w:val="nil"/>
            </w:tcBorders>
            <w:shd w:val="clear" w:color="D9E1F2" w:fill="D9E1F2"/>
            <w:noWrap/>
            <w:vAlign w:val="bottom"/>
            <w:hideMark/>
          </w:tcPr>
          <w:p w14:paraId="7DB49E91" w14:textId="77777777"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increase Creepage for the Output</w:t>
            </w:r>
          </w:p>
        </w:tc>
      </w:tr>
      <w:tr w:rsidR="00545F57" w:rsidRPr="00545F57" w14:paraId="1DC5C7C2" w14:textId="77777777" w:rsidTr="00545F57">
        <w:trPr>
          <w:trHeight w:val="300"/>
        </w:trPr>
        <w:tc>
          <w:tcPr>
            <w:tcW w:w="4980" w:type="dxa"/>
            <w:tcBorders>
              <w:top w:val="single" w:sz="4" w:space="0" w:color="8EA9DB"/>
              <w:left w:val="single" w:sz="4" w:space="0" w:color="8EA9DB"/>
              <w:bottom w:val="single" w:sz="4" w:space="0" w:color="8EA9DB"/>
              <w:right w:val="nil"/>
            </w:tcBorders>
            <w:shd w:val="clear" w:color="auto" w:fill="auto"/>
            <w:noWrap/>
            <w:vAlign w:val="bottom"/>
            <w:hideMark/>
          </w:tcPr>
          <w:p w14:paraId="0D5F5829" w14:textId="77777777"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Put RF on an Internal layer as its better for isolation</w:t>
            </w:r>
          </w:p>
        </w:tc>
      </w:tr>
      <w:tr w:rsidR="00545F57" w:rsidRPr="00545F57" w14:paraId="093AB90B" w14:textId="77777777" w:rsidTr="00545F57">
        <w:trPr>
          <w:trHeight w:val="300"/>
        </w:trPr>
        <w:tc>
          <w:tcPr>
            <w:tcW w:w="4980" w:type="dxa"/>
            <w:tcBorders>
              <w:top w:val="single" w:sz="4" w:space="0" w:color="8EA9DB"/>
              <w:left w:val="single" w:sz="4" w:space="0" w:color="8EA9DB"/>
              <w:bottom w:val="single" w:sz="4" w:space="0" w:color="8EA9DB"/>
              <w:right w:val="nil"/>
            </w:tcBorders>
            <w:shd w:val="clear" w:color="D9E1F2" w:fill="D9E1F2"/>
            <w:noWrap/>
            <w:vAlign w:val="bottom"/>
            <w:hideMark/>
          </w:tcPr>
          <w:p w14:paraId="478D0D0E" w14:textId="77777777" w:rsidR="00545F57" w:rsidRPr="00545F57" w:rsidRDefault="00545F57" w:rsidP="00545F57">
            <w:pPr>
              <w:spacing w:after="0" w:line="240" w:lineRule="auto"/>
              <w:rPr>
                <w:rFonts w:ascii="Calibri" w:eastAsia="Times New Roman" w:hAnsi="Calibri" w:cs="Calibri"/>
                <w:color w:val="000000"/>
                <w:lang w:eastAsia="en-GB"/>
              </w:rPr>
            </w:pPr>
            <w:proofErr w:type="spellStart"/>
            <w:r w:rsidRPr="00545F57">
              <w:rPr>
                <w:rFonts w:ascii="Calibri" w:eastAsia="Times New Roman" w:hAnsi="Calibri" w:cs="Calibri"/>
                <w:color w:val="000000"/>
                <w:lang w:eastAsia="en-GB"/>
              </w:rPr>
              <w:t>Re route</w:t>
            </w:r>
            <w:proofErr w:type="spellEnd"/>
            <w:r w:rsidRPr="00545F57">
              <w:rPr>
                <w:rFonts w:ascii="Calibri" w:eastAsia="Times New Roman" w:hAnsi="Calibri" w:cs="Calibri"/>
                <w:color w:val="000000"/>
                <w:lang w:eastAsia="en-GB"/>
              </w:rPr>
              <w:t xml:space="preserve"> the PTT</w:t>
            </w:r>
          </w:p>
        </w:tc>
      </w:tr>
      <w:tr w:rsidR="00545F57" w:rsidRPr="00545F57" w14:paraId="2EC8E5D3" w14:textId="77777777" w:rsidTr="00545F57">
        <w:trPr>
          <w:trHeight w:val="300"/>
        </w:trPr>
        <w:tc>
          <w:tcPr>
            <w:tcW w:w="4980" w:type="dxa"/>
            <w:tcBorders>
              <w:top w:val="single" w:sz="4" w:space="0" w:color="8EA9DB"/>
              <w:left w:val="single" w:sz="4" w:space="0" w:color="8EA9DB"/>
              <w:bottom w:val="single" w:sz="4" w:space="0" w:color="8EA9DB"/>
              <w:right w:val="nil"/>
            </w:tcBorders>
            <w:shd w:val="clear" w:color="auto" w:fill="auto"/>
            <w:noWrap/>
            <w:vAlign w:val="bottom"/>
            <w:hideMark/>
          </w:tcPr>
          <w:p w14:paraId="2CD97E24" w14:textId="77777777"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Bring Input X2 and X5 Silk screen on board</w:t>
            </w:r>
          </w:p>
        </w:tc>
      </w:tr>
      <w:tr w:rsidR="00545F57" w:rsidRPr="00545F57" w14:paraId="787A3FC2" w14:textId="77777777" w:rsidTr="00545F57">
        <w:trPr>
          <w:trHeight w:val="300"/>
        </w:trPr>
        <w:tc>
          <w:tcPr>
            <w:tcW w:w="4980" w:type="dxa"/>
            <w:tcBorders>
              <w:top w:val="single" w:sz="4" w:space="0" w:color="8EA9DB"/>
              <w:left w:val="single" w:sz="4" w:space="0" w:color="8EA9DB"/>
              <w:bottom w:val="single" w:sz="4" w:space="0" w:color="8EA9DB"/>
              <w:right w:val="nil"/>
            </w:tcBorders>
            <w:shd w:val="clear" w:color="D9E1F2" w:fill="D9E1F2"/>
            <w:noWrap/>
            <w:vAlign w:val="bottom"/>
            <w:hideMark/>
          </w:tcPr>
          <w:p w14:paraId="6C2592B6" w14:textId="77777777"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Thicken up input RF for input board to 2mm</w:t>
            </w:r>
          </w:p>
        </w:tc>
      </w:tr>
      <w:tr w:rsidR="00545F57" w:rsidRPr="00545F57" w14:paraId="0F947D3D" w14:textId="77777777" w:rsidTr="00545F57">
        <w:trPr>
          <w:trHeight w:val="300"/>
        </w:trPr>
        <w:tc>
          <w:tcPr>
            <w:tcW w:w="4980" w:type="dxa"/>
            <w:tcBorders>
              <w:top w:val="single" w:sz="4" w:space="0" w:color="8EA9DB"/>
              <w:left w:val="single" w:sz="4" w:space="0" w:color="8EA9DB"/>
              <w:bottom w:val="single" w:sz="4" w:space="0" w:color="8EA9DB"/>
              <w:right w:val="nil"/>
            </w:tcBorders>
            <w:shd w:val="clear" w:color="auto" w:fill="auto"/>
            <w:noWrap/>
            <w:vAlign w:val="bottom"/>
            <w:hideMark/>
          </w:tcPr>
          <w:p w14:paraId="04ECE832" w14:textId="77777777" w:rsidR="00545F57" w:rsidRPr="00545F57" w:rsidRDefault="00545F57" w:rsidP="00545F57">
            <w:pPr>
              <w:spacing w:after="0" w:line="240" w:lineRule="auto"/>
              <w:rPr>
                <w:rFonts w:ascii="Calibri" w:eastAsia="Times New Roman" w:hAnsi="Calibri" w:cs="Calibri"/>
                <w:color w:val="000000"/>
                <w:lang w:eastAsia="en-GB"/>
              </w:rPr>
            </w:pPr>
            <w:r w:rsidRPr="00545F57">
              <w:rPr>
                <w:rFonts w:ascii="Calibri" w:eastAsia="Times New Roman" w:hAnsi="Calibri" w:cs="Calibri"/>
                <w:color w:val="000000"/>
                <w:lang w:eastAsia="en-GB"/>
              </w:rPr>
              <w:t>Check if all pins match between boards</w:t>
            </w:r>
          </w:p>
        </w:tc>
      </w:tr>
      <w:tr w:rsidR="00545F57" w:rsidRPr="00545F57" w14:paraId="3326BDFF" w14:textId="77777777" w:rsidTr="00545F57">
        <w:trPr>
          <w:trHeight w:val="300"/>
        </w:trPr>
        <w:tc>
          <w:tcPr>
            <w:tcW w:w="4980" w:type="dxa"/>
            <w:tcBorders>
              <w:top w:val="single" w:sz="4" w:space="0" w:color="8EA9DB"/>
              <w:left w:val="single" w:sz="4" w:space="0" w:color="8EA9DB"/>
              <w:bottom w:val="single" w:sz="4" w:space="0" w:color="8EA9DB"/>
              <w:right w:val="nil"/>
            </w:tcBorders>
            <w:shd w:val="clear" w:color="auto" w:fill="auto"/>
            <w:noWrap/>
            <w:vAlign w:val="bottom"/>
          </w:tcPr>
          <w:p w14:paraId="01DA6A25" w14:textId="636EA5C9" w:rsidR="00545F57" w:rsidRPr="00545F57" w:rsidRDefault="00545F57" w:rsidP="00545F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RF-VAL-001 input from SMA to BNC</w:t>
            </w:r>
          </w:p>
        </w:tc>
      </w:tr>
    </w:tbl>
    <w:p w14:paraId="62D8656E" w14:textId="22B81590" w:rsidR="00545F57" w:rsidRDefault="00545F57" w:rsidP="00545F57"/>
    <w:p w14:paraId="0B1FFEAC" w14:textId="67364D42" w:rsidR="00545F57" w:rsidRDefault="00545F57" w:rsidP="00545F57">
      <w:pPr>
        <w:pStyle w:val="Heading3"/>
      </w:pPr>
      <w:r>
        <w:t>Modular PDR 2</w:t>
      </w:r>
    </w:p>
    <w:p w14:paraId="293EBEE9" w14:textId="591CF3CD" w:rsidR="00545F57" w:rsidRPr="00545F57" w:rsidRDefault="00545F57" w:rsidP="00545F57">
      <w:r>
        <w:fldChar w:fldCharType="begin"/>
      </w:r>
      <w:r>
        <w:instrText xml:space="preserve"> REF _Ref68084512 \h </w:instrText>
      </w:r>
      <w:r>
        <w:fldChar w:fldCharType="separate"/>
      </w:r>
      <w:r w:rsidR="005F3951">
        <w:t xml:space="preserve">Table </w:t>
      </w:r>
      <w:r w:rsidR="005F3951">
        <w:rPr>
          <w:noProof/>
        </w:rPr>
        <w:t>6</w:t>
      </w:r>
      <w:r>
        <w:fldChar w:fldCharType="end"/>
      </w:r>
      <w:r>
        <w:t xml:space="preserve"> shows the second PDR for the board, these were then changed into </w:t>
      </w:r>
      <w:r>
        <w:fldChar w:fldCharType="begin"/>
      </w:r>
      <w:r>
        <w:instrText xml:space="preserve"> REF _Ref68084512 \h </w:instrText>
      </w:r>
      <w:r>
        <w:fldChar w:fldCharType="separate"/>
      </w:r>
      <w:r w:rsidR="005F3951">
        <w:t xml:space="preserve">Table </w:t>
      </w:r>
      <w:r w:rsidR="005F3951">
        <w:rPr>
          <w:noProof/>
        </w:rPr>
        <w:t>6</w:t>
      </w:r>
      <w:r>
        <w:fldChar w:fldCharType="end"/>
      </w:r>
      <w:r>
        <w:t>.</w:t>
      </w:r>
    </w:p>
    <w:p w14:paraId="55DC8102" w14:textId="5490FF5C" w:rsidR="00545F57" w:rsidRDefault="00545F57" w:rsidP="00545F57">
      <w:pPr>
        <w:pStyle w:val="Caption"/>
        <w:keepNext/>
      </w:pPr>
      <w:bookmarkStart w:id="114" w:name="_Ref68084512"/>
      <w:r>
        <w:t xml:space="preserve">Table </w:t>
      </w:r>
      <w:r>
        <w:fldChar w:fldCharType="begin"/>
      </w:r>
      <w:r>
        <w:instrText xml:space="preserve"> SEQ Table \* ARABIC </w:instrText>
      </w:r>
      <w:r>
        <w:fldChar w:fldCharType="separate"/>
      </w:r>
      <w:r w:rsidR="005F3951">
        <w:rPr>
          <w:noProof/>
        </w:rPr>
        <w:t>6</w:t>
      </w:r>
      <w:r>
        <w:fldChar w:fldCharType="end"/>
      </w:r>
      <w:bookmarkEnd w:id="114"/>
      <w:r>
        <w:t>:- Modular Design PDR 2</w:t>
      </w:r>
    </w:p>
    <w:tbl>
      <w:tblPr>
        <w:tblW w:w="4980" w:type="dxa"/>
        <w:tblLook w:val="04A0" w:firstRow="1" w:lastRow="0" w:firstColumn="1" w:lastColumn="0" w:noHBand="0" w:noVBand="1"/>
      </w:tblPr>
      <w:tblGrid>
        <w:gridCol w:w="4980"/>
      </w:tblGrid>
      <w:tr w:rsidR="00545F57" w:rsidRPr="00545F57" w14:paraId="1BA4B6E4" w14:textId="77777777" w:rsidTr="00344FBB">
        <w:trPr>
          <w:trHeight w:val="300"/>
        </w:trPr>
        <w:tc>
          <w:tcPr>
            <w:tcW w:w="4980" w:type="dxa"/>
            <w:tcBorders>
              <w:top w:val="single" w:sz="4" w:space="0" w:color="8EA9DB"/>
              <w:left w:val="single" w:sz="4" w:space="0" w:color="8EA9DB"/>
              <w:bottom w:val="single" w:sz="4" w:space="0" w:color="8EA9DB"/>
              <w:right w:val="nil"/>
            </w:tcBorders>
            <w:shd w:val="clear" w:color="4472C4" w:fill="4472C4"/>
            <w:noWrap/>
            <w:vAlign w:val="bottom"/>
            <w:hideMark/>
          </w:tcPr>
          <w:p w14:paraId="7131B975" w14:textId="77777777" w:rsidR="00545F57" w:rsidRPr="00545F57" w:rsidRDefault="00545F57" w:rsidP="00344FBB">
            <w:pPr>
              <w:spacing w:after="0" w:line="240" w:lineRule="auto"/>
              <w:rPr>
                <w:rFonts w:ascii="Calibri" w:eastAsia="Times New Roman" w:hAnsi="Calibri" w:cs="Calibri"/>
                <w:b/>
                <w:bCs/>
                <w:color w:val="FFFFFF"/>
                <w:lang w:eastAsia="en-GB"/>
              </w:rPr>
            </w:pPr>
            <w:r w:rsidRPr="00545F57">
              <w:rPr>
                <w:rFonts w:ascii="Calibri" w:eastAsia="Times New Roman" w:hAnsi="Calibri" w:cs="Calibri"/>
                <w:b/>
                <w:bCs/>
                <w:color w:val="FFFFFF"/>
                <w:lang w:eastAsia="en-GB"/>
              </w:rPr>
              <w:t>Change</w:t>
            </w:r>
          </w:p>
        </w:tc>
      </w:tr>
      <w:tr w:rsidR="00545F57" w:rsidRPr="00545F57" w14:paraId="0A3F7CF1" w14:textId="77777777" w:rsidTr="00344FBB">
        <w:trPr>
          <w:trHeight w:val="300"/>
        </w:trPr>
        <w:tc>
          <w:tcPr>
            <w:tcW w:w="4980" w:type="dxa"/>
            <w:tcBorders>
              <w:top w:val="single" w:sz="4" w:space="0" w:color="8EA9DB"/>
              <w:left w:val="single" w:sz="4" w:space="0" w:color="8EA9DB"/>
              <w:bottom w:val="single" w:sz="4" w:space="0" w:color="8EA9DB"/>
              <w:right w:val="nil"/>
            </w:tcBorders>
            <w:shd w:val="clear" w:color="D9E1F2" w:fill="D9E1F2"/>
            <w:noWrap/>
            <w:vAlign w:val="bottom"/>
            <w:hideMark/>
          </w:tcPr>
          <w:p w14:paraId="19090632" w14:textId="403437A3" w:rsidR="00545F57" w:rsidRPr="00545F57" w:rsidRDefault="00545F57" w:rsidP="00344FB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Add feedback of the PTT to Arduino</w:t>
            </w:r>
          </w:p>
        </w:tc>
      </w:tr>
    </w:tbl>
    <w:p w14:paraId="72AFEAD4" w14:textId="4854607B" w:rsidR="00545F57" w:rsidRDefault="00545F57" w:rsidP="00545F57"/>
    <w:p w14:paraId="29AB14EC" w14:textId="60B810C9" w:rsidR="00545F57" w:rsidRDefault="00545F57" w:rsidP="00545F57">
      <w:r>
        <w:fldChar w:fldCharType="begin"/>
      </w:r>
      <w:r>
        <w:instrText xml:space="preserve"> REF _Ref68087212 \h </w:instrText>
      </w:r>
      <w:r>
        <w:fldChar w:fldCharType="separate"/>
      </w:r>
      <w:r w:rsidR="005F3951">
        <w:t xml:space="preserve">Figure </w:t>
      </w:r>
      <w:r w:rsidR="005F3951">
        <w:rPr>
          <w:noProof/>
        </w:rPr>
        <w:t>84</w:t>
      </w:r>
      <w:r>
        <w:fldChar w:fldCharType="end"/>
      </w:r>
      <w:r>
        <w:t xml:space="preserve"> shows the voltage divider from 5V to 3V3 for the PTT button, this showed a 4k7 and a 9k7 would get a 3-mV difference (excluding noise, tolerances and other things that will make a difference) meaning this is used. This change caused a change in RF-INP-001, </w:t>
      </w:r>
      <w:r>
        <w:fldChar w:fldCharType="begin"/>
      </w:r>
      <w:r>
        <w:instrText xml:space="preserve"> REF _Ref68086194 \h </w:instrText>
      </w:r>
      <w:r>
        <w:fldChar w:fldCharType="separate"/>
      </w:r>
      <w:r w:rsidR="005F3951">
        <w:t xml:space="preserve">Figure </w:t>
      </w:r>
      <w:r w:rsidR="005F3951">
        <w:rPr>
          <w:noProof/>
        </w:rPr>
        <w:t>85</w:t>
      </w:r>
      <w:r>
        <w:fldChar w:fldCharType="end"/>
      </w:r>
      <w:r>
        <w:t xml:space="preserve"> and </w:t>
      </w:r>
      <w:r>
        <w:fldChar w:fldCharType="begin"/>
      </w:r>
      <w:r>
        <w:instrText xml:space="preserve"> REF _Ref68087153 \h </w:instrText>
      </w:r>
      <w:r>
        <w:fldChar w:fldCharType="separate"/>
      </w:r>
      <w:r w:rsidR="005F3951">
        <w:t xml:space="preserve">Figure </w:t>
      </w:r>
      <w:r w:rsidR="005F3951">
        <w:rPr>
          <w:noProof/>
        </w:rPr>
        <w:t>86</w:t>
      </w:r>
      <w:r>
        <w:fldChar w:fldCharType="end"/>
      </w:r>
      <w:r>
        <w:t xml:space="preserve"> shows the schematic changes and layout changes shown in </w:t>
      </w:r>
      <w:r>
        <w:fldChar w:fldCharType="begin"/>
      </w:r>
      <w:r>
        <w:instrText xml:space="preserve"> REF _Ref68087321 \h </w:instrText>
      </w:r>
      <w:r>
        <w:fldChar w:fldCharType="separate"/>
      </w:r>
      <w:r w:rsidR="005F3951">
        <w:t xml:space="preserve">Figure </w:t>
      </w:r>
      <w:r w:rsidR="005F3951">
        <w:rPr>
          <w:noProof/>
        </w:rPr>
        <w:t>87</w:t>
      </w:r>
      <w:r>
        <w:fldChar w:fldCharType="end"/>
      </w:r>
      <w:r>
        <w:t>.</w:t>
      </w:r>
    </w:p>
    <w:p w14:paraId="6B48C37C" w14:textId="77777777" w:rsidR="00545F57" w:rsidRDefault="00545F57" w:rsidP="00545F57">
      <w:pPr>
        <w:keepNext/>
      </w:pPr>
      <w:r w:rsidRPr="00306022">
        <w:rPr>
          <w:noProof/>
        </w:rPr>
        <w:drawing>
          <wp:inline distT="0" distB="0" distL="0" distR="0" wp14:anchorId="4774010C" wp14:editId="19896E2C">
            <wp:extent cx="3324225" cy="1957962"/>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80968" cy="1991383"/>
                    </a:xfrm>
                    <a:prstGeom prst="rect">
                      <a:avLst/>
                    </a:prstGeom>
                  </pic:spPr>
                </pic:pic>
              </a:graphicData>
            </a:graphic>
          </wp:inline>
        </w:drawing>
      </w:r>
    </w:p>
    <w:p w14:paraId="34EE18FE" w14:textId="51578266" w:rsidR="00545F57" w:rsidRDefault="00545F57" w:rsidP="00545F57">
      <w:pPr>
        <w:pStyle w:val="Caption"/>
      </w:pPr>
      <w:bookmarkStart w:id="115" w:name="_Ref68087212"/>
      <w:r>
        <w:t xml:space="preserve">Figure </w:t>
      </w:r>
      <w:r>
        <w:fldChar w:fldCharType="begin"/>
      </w:r>
      <w:r>
        <w:instrText xml:space="preserve"> SEQ Figure \* ARABIC </w:instrText>
      </w:r>
      <w:r>
        <w:fldChar w:fldCharType="separate"/>
      </w:r>
      <w:r w:rsidR="005F3951">
        <w:rPr>
          <w:noProof/>
        </w:rPr>
        <w:t>84</w:t>
      </w:r>
      <w:r>
        <w:fldChar w:fldCharType="end"/>
      </w:r>
      <w:bookmarkEnd w:id="115"/>
      <w:r>
        <w:t>:- Voltage Divider Simulating Excel</w:t>
      </w:r>
    </w:p>
    <w:p w14:paraId="5525C49E" w14:textId="234E640C" w:rsidR="00545F57" w:rsidRDefault="00545F57" w:rsidP="00545F57"/>
    <w:p w14:paraId="3E252B2F" w14:textId="77777777" w:rsidR="00545F57" w:rsidRDefault="00545F57" w:rsidP="00545F57">
      <w:pPr>
        <w:keepNext/>
      </w:pPr>
      <w:r w:rsidRPr="00545F57">
        <w:lastRenderedPageBreak/>
        <w:drawing>
          <wp:inline distT="0" distB="0" distL="0" distR="0" wp14:anchorId="702BC1DA" wp14:editId="64042C16">
            <wp:extent cx="2783493" cy="1533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01261" cy="1543314"/>
                    </a:xfrm>
                    <a:prstGeom prst="rect">
                      <a:avLst/>
                    </a:prstGeom>
                  </pic:spPr>
                </pic:pic>
              </a:graphicData>
            </a:graphic>
          </wp:inline>
        </w:drawing>
      </w:r>
    </w:p>
    <w:p w14:paraId="45F95769" w14:textId="5DB9BA8E" w:rsidR="00545F57" w:rsidRDefault="00545F57" w:rsidP="00545F57">
      <w:pPr>
        <w:pStyle w:val="Caption"/>
      </w:pPr>
      <w:bookmarkStart w:id="116" w:name="_Ref68086194"/>
      <w:r>
        <w:t xml:space="preserve">Figure </w:t>
      </w:r>
      <w:r>
        <w:fldChar w:fldCharType="begin"/>
      </w:r>
      <w:r>
        <w:instrText xml:space="preserve"> SEQ Figure \* ARABIC </w:instrText>
      </w:r>
      <w:r>
        <w:fldChar w:fldCharType="separate"/>
      </w:r>
      <w:r w:rsidR="005F3951">
        <w:rPr>
          <w:noProof/>
        </w:rPr>
        <w:t>85</w:t>
      </w:r>
      <w:r>
        <w:fldChar w:fldCharType="end"/>
      </w:r>
      <w:bookmarkEnd w:id="116"/>
      <w:r>
        <w:t>:- New RF-INP-001 Header</w:t>
      </w:r>
    </w:p>
    <w:p w14:paraId="35121D0C" w14:textId="77777777" w:rsidR="00545F57" w:rsidRDefault="00545F57" w:rsidP="00545F57">
      <w:pPr>
        <w:keepNext/>
      </w:pPr>
      <w:r w:rsidRPr="00545F57">
        <w:drawing>
          <wp:inline distT="0" distB="0" distL="0" distR="0" wp14:anchorId="07D9AD09" wp14:editId="50DFFE91">
            <wp:extent cx="3352800" cy="17789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70821" cy="1788485"/>
                    </a:xfrm>
                    <a:prstGeom prst="rect">
                      <a:avLst/>
                    </a:prstGeom>
                  </pic:spPr>
                </pic:pic>
              </a:graphicData>
            </a:graphic>
          </wp:inline>
        </w:drawing>
      </w:r>
    </w:p>
    <w:p w14:paraId="2B40F8B3" w14:textId="311F5A41" w:rsidR="00545F57" w:rsidRDefault="00545F57" w:rsidP="00545F57">
      <w:pPr>
        <w:pStyle w:val="Caption"/>
        <w:rPr>
          <w:noProof/>
        </w:rPr>
      </w:pPr>
      <w:bookmarkStart w:id="117" w:name="_Ref68087153"/>
      <w:r>
        <w:t xml:space="preserve">Figure </w:t>
      </w:r>
      <w:r>
        <w:fldChar w:fldCharType="begin"/>
      </w:r>
      <w:r>
        <w:instrText xml:space="preserve"> SEQ Figure \* ARABIC </w:instrText>
      </w:r>
      <w:r>
        <w:fldChar w:fldCharType="separate"/>
      </w:r>
      <w:r w:rsidR="005F3951">
        <w:rPr>
          <w:noProof/>
        </w:rPr>
        <w:t>86</w:t>
      </w:r>
      <w:r>
        <w:fldChar w:fldCharType="end"/>
      </w:r>
      <w:bookmarkEnd w:id="117"/>
      <w:r>
        <w:t>:- New RF</w:t>
      </w:r>
      <w:r>
        <w:rPr>
          <w:noProof/>
        </w:rPr>
        <w:t>-INP-001 PTT</w:t>
      </w:r>
    </w:p>
    <w:p w14:paraId="3E8580F3" w14:textId="22B0C50E" w:rsidR="00545F57" w:rsidRDefault="00545F57" w:rsidP="00545F57"/>
    <w:p w14:paraId="33C45773" w14:textId="77777777" w:rsidR="00545F57" w:rsidRDefault="00545F57" w:rsidP="00545F57">
      <w:pPr>
        <w:keepNext/>
      </w:pPr>
      <w:r w:rsidRPr="00306022">
        <w:rPr>
          <w:noProof/>
        </w:rPr>
        <w:drawing>
          <wp:inline distT="0" distB="0" distL="0" distR="0" wp14:anchorId="5BA935D9" wp14:editId="0583B913">
            <wp:extent cx="2539497" cy="3519577"/>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56537" cy="3543193"/>
                    </a:xfrm>
                    <a:prstGeom prst="rect">
                      <a:avLst/>
                    </a:prstGeom>
                  </pic:spPr>
                </pic:pic>
              </a:graphicData>
            </a:graphic>
          </wp:inline>
        </w:drawing>
      </w:r>
    </w:p>
    <w:p w14:paraId="728472EA" w14:textId="63998CC5" w:rsidR="00545F57" w:rsidRDefault="00545F57" w:rsidP="00545F57">
      <w:pPr>
        <w:pStyle w:val="Caption"/>
      </w:pPr>
      <w:bookmarkStart w:id="118" w:name="_Ref68087321"/>
      <w:r>
        <w:t xml:space="preserve">Figure </w:t>
      </w:r>
      <w:r>
        <w:fldChar w:fldCharType="begin"/>
      </w:r>
      <w:r>
        <w:instrText xml:space="preserve"> SEQ Figure \* ARABIC </w:instrText>
      </w:r>
      <w:r>
        <w:fldChar w:fldCharType="separate"/>
      </w:r>
      <w:r w:rsidR="005F3951">
        <w:rPr>
          <w:noProof/>
        </w:rPr>
        <w:t>87</w:t>
      </w:r>
      <w:r>
        <w:fldChar w:fldCharType="end"/>
      </w:r>
      <w:bookmarkEnd w:id="118"/>
      <w:r>
        <w:t>:- Adapted Layout Section</w:t>
      </w:r>
    </w:p>
    <w:p w14:paraId="2AF758C3" w14:textId="6E14FE63" w:rsidR="00545F57" w:rsidRDefault="00545F57" w:rsidP="00545F57"/>
    <w:p w14:paraId="36701C18" w14:textId="05F28F93" w:rsidR="00545F57" w:rsidRDefault="00545F57" w:rsidP="00545F57"/>
    <w:p w14:paraId="0575E143" w14:textId="164F871B" w:rsidR="00545F57" w:rsidRPr="00545F57" w:rsidRDefault="00545F57" w:rsidP="00545F57">
      <w:pPr>
        <w:pStyle w:val="Heading3"/>
      </w:pPr>
      <w:r>
        <w:lastRenderedPageBreak/>
        <w:t>BOM</w:t>
      </w:r>
    </w:p>
    <w:p w14:paraId="457ABF7C" w14:textId="218D4B21" w:rsidR="00545F57" w:rsidRDefault="00545F57" w:rsidP="00545F57">
      <w:r>
        <w:t xml:space="preserve">The Bom was then reviewed to check the BOMS for the different boards in </w:t>
      </w:r>
      <w:r>
        <w:fldChar w:fldCharType="begin"/>
      </w:r>
      <w:r>
        <w:instrText xml:space="preserve"> REF _Ref68087502 \h </w:instrText>
      </w:r>
      <w:r>
        <w:fldChar w:fldCharType="separate"/>
      </w:r>
      <w:r w:rsidR="005F3951">
        <w:t xml:space="preserve">Figure </w:t>
      </w:r>
      <w:r w:rsidR="005F3951">
        <w:rPr>
          <w:noProof/>
        </w:rPr>
        <w:t>88</w:t>
      </w:r>
      <w:r>
        <w:fldChar w:fldCharType="end"/>
      </w:r>
      <w:r>
        <w:t xml:space="preserve"> for RF-PWR-001 which costs £256.84 total, </w:t>
      </w:r>
      <w:r>
        <w:fldChar w:fldCharType="begin"/>
      </w:r>
      <w:r>
        <w:instrText xml:space="preserve"> REF _Ref68087512 \h </w:instrText>
      </w:r>
      <w:r>
        <w:fldChar w:fldCharType="separate"/>
      </w:r>
      <w:r w:rsidR="005F3951">
        <w:t xml:space="preserve">Figure </w:t>
      </w:r>
      <w:r w:rsidR="005F3951">
        <w:rPr>
          <w:noProof/>
        </w:rPr>
        <w:t>89</w:t>
      </w:r>
      <w:r>
        <w:fldChar w:fldCharType="end"/>
      </w:r>
      <w:r>
        <w:t xml:space="preserve"> for RF-INP-001 which costs £55.27, </w:t>
      </w:r>
      <w:r>
        <w:fldChar w:fldCharType="begin"/>
      </w:r>
      <w:r>
        <w:instrText xml:space="preserve"> REF _Ref68087663 \h </w:instrText>
      </w:r>
      <w:r>
        <w:fldChar w:fldCharType="separate"/>
      </w:r>
      <w:r w:rsidR="005F3951">
        <w:t xml:space="preserve">Figure </w:t>
      </w:r>
      <w:r w:rsidR="005F3951">
        <w:rPr>
          <w:noProof/>
        </w:rPr>
        <w:t>90</w:t>
      </w:r>
      <w:r>
        <w:fldChar w:fldCharType="end"/>
      </w:r>
      <w:r>
        <w:t xml:space="preserve"> for RF-VAL-001 which costs £76.37, </w:t>
      </w:r>
      <w:r>
        <w:fldChar w:fldCharType="begin"/>
      </w:r>
      <w:r>
        <w:instrText xml:space="preserve"> REF _Ref68087767 \h </w:instrText>
      </w:r>
      <w:r>
        <w:fldChar w:fldCharType="separate"/>
      </w:r>
      <w:r w:rsidR="005F3951">
        <w:t xml:space="preserve">Figure </w:t>
      </w:r>
      <w:r w:rsidR="005F3951">
        <w:rPr>
          <w:noProof/>
        </w:rPr>
        <w:t>91</w:t>
      </w:r>
      <w:r>
        <w:fldChar w:fldCharType="end"/>
      </w:r>
      <w:r>
        <w:t xml:space="preserve"> for RF-OUT-001 which costs £76.37 and finally </w:t>
      </w:r>
      <w:r>
        <w:fldChar w:fldCharType="begin"/>
      </w:r>
      <w:r>
        <w:instrText xml:space="preserve"> REF _Ref68087831 \h </w:instrText>
      </w:r>
      <w:r>
        <w:fldChar w:fldCharType="separate"/>
      </w:r>
      <w:r w:rsidR="005F3951">
        <w:t xml:space="preserve">Figure </w:t>
      </w:r>
      <w:r w:rsidR="005F3951">
        <w:rPr>
          <w:noProof/>
        </w:rPr>
        <w:t>92</w:t>
      </w:r>
      <w:r>
        <w:fldChar w:fldCharType="end"/>
      </w:r>
      <w:r>
        <w:t xml:space="preserve"> for the external components which totals £297.53. The price breakdowns are shown in </w:t>
      </w:r>
      <w:r>
        <w:fldChar w:fldCharType="begin"/>
      </w:r>
      <w:r>
        <w:instrText xml:space="preserve"> REF _Ref68088005 \h </w:instrText>
      </w:r>
      <w:r>
        <w:fldChar w:fldCharType="separate"/>
      </w:r>
      <w:r w:rsidR="005F3951">
        <w:t xml:space="preserve">Figure </w:t>
      </w:r>
      <w:r w:rsidR="005F3951">
        <w:rPr>
          <w:noProof/>
        </w:rPr>
        <w:t>93</w:t>
      </w:r>
      <w:r>
        <w:fldChar w:fldCharType="end"/>
      </w:r>
      <w:r>
        <w:t xml:space="preserve">, </w:t>
      </w:r>
      <w:r>
        <w:fldChar w:fldCharType="begin"/>
      </w:r>
      <w:r>
        <w:instrText xml:space="preserve"> REF _Ref68088006 \h </w:instrText>
      </w:r>
      <w:r>
        <w:fldChar w:fldCharType="separate"/>
      </w:r>
      <w:r w:rsidR="005F3951">
        <w:t xml:space="preserve">Figure </w:t>
      </w:r>
      <w:r w:rsidR="005F3951">
        <w:rPr>
          <w:noProof/>
        </w:rPr>
        <w:t>94</w:t>
      </w:r>
      <w:r>
        <w:fldChar w:fldCharType="end"/>
      </w:r>
      <w:r>
        <w:t xml:space="preserve">, </w:t>
      </w:r>
      <w:r>
        <w:fldChar w:fldCharType="begin"/>
      </w:r>
      <w:r>
        <w:instrText xml:space="preserve"> REF _Ref68088008 \h </w:instrText>
      </w:r>
      <w:r>
        <w:fldChar w:fldCharType="separate"/>
      </w:r>
      <w:r w:rsidR="005F3951">
        <w:t xml:space="preserve">Figure </w:t>
      </w:r>
      <w:r w:rsidR="005F3951">
        <w:rPr>
          <w:noProof/>
        </w:rPr>
        <w:t>95</w:t>
      </w:r>
      <w:r>
        <w:fldChar w:fldCharType="end"/>
      </w:r>
      <w:r>
        <w:t xml:space="preserve">, </w:t>
      </w:r>
      <w:r>
        <w:fldChar w:fldCharType="begin"/>
      </w:r>
      <w:r>
        <w:instrText xml:space="preserve"> REF _Ref68088009 \h </w:instrText>
      </w:r>
      <w:r>
        <w:fldChar w:fldCharType="separate"/>
      </w:r>
      <w:r w:rsidR="005F3951">
        <w:t xml:space="preserve">Figure </w:t>
      </w:r>
      <w:r w:rsidR="005F3951">
        <w:rPr>
          <w:noProof/>
        </w:rPr>
        <w:t>96</w:t>
      </w:r>
      <w:r>
        <w:fldChar w:fldCharType="end"/>
      </w:r>
      <w:r>
        <w:t xml:space="preserve"> and </w:t>
      </w:r>
      <w:r>
        <w:fldChar w:fldCharType="begin"/>
      </w:r>
      <w:r>
        <w:instrText xml:space="preserve"> REF _Ref68088010 \h </w:instrText>
      </w:r>
      <w:r>
        <w:fldChar w:fldCharType="separate"/>
      </w:r>
      <w:r w:rsidR="005F3951">
        <w:t xml:space="preserve">Figure </w:t>
      </w:r>
      <w:r w:rsidR="005F3951">
        <w:rPr>
          <w:noProof/>
        </w:rPr>
        <w:t>97</w:t>
      </w:r>
      <w:r>
        <w:fldChar w:fldCharType="end"/>
      </w:r>
      <w:r>
        <w:t xml:space="preserve"> in the same order</w:t>
      </w:r>
    </w:p>
    <w:p w14:paraId="090E75B2" w14:textId="77777777" w:rsidR="00545F57" w:rsidRDefault="00545F57" w:rsidP="00545F57">
      <w:pPr>
        <w:keepNext/>
      </w:pPr>
      <w:r w:rsidRPr="002F637A">
        <w:rPr>
          <w:noProof/>
        </w:rPr>
        <w:drawing>
          <wp:inline distT="0" distB="0" distL="0" distR="0" wp14:anchorId="05023239" wp14:editId="404D56BA">
            <wp:extent cx="4994275" cy="335622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05167" cy="3363548"/>
                    </a:xfrm>
                    <a:prstGeom prst="rect">
                      <a:avLst/>
                    </a:prstGeom>
                  </pic:spPr>
                </pic:pic>
              </a:graphicData>
            </a:graphic>
          </wp:inline>
        </w:drawing>
      </w:r>
    </w:p>
    <w:p w14:paraId="259B2C92" w14:textId="28A4DD1D" w:rsidR="00545F57" w:rsidRDefault="00545F57" w:rsidP="00545F57">
      <w:pPr>
        <w:pStyle w:val="Caption"/>
      </w:pPr>
      <w:bookmarkStart w:id="119" w:name="_Ref68087502"/>
      <w:r>
        <w:t xml:space="preserve">Figure </w:t>
      </w:r>
      <w:r>
        <w:fldChar w:fldCharType="begin"/>
      </w:r>
      <w:r>
        <w:instrText xml:space="preserve"> SEQ Figure \* ARABIC </w:instrText>
      </w:r>
      <w:r>
        <w:fldChar w:fldCharType="separate"/>
      </w:r>
      <w:r w:rsidR="005F3951">
        <w:rPr>
          <w:noProof/>
        </w:rPr>
        <w:t>88</w:t>
      </w:r>
      <w:r>
        <w:fldChar w:fldCharType="end"/>
      </w:r>
      <w:bookmarkEnd w:id="119"/>
      <w:r>
        <w:t>:- RF-PWR-001 BOM</w:t>
      </w:r>
    </w:p>
    <w:p w14:paraId="75AAD5D0" w14:textId="77777777" w:rsidR="00545F57" w:rsidRDefault="00545F57" w:rsidP="00545F57">
      <w:pPr>
        <w:keepNext/>
      </w:pPr>
      <w:r w:rsidRPr="002F637A">
        <w:rPr>
          <w:noProof/>
        </w:rPr>
        <w:drawing>
          <wp:inline distT="0" distB="0" distL="0" distR="0" wp14:anchorId="09D48AAC" wp14:editId="04B631A4">
            <wp:extent cx="4998039" cy="21812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0689" cy="2199838"/>
                    </a:xfrm>
                    <a:prstGeom prst="rect">
                      <a:avLst/>
                    </a:prstGeom>
                  </pic:spPr>
                </pic:pic>
              </a:graphicData>
            </a:graphic>
          </wp:inline>
        </w:drawing>
      </w:r>
    </w:p>
    <w:p w14:paraId="6B6ACB16" w14:textId="269296A0" w:rsidR="00545F57" w:rsidRDefault="00545F57" w:rsidP="00545F57">
      <w:pPr>
        <w:pStyle w:val="Caption"/>
      </w:pPr>
      <w:bookmarkStart w:id="120" w:name="_Ref68087512"/>
      <w:r>
        <w:t xml:space="preserve">Figure </w:t>
      </w:r>
      <w:r>
        <w:fldChar w:fldCharType="begin"/>
      </w:r>
      <w:r>
        <w:instrText xml:space="preserve"> SEQ Figure \* ARABIC </w:instrText>
      </w:r>
      <w:r>
        <w:fldChar w:fldCharType="separate"/>
      </w:r>
      <w:r w:rsidR="005F3951">
        <w:rPr>
          <w:noProof/>
        </w:rPr>
        <w:t>89</w:t>
      </w:r>
      <w:r>
        <w:fldChar w:fldCharType="end"/>
      </w:r>
      <w:bookmarkEnd w:id="120"/>
      <w:r>
        <w:t>:- RF-INP-001 BOM</w:t>
      </w:r>
    </w:p>
    <w:p w14:paraId="42199230" w14:textId="77777777" w:rsidR="00545F57" w:rsidRDefault="00545F57" w:rsidP="00545F57">
      <w:pPr>
        <w:keepNext/>
      </w:pPr>
      <w:r w:rsidRPr="002F637A">
        <w:rPr>
          <w:noProof/>
        </w:rPr>
        <w:lastRenderedPageBreak/>
        <w:drawing>
          <wp:inline distT="0" distB="0" distL="0" distR="0" wp14:anchorId="62AA2113" wp14:editId="33C3C732">
            <wp:extent cx="4977442" cy="17426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86272" cy="1745741"/>
                    </a:xfrm>
                    <a:prstGeom prst="rect">
                      <a:avLst/>
                    </a:prstGeom>
                  </pic:spPr>
                </pic:pic>
              </a:graphicData>
            </a:graphic>
          </wp:inline>
        </w:drawing>
      </w:r>
    </w:p>
    <w:p w14:paraId="1652AD10" w14:textId="272BFD5F" w:rsidR="00545F57" w:rsidRDefault="00545F57" w:rsidP="00545F57">
      <w:pPr>
        <w:pStyle w:val="Caption"/>
      </w:pPr>
      <w:bookmarkStart w:id="121" w:name="_Ref68087663"/>
      <w:r>
        <w:t xml:space="preserve">Figure </w:t>
      </w:r>
      <w:r>
        <w:fldChar w:fldCharType="begin"/>
      </w:r>
      <w:r>
        <w:instrText xml:space="preserve"> SEQ Figure \* ARABIC </w:instrText>
      </w:r>
      <w:r>
        <w:fldChar w:fldCharType="separate"/>
      </w:r>
      <w:r w:rsidR="005F3951">
        <w:rPr>
          <w:noProof/>
        </w:rPr>
        <w:t>90</w:t>
      </w:r>
      <w:r>
        <w:fldChar w:fldCharType="end"/>
      </w:r>
      <w:bookmarkEnd w:id="121"/>
      <w:r>
        <w:t>:- RF-VAl-001 BOM</w:t>
      </w:r>
    </w:p>
    <w:p w14:paraId="2C2F29E5" w14:textId="77777777" w:rsidR="00545F57" w:rsidRDefault="00545F57" w:rsidP="00545F57">
      <w:pPr>
        <w:keepNext/>
      </w:pPr>
      <w:r w:rsidRPr="00FF2DCE">
        <w:rPr>
          <w:noProof/>
        </w:rPr>
        <w:drawing>
          <wp:inline distT="0" distB="0" distL="0" distR="0" wp14:anchorId="057AEA6C" wp14:editId="03C1C6C5">
            <wp:extent cx="5342723" cy="37623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68377" cy="3780441"/>
                    </a:xfrm>
                    <a:prstGeom prst="rect">
                      <a:avLst/>
                    </a:prstGeom>
                  </pic:spPr>
                </pic:pic>
              </a:graphicData>
            </a:graphic>
          </wp:inline>
        </w:drawing>
      </w:r>
    </w:p>
    <w:p w14:paraId="27E387D2" w14:textId="6923ABC9" w:rsidR="00545F57" w:rsidRDefault="00545F57" w:rsidP="00545F57">
      <w:pPr>
        <w:pStyle w:val="Caption"/>
      </w:pPr>
      <w:bookmarkStart w:id="122" w:name="_Ref68087767"/>
      <w:r>
        <w:t xml:space="preserve">Figure </w:t>
      </w:r>
      <w:r>
        <w:fldChar w:fldCharType="begin"/>
      </w:r>
      <w:r>
        <w:instrText xml:space="preserve"> SEQ Figure \* ARABIC </w:instrText>
      </w:r>
      <w:r>
        <w:fldChar w:fldCharType="separate"/>
      </w:r>
      <w:r w:rsidR="005F3951">
        <w:rPr>
          <w:noProof/>
        </w:rPr>
        <w:t>91</w:t>
      </w:r>
      <w:r>
        <w:fldChar w:fldCharType="end"/>
      </w:r>
      <w:bookmarkEnd w:id="122"/>
      <w:r>
        <w:t>:- RF-OUT-001 BOM</w:t>
      </w:r>
    </w:p>
    <w:p w14:paraId="6CE0ED12" w14:textId="77777777" w:rsidR="00545F57" w:rsidRDefault="00545F57" w:rsidP="00545F57">
      <w:pPr>
        <w:keepNext/>
      </w:pPr>
      <w:r w:rsidRPr="00381A92">
        <w:rPr>
          <w:noProof/>
        </w:rPr>
        <w:drawing>
          <wp:inline distT="0" distB="0" distL="0" distR="0" wp14:anchorId="740E306A" wp14:editId="1BC9B8B4">
            <wp:extent cx="5377001" cy="16478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57573" cy="1672517"/>
                    </a:xfrm>
                    <a:prstGeom prst="rect">
                      <a:avLst/>
                    </a:prstGeom>
                  </pic:spPr>
                </pic:pic>
              </a:graphicData>
            </a:graphic>
          </wp:inline>
        </w:drawing>
      </w:r>
    </w:p>
    <w:p w14:paraId="500863D7" w14:textId="51C359BA" w:rsidR="00545F57" w:rsidRDefault="00545F57" w:rsidP="00545F57">
      <w:pPr>
        <w:pStyle w:val="Caption"/>
      </w:pPr>
      <w:bookmarkStart w:id="123" w:name="_Ref68087831"/>
      <w:r>
        <w:t xml:space="preserve">Figure </w:t>
      </w:r>
      <w:r>
        <w:fldChar w:fldCharType="begin"/>
      </w:r>
      <w:r>
        <w:instrText xml:space="preserve"> SEQ Figure \* ARABIC </w:instrText>
      </w:r>
      <w:r>
        <w:fldChar w:fldCharType="separate"/>
      </w:r>
      <w:r w:rsidR="005F3951">
        <w:rPr>
          <w:noProof/>
        </w:rPr>
        <w:t>92</w:t>
      </w:r>
      <w:r>
        <w:fldChar w:fldCharType="end"/>
      </w:r>
      <w:bookmarkEnd w:id="123"/>
      <w:r>
        <w:t>:- RF-EXTRN-001 BOM</w:t>
      </w:r>
    </w:p>
    <w:p w14:paraId="0FB77E1B" w14:textId="0D6D9579" w:rsidR="00545F57" w:rsidRDefault="00545F57" w:rsidP="00545F57"/>
    <w:p w14:paraId="400BF742" w14:textId="26197093" w:rsidR="00545F57" w:rsidRDefault="00545F57" w:rsidP="00545F57"/>
    <w:p w14:paraId="2250E81F" w14:textId="77777777" w:rsidR="00545F57" w:rsidRDefault="00545F57" w:rsidP="00545F57">
      <w:pPr>
        <w:keepNext/>
      </w:pPr>
      <w:r>
        <w:rPr>
          <w:noProof/>
        </w:rPr>
        <w:lastRenderedPageBreak/>
        <w:drawing>
          <wp:inline distT="0" distB="0" distL="0" distR="0" wp14:anchorId="3B368B34" wp14:editId="4FF2EC7B">
            <wp:extent cx="5033176" cy="3053301"/>
            <wp:effectExtent l="0" t="0" r="15240" b="13970"/>
            <wp:docPr id="133" name="Chart 133">
              <a:extLst xmlns:a="http://schemas.openxmlformats.org/drawingml/2006/main">
                <a:ext uri="{FF2B5EF4-FFF2-40B4-BE49-F238E27FC236}">
                  <a16:creationId xmlns:a16="http://schemas.microsoft.com/office/drawing/2014/main" id="{1DCE6DA6-60A0-45CD-9643-5F21617C75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390089D3" w14:textId="233A313D" w:rsidR="00545F57" w:rsidRDefault="00545F57" w:rsidP="00545F57">
      <w:pPr>
        <w:pStyle w:val="Caption"/>
      </w:pPr>
      <w:bookmarkStart w:id="124" w:name="_Ref68088005"/>
      <w:r>
        <w:t xml:space="preserve">Figure </w:t>
      </w:r>
      <w:r>
        <w:fldChar w:fldCharType="begin"/>
      </w:r>
      <w:r>
        <w:instrText xml:space="preserve"> SEQ Figure \* ARABIC </w:instrText>
      </w:r>
      <w:r>
        <w:fldChar w:fldCharType="separate"/>
      </w:r>
      <w:r w:rsidR="005F3951">
        <w:rPr>
          <w:noProof/>
        </w:rPr>
        <w:t>93</w:t>
      </w:r>
      <w:r>
        <w:fldChar w:fldCharType="end"/>
      </w:r>
      <w:bookmarkEnd w:id="124"/>
      <w:r>
        <w:t>:- RF-PWR-001 BOM Breakdown</w:t>
      </w:r>
    </w:p>
    <w:p w14:paraId="2C65A407" w14:textId="77777777" w:rsidR="00545F57" w:rsidRDefault="00545F57" w:rsidP="00545F57">
      <w:pPr>
        <w:keepNext/>
      </w:pPr>
      <w:r>
        <w:rPr>
          <w:noProof/>
        </w:rPr>
        <w:drawing>
          <wp:inline distT="0" distB="0" distL="0" distR="0" wp14:anchorId="6E371B91" wp14:editId="6A564DCE">
            <wp:extent cx="5033010" cy="2971800"/>
            <wp:effectExtent l="0" t="0" r="15240" b="0"/>
            <wp:docPr id="134" name="Chart 134">
              <a:extLst xmlns:a="http://schemas.openxmlformats.org/drawingml/2006/main">
                <a:ext uri="{FF2B5EF4-FFF2-40B4-BE49-F238E27FC236}">
                  <a16:creationId xmlns:a16="http://schemas.microsoft.com/office/drawing/2014/main" id="{D1E74E4B-520D-432D-93EE-CB17FC960C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5253F271" w14:textId="74D879C5" w:rsidR="00545F57" w:rsidRDefault="00545F57" w:rsidP="00545F57">
      <w:pPr>
        <w:pStyle w:val="Caption"/>
      </w:pPr>
      <w:bookmarkStart w:id="125" w:name="_Ref68088006"/>
      <w:r>
        <w:t xml:space="preserve">Figure </w:t>
      </w:r>
      <w:r>
        <w:fldChar w:fldCharType="begin"/>
      </w:r>
      <w:r>
        <w:instrText xml:space="preserve"> SEQ Figure \* ARABIC </w:instrText>
      </w:r>
      <w:r>
        <w:fldChar w:fldCharType="separate"/>
      </w:r>
      <w:r w:rsidR="005F3951">
        <w:rPr>
          <w:noProof/>
        </w:rPr>
        <w:t>94</w:t>
      </w:r>
      <w:r>
        <w:fldChar w:fldCharType="end"/>
      </w:r>
      <w:bookmarkEnd w:id="125"/>
      <w:r>
        <w:t>:- RF-INP</w:t>
      </w:r>
      <w:r w:rsidRPr="00723AB7">
        <w:t>-001 BOM Breakdown</w:t>
      </w:r>
    </w:p>
    <w:p w14:paraId="793CEA81" w14:textId="77777777" w:rsidR="00545F57" w:rsidRDefault="00545F57" w:rsidP="00545F57">
      <w:pPr>
        <w:keepNext/>
      </w:pPr>
      <w:r>
        <w:rPr>
          <w:noProof/>
        </w:rPr>
        <w:lastRenderedPageBreak/>
        <w:drawing>
          <wp:inline distT="0" distB="0" distL="0" distR="0" wp14:anchorId="6744CC31" wp14:editId="242B73F6">
            <wp:extent cx="4848045" cy="2777706"/>
            <wp:effectExtent l="0" t="0" r="10160" b="3810"/>
            <wp:docPr id="137" name="Chart 137">
              <a:extLst xmlns:a="http://schemas.openxmlformats.org/drawingml/2006/main">
                <a:ext uri="{FF2B5EF4-FFF2-40B4-BE49-F238E27FC236}">
                  <a16:creationId xmlns:a16="http://schemas.microsoft.com/office/drawing/2014/main" id="{6511D456-999E-4FC0-95E4-CC85D361B4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2B7E439B" w14:textId="2FB702B1" w:rsidR="00545F57" w:rsidRDefault="00545F57" w:rsidP="00545F57">
      <w:pPr>
        <w:pStyle w:val="Caption"/>
      </w:pPr>
      <w:bookmarkStart w:id="126" w:name="_Ref68088008"/>
      <w:r>
        <w:t xml:space="preserve">Figure </w:t>
      </w:r>
      <w:r>
        <w:fldChar w:fldCharType="begin"/>
      </w:r>
      <w:r>
        <w:instrText xml:space="preserve"> SEQ Figure \* ARABIC </w:instrText>
      </w:r>
      <w:r>
        <w:fldChar w:fldCharType="separate"/>
      </w:r>
      <w:r w:rsidR="005F3951">
        <w:rPr>
          <w:noProof/>
        </w:rPr>
        <w:t>95</w:t>
      </w:r>
      <w:r>
        <w:fldChar w:fldCharType="end"/>
      </w:r>
      <w:bookmarkEnd w:id="126"/>
      <w:r>
        <w:t>:- RF-VAL</w:t>
      </w:r>
      <w:r w:rsidRPr="00D06C36">
        <w:t>-001 BOM Breakdown</w:t>
      </w:r>
    </w:p>
    <w:p w14:paraId="5D3777A6" w14:textId="77777777" w:rsidR="00545F57" w:rsidRDefault="00545F57" w:rsidP="00545F57">
      <w:pPr>
        <w:keepNext/>
      </w:pPr>
      <w:r>
        <w:rPr>
          <w:noProof/>
        </w:rPr>
        <w:drawing>
          <wp:inline distT="0" distB="0" distL="0" distR="0" wp14:anchorId="0B62F408" wp14:editId="5C5A229B">
            <wp:extent cx="4847590" cy="2943225"/>
            <wp:effectExtent l="0" t="0" r="10160" b="9525"/>
            <wp:docPr id="140" name="Chart 140">
              <a:extLst xmlns:a="http://schemas.openxmlformats.org/drawingml/2006/main">
                <a:ext uri="{FF2B5EF4-FFF2-40B4-BE49-F238E27FC236}">
                  <a16:creationId xmlns:a16="http://schemas.microsoft.com/office/drawing/2014/main" id="{1BB95F42-892F-4AAD-A7A6-08976801F4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63495CA1" w14:textId="5C5174C4" w:rsidR="00545F57" w:rsidRDefault="00545F57" w:rsidP="00545F57">
      <w:pPr>
        <w:pStyle w:val="Caption"/>
      </w:pPr>
      <w:bookmarkStart w:id="127" w:name="_Ref68088009"/>
      <w:r>
        <w:t xml:space="preserve">Figure </w:t>
      </w:r>
      <w:r>
        <w:fldChar w:fldCharType="begin"/>
      </w:r>
      <w:r>
        <w:instrText xml:space="preserve"> SEQ Figure \* ARABIC </w:instrText>
      </w:r>
      <w:r>
        <w:fldChar w:fldCharType="separate"/>
      </w:r>
      <w:r w:rsidR="005F3951">
        <w:rPr>
          <w:noProof/>
        </w:rPr>
        <w:t>96</w:t>
      </w:r>
      <w:r>
        <w:fldChar w:fldCharType="end"/>
      </w:r>
      <w:bookmarkEnd w:id="127"/>
      <w:r>
        <w:t>:- RF-OUT</w:t>
      </w:r>
      <w:r w:rsidRPr="00B816A9">
        <w:t>-001 BOM Breakdown</w:t>
      </w:r>
    </w:p>
    <w:p w14:paraId="47FF9214" w14:textId="77777777" w:rsidR="00545F57" w:rsidRDefault="00545F57" w:rsidP="00545F57">
      <w:pPr>
        <w:keepNext/>
      </w:pPr>
      <w:r>
        <w:rPr>
          <w:noProof/>
        </w:rPr>
        <w:lastRenderedPageBreak/>
        <w:drawing>
          <wp:inline distT="0" distB="0" distL="0" distR="0" wp14:anchorId="7B2C7D13" wp14:editId="2CB25B4D">
            <wp:extent cx="4800600" cy="3009900"/>
            <wp:effectExtent l="0" t="0" r="0" b="0"/>
            <wp:docPr id="146" name="Chart 146">
              <a:extLst xmlns:a="http://schemas.openxmlformats.org/drawingml/2006/main">
                <a:ext uri="{FF2B5EF4-FFF2-40B4-BE49-F238E27FC236}">
                  <a16:creationId xmlns:a16="http://schemas.microsoft.com/office/drawing/2014/main" id="{EBE05E1F-A7C9-42F5-87B6-8303876486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2D3D012F" w14:textId="0A0E4AE6" w:rsidR="00545F57" w:rsidRDefault="00545F57" w:rsidP="00545F57">
      <w:pPr>
        <w:pStyle w:val="Caption"/>
      </w:pPr>
      <w:bookmarkStart w:id="128" w:name="_Ref68088010"/>
      <w:r>
        <w:t xml:space="preserve">Figure </w:t>
      </w:r>
      <w:r>
        <w:fldChar w:fldCharType="begin"/>
      </w:r>
      <w:r>
        <w:instrText xml:space="preserve"> SEQ Figure \* ARABIC </w:instrText>
      </w:r>
      <w:r>
        <w:fldChar w:fldCharType="separate"/>
      </w:r>
      <w:r w:rsidR="005F3951">
        <w:rPr>
          <w:noProof/>
        </w:rPr>
        <w:t>97</w:t>
      </w:r>
      <w:r>
        <w:fldChar w:fldCharType="end"/>
      </w:r>
      <w:bookmarkEnd w:id="128"/>
      <w:r>
        <w:t>:- RF-EXTRN</w:t>
      </w:r>
      <w:r w:rsidRPr="001B08C5">
        <w:t>-001 BOM Breakdown</w:t>
      </w:r>
    </w:p>
    <w:p w14:paraId="1C8F054F" w14:textId="35CB631E" w:rsidR="00545F57" w:rsidRDefault="00545F57" w:rsidP="00545F57"/>
    <w:p w14:paraId="56A6514F" w14:textId="7D9241F1" w:rsidR="00545F57" w:rsidRDefault="00545F57" w:rsidP="00545F57">
      <w:pPr>
        <w:pStyle w:val="Heading2"/>
      </w:pPr>
      <w:r>
        <w:t>CDR</w:t>
      </w:r>
    </w:p>
    <w:p w14:paraId="621160F8" w14:textId="3F635059" w:rsidR="00545F57" w:rsidRDefault="00545F57" w:rsidP="00545F57">
      <w:r>
        <w:t xml:space="preserve">The CDR was then carried out, the boards will be made on a FR-4 1oz, 2- or 4-layer PCB made by JLC. The designs were also revied with Matthew Love and another engineer at Mage Control Systems. Everything will be made using standard DR-4 manufacturing then hand soldering for components. All components will be ordered before ordering the PCBs and equivalents found for any out of stock. </w:t>
      </w:r>
    </w:p>
    <w:p w14:paraId="61821DBF" w14:textId="57BC1003" w:rsidR="00545F57" w:rsidRDefault="00545F57" w:rsidP="00545F57"/>
    <w:p w14:paraId="73D94122" w14:textId="4F659A20" w:rsidR="00545F57" w:rsidRDefault="009E2DA2" w:rsidP="009E2DA2">
      <w:pPr>
        <w:pStyle w:val="Heading2"/>
      </w:pPr>
      <w:r>
        <w:t>Operation</w:t>
      </w:r>
    </w:p>
    <w:p w14:paraId="5008663D" w14:textId="21B532B4" w:rsidR="009E2DA2" w:rsidRPr="00672CC0" w:rsidRDefault="009E2DA2" w:rsidP="009E2DA2">
      <w:r>
        <w:t xml:space="preserve">The amplifier </w:t>
      </w:r>
      <w:r>
        <w:t xml:space="preserve">has </w:t>
      </w:r>
      <w:r>
        <w:t xml:space="preserve">several operating modes, depending on what </w:t>
      </w:r>
      <w:r>
        <w:t>its current task</w:t>
      </w:r>
      <w:r>
        <w:t xml:space="preserve">, these are </w:t>
      </w:r>
      <w:r>
        <w:t xml:space="preserve">tasks are </w:t>
      </w:r>
      <w:r>
        <w:t>Receiving, Transmitting, Filter Switch and Fault</w:t>
      </w:r>
      <w:r w:rsidR="00E94E7F">
        <w:t xml:space="preserve"> controlled by a web UI on the Rasp Pi.</w:t>
      </w:r>
    </w:p>
    <w:p w14:paraId="6D472074" w14:textId="77777777" w:rsidR="009E2DA2" w:rsidRDefault="009E2DA2" w:rsidP="009E2DA2">
      <w:pPr>
        <w:pStyle w:val="Heading3"/>
      </w:pPr>
      <w:bookmarkStart w:id="129" w:name="_Ref67438908"/>
      <w:bookmarkStart w:id="130" w:name="_Toc68034044"/>
      <w:r>
        <w:t>Receiving Mode</w:t>
      </w:r>
      <w:bookmarkEnd w:id="129"/>
      <w:bookmarkEnd w:id="130"/>
    </w:p>
    <w:p w14:paraId="478D14F1" w14:textId="77777777" w:rsidR="00E94E7F" w:rsidRDefault="00E94E7F" w:rsidP="009E2DA2">
      <w:r>
        <w:t xml:space="preserve">It is in this mode when </w:t>
      </w:r>
      <w:r w:rsidR="009E2DA2">
        <w:t>the PTT button is not pressed</w:t>
      </w:r>
      <w:r>
        <w:t>.</w:t>
      </w:r>
    </w:p>
    <w:p w14:paraId="652910F3" w14:textId="77777777" w:rsidR="00E94E7F" w:rsidRDefault="00E94E7F" w:rsidP="009E2DA2">
      <w:r>
        <w:t>T</w:t>
      </w:r>
      <w:r w:rsidR="009E2DA2">
        <w:t xml:space="preserve">he antenna and the RF input would be directly </w:t>
      </w:r>
      <w:proofErr w:type="gramStart"/>
      <w:r w:rsidR="009E2DA2">
        <w:t>connected</w:t>
      </w:r>
      <w:proofErr w:type="gramEnd"/>
      <w:r w:rsidR="009E2DA2">
        <w:t xml:space="preserve"> </w:t>
      </w:r>
      <w:r>
        <w:t xml:space="preserve">and </w:t>
      </w:r>
      <w:r w:rsidR="009E2DA2">
        <w:t xml:space="preserve">safety relay being closed. </w:t>
      </w:r>
    </w:p>
    <w:p w14:paraId="30921B99" w14:textId="77777777" w:rsidR="00E94E7F" w:rsidRDefault="00E94E7F" w:rsidP="009E2DA2">
      <w:r>
        <w:t>F</w:t>
      </w:r>
      <w:r w:rsidR="009E2DA2">
        <w:t xml:space="preserve">ilters would be held in </w:t>
      </w:r>
      <w:r>
        <w:t xml:space="preserve">position </w:t>
      </w:r>
      <w:r w:rsidR="009E2DA2">
        <w:t xml:space="preserve">to start transmitting at a </w:t>
      </w:r>
      <w:r>
        <w:t>moment’s</w:t>
      </w:r>
      <w:r w:rsidR="009E2DA2">
        <w:t xml:space="preserve"> notice. </w:t>
      </w:r>
    </w:p>
    <w:p w14:paraId="1E804CE3" w14:textId="77777777" w:rsidR="00E94E7F" w:rsidRDefault="009E2DA2" w:rsidP="009E2DA2">
      <w:r>
        <w:t xml:space="preserve">HV voltage constantly measured faults </w:t>
      </w:r>
    </w:p>
    <w:p w14:paraId="41C65200" w14:textId="77777777" w:rsidR="00E94E7F" w:rsidRDefault="00E94E7F" w:rsidP="009E2DA2">
      <w:r>
        <w:t>G</w:t>
      </w:r>
      <w:r w:rsidR="009E2DA2">
        <w:t>rid and plate currents</w:t>
      </w:r>
      <w:r>
        <w:t xml:space="preserve"> monitored for </w:t>
      </w:r>
      <w:proofErr w:type="gramStart"/>
      <w:r>
        <w:t>faults</w:t>
      </w:r>
      <w:proofErr w:type="gramEnd"/>
    </w:p>
    <w:p w14:paraId="4F57712F" w14:textId="77777777" w:rsidR="00E94E7F" w:rsidRDefault="00E94E7F" w:rsidP="009E2DA2">
      <w:r>
        <w:t>Any faults found then move to faults</w:t>
      </w:r>
      <w:r w:rsidR="009E2DA2">
        <w:t>.</w:t>
      </w:r>
    </w:p>
    <w:p w14:paraId="7009A614" w14:textId="77777777" w:rsidR="00E94E7F" w:rsidRDefault="009E2DA2" w:rsidP="009E2DA2">
      <w:r>
        <w:t xml:space="preserve">basic communication between Raspberry Pi and Arduino </w:t>
      </w:r>
      <w:r w:rsidR="00E94E7F">
        <w:t xml:space="preserve">checking </w:t>
      </w:r>
      <w:r>
        <w:t xml:space="preserve">both </w:t>
      </w:r>
      <w:r w:rsidR="00E94E7F">
        <w:t xml:space="preserve">are </w:t>
      </w:r>
      <w:r>
        <w:t xml:space="preserve">active and </w:t>
      </w:r>
      <w:r w:rsidR="00E94E7F">
        <w:t xml:space="preserve">any </w:t>
      </w:r>
      <w:r>
        <w:t xml:space="preserve">changes </w:t>
      </w:r>
      <w:r w:rsidR="00E94E7F">
        <w:t xml:space="preserve">in </w:t>
      </w:r>
      <w:r>
        <w:t xml:space="preserve">operating </w:t>
      </w:r>
      <w:proofErr w:type="gramStart"/>
      <w:r>
        <w:t>frequency</w:t>
      </w:r>
      <w:proofErr w:type="gramEnd"/>
    </w:p>
    <w:p w14:paraId="5CB4EA5D" w14:textId="44AF2CD1" w:rsidR="009E2DA2" w:rsidRDefault="009E2DA2" w:rsidP="009E2DA2">
      <w:r>
        <w:lastRenderedPageBreak/>
        <w:t>Raspberry Pi would not be check SDRs.</w:t>
      </w:r>
    </w:p>
    <w:p w14:paraId="238FE51A" w14:textId="0F5720A6" w:rsidR="009E2DA2" w:rsidRDefault="009E2DA2" w:rsidP="009E2DA2">
      <w:pPr>
        <w:pStyle w:val="Heading3"/>
      </w:pPr>
      <w:bookmarkStart w:id="131" w:name="_Ref67438915"/>
      <w:bookmarkStart w:id="132" w:name="_Toc68034045"/>
      <w:r>
        <w:t>Transmitting Mode</w:t>
      </w:r>
      <w:bookmarkEnd w:id="131"/>
      <w:bookmarkEnd w:id="132"/>
    </w:p>
    <w:p w14:paraId="237DBBD3" w14:textId="77777777" w:rsidR="00E94E7F" w:rsidRDefault="00E94E7F" w:rsidP="00E94E7F">
      <w:r>
        <w:t xml:space="preserve">Started by the </w:t>
      </w:r>
      <w:r w:rsidR="009E2DA2">
        <w:t>PTT button be</w:t>
      </w:r>
      <w:r>
        <w:t>ing</w:t>
      </w:r>
      <w:r w:rsidR="009E2DA2">
        <w:t xml:space="preserve"> pressed.</w:t>
      </w:r>
    </w:p>
    <w:p w14:paraId="768CD307" w14:textId="77777777" w:rsidR="00E94E7F" w:rsidRDefault="00E94E7F" w:rsidP="00E94E7F">
      <w:r>
        <w:t>A</w:t>
      </w:r>
      <w:r w:rsidR="009E2DA2">
        <w:t xml:space="preserve">ntenna connected to output RF Input connected to the filter and thus </w:t>
      </w:r>
      <w:proofErr w:type="gramStart"/>
      <w:r w:rsidR="009E2DA2">
        <w:t>amplifier</w:t>
      </w:r>
      <w:proofErr w:type="gramEnd"/>
      <w:r w:rsidR="009E2DA2" w:rsidRPr="004A06FE">
        <w:t xml:space="preserve"> </w:t>
      </w:r>
    </w:p>
    <w:p w14:paraId="7A9B277B" w14:textId="77777777" w:rsidR="00E94E7F" w:rsidRDefault="009E2DA2" w:rsidP="00E94E7F">
      <w:r>
        <w:t>safety relay closed.</w:t>
      </w:r>
    </w:p>
    <w:p w14:paraId="3BD300E7" w14:textId="77777777" w:rsidR="00E94E7F" w:rsidRDefault="009E2DA2" w:rsidP="00E94E7F">
      <w:r>
        <w:t xml:space="preserve">amplifying </w:t>
      </w:r>
      <w:proofErr w:type="gramStart"/>
      <w:r w:rsidR="00E94E7F">
        <w:t>started</w:t>
      </w:r>
      <w:proofErr w:type="gramEnd"/>
    </w:p>
    <w:p w14:paraId="7E33C7A5" w14:textId="77777777" w:rsidR="00E94E7F" w:rsidRDefault="009E2DA2" w:rsidP="00E94E7F">
      <w:r>
        <w:t>HV voltage, grid current, plate current and SWR</w:t>
      </w:r>
      <w:r w:rsidR="00E94E7F">
        <w:t xml:space="preserve"> monitored for </w:t>
      </w:r>
      <w:proofErr w:type="gramStart"/>
      <w:r w:rsidR="00E94E7F">
        <w:t>fault</w:t>
      </w:r>
      <w:proofErr w:type="gramEnd"/>
    </w:p>
    <w:p w14:paraId="52BE9C92" w14:textId="77777777" w:rsidR="00E94E7F" w:rsidRDefault="009E2DA2" w:rsidP="00E94E7F">
      <w:r>
        <w:t>Raspberry Pi live monitor the SDRs looking for any major distortion.</w:t>
      </w:r>
    </w:p>
    <w:p w14:paraId="6CF53052" w14:textId="77777777" w:rsidR="009E2DA2" w:rsidRDefault="009E2DA2" w:rsidP="009E2DA2">
      <w:pPr>
        <w:pStyle w:val="Heading3"/>
      </w:pPr>
      <w:bookmarkStart w:id="133" w:name="_Ref67438921"/>
      <w:bookmarkStart w:id="134" w:name="_Toc68034046"/>
      <w:r>
        <w:t>Filter Switch Mode</w:t>
      </w:r>
      <w:bookmarkEnd w:id="133"/>
      <w:bookmarkEnd w:id="134"/>
    </w:p>
    <w:p w14:paraId="154BBAAB" w14:textId="622F76E1" w:rsidR="009E2DA2" w:rsidRDefault="009E2DA2" w:rsidP="009E2DA2">
      <w:r>
        <w:t>There is two version of the Filter Switch Mod</w:t>
      </w:r>
      <w:r w:rsidR="00E94E7F">
        <w:t>e.</w:t>
      </w:r>
    </w:p>
    <w:p w14:paraId="1544F5C9" w14:textId="77777777" w:rsidR="009E2DA2" w:rsidRDefault="009E2DA2" w:rsidP="009E2DA2">
      <w:pPr>
        <w:pStyle w:val="Heading4"/>
      </w:pPr>
      <w:bookmarkStart w:id="135" w:name="_Ref67439540"/>
      <w:bookmarkStart w:id="136" w:name="_Toc68034047"/>
      <w:r>
        <w:t>Filter Switching (Receiving)</w:t>
      </w:r>
      <w:bookmarkEnd w:id="135"/>
      <w:bookmarkEnd w:id="136"/>
    </w:p>
    <w:p w14:paraId="50FC4B1C" w14:textId="77777777" w:rsidR="00992686" w:rsidRDefault="00992686" w:rsidP="009E2DA2">
      <w:r>
        <w:t>C</w:t>
      </w:r>
      <w:r w:rsidR="009E2DA2">
        <w:t xml:space="preserve">ommand to switch filter comes in from the Raspberry </w:t>
      </w:r>
      <w:proofErr w:type="gramStart"/>
      <w:r w:rsidR="009E2DA2">
        <w:t>Pi</w:t>
      </w:r>
      <w:proofErr w:type="gramEnd"/>
      <w:r w:rsidR="009E2DA2">
        <w:t xml:space="preserve"> </w:t>
      </w:r>
    </w:p>
    <w:p w14:paraId="2709776D" w14:textId="12AADE35" w:rsidR="00992686" w:rsidRDefault="00992686" w:rsidP="009E2DA2">
      <w:r>
        <w:t>If PTT button not pressed</w:t>
      </w:r>
    </w:p>
    <w:p w14:paraId="45409020" w14:textId="4F1D0A3E" w:rsidR="00992686" w:rsidRDefault="00992686" w:rsidP="009E2DA2">
      <w:r>
        <w:t>p</w:t>
      </w:r>
      <w:r w:rsidR="009E2DA2">
        <w:t xml:space="preserve">revious filter would be </w:t>
      </w:r>
      <w:r>
        <w:t>disconnected,</w:t>
      </w:r>
      <w:r w:rsidR="009E2DA2">
        <w:t xml:space="preserve"> </w:t>
      </w:r>
      <w:r>
        <w:t xml:space="preserve">and </w:t>
      </w:r>
      <w:r w:rsidR="009E2DA2">
        <w:t>new filter switched in simultaneously.</w:t>
      </w:r>
    </w:p>
    <w:p w14:paraId="1195D453" w14:textId="5F290F65" w:rsidR="009E2DA2" w:rsidRPr="004A06FE" w:rsidRDefault="009E2DA2" w:rsidP="009E2DA2">
      <w:r>
        <w:t xml:space="preserve">This would be done on both the Input and Output Boards at the same time. </w:t>
      </w:r>
    </w:p>
    <w:p w14:paraId="3BFF1F63" w14:textId="77777777" w:rsidR="009E2DA2" w:rsidRDefault="009E2DA2" w:rsidP="009E2DA2">
      <w:pPr>
        <w:pStyle w:val="Heading4"/>
      </w:pPr>
      <w:bookmarkStart w:id="137" w:name="_Ref67439545"/>
      <w:bookmarkStart w:id="138" w:name="_Toc68034048"/>
      <w:r>
        <w:t>Filter Switching (Transmitting)</w:t>
      </w:r>
      <w:bookmarkEnd w:id="137"/>
      <w:bookmarkEnd w:id="138"/>
    </w:p>
    <w:p w14:paraId="5ED3F4E4" w14:textId="77777777" w:rsidR="00992686" w:rsidRDefault="009E2DA2" w:rsidP="009E2DA2">
      <w:r>
        <w:t>When the command to switch filter comes in from the Raspberry Pi</w:t>
      </w:r>
    </w:p>
    <w:p w14:paraId="09556E5C" w14:textId="77777777" w:rsidR="00992686" w:rsidRDefault="00992686" w:rsidP="009E2DA2">
      <w:r>
        <w:t>If PTT button pressed</w:t>
      </w:r>
    </w:p>
    <w:p w14:paraId="65E7C11F" w14:textId="77777777" w:rsidR="00992686" w:rsidRDefault="00992686" w:rsidP="009E2DA2">
      <w:r>
        <w:t>I</w:t>
      </w:r>
      <w:r w:rsidR="009E2DA2">
        <w:t xml:space="preserve">nput safety relays would be </w:t>
      </w:r>
      <w:proofErr w:type="gramStart"/>
      <w:r w:rsidR="009E2DA2">
        <w:t>disconnected</w:t>
      </w:r>
      <w:proofErr w:type="gramEnd"/>
      <w:r w:rsidR="009E2DA2">
        <w:t xml:space="preserve"> </w:t>
      </w:r>
    </w:p>
    <w:p w14:paraId="6EE52D7F" w14:textId="77777777" w:rsidR="00992686" w:rsidRDefault="009E2DA2" w:rsidP="009E2DA2">
      <w:r>
        <w:t xml:space="preserve">short time delay </w:t>
      </w:r>
    </w:p>
    <w:p w14:paraId="3567116C" w14:textId="77777777" w:rsidR="00992686" w:rsidRDefault="009E2DA2" w:rsidP="009E2DA2">
      <w:r>
        <w:t xml:space="preserve">output relay would be </w:t>
      </w:r>
      <w:proofErr w:type="gramStart"/>
      <w:r>
        <w:t>disconnected</w:t>
      </w:r>
      <w:proofErr w:type="gramEnd"/>
    </w:p>
    <w:p w14:paraId="31847314" w14:textId="77777777" w:rsidR="00992686" w:rsidRDefault="009E2DA2" w:rsidP="009E2DA2">
      <w:r>
        <w:t xml:space="preserve">short delay </w:t>
      </w:r>
    </w:p>
    <w:p w14:paraId="413FA427" w14:textId="5B97348E" w:rsidR="00992686" w:rsidRDefault="00992686" w:rsidP="00992686">
      <w:r>
        <w:t>previous filter would be disconnected, and new filter switched in simultaneously.</w:t>
      </w:r>
    </w:p>
    <w:p w14:paraId="5EEC739D" w14:textId="77777777" w:rsidR="00992686" w:rsidRDefault="00992686" w:rsidP="00992686">
      <w:r>
        <w:t xml:space="preserve">short delay </w:t>
      </w:r>
    </w:p>
    <w:p w14:paraId="2EDDB82C" w14:textId="77777777" w:rsidR="00992686" w:rsidRDefault="009E2DA2" w:rsidP="009E2DA2">
      <w:r>
        <w:t>safety relays close</w:t>
      </w:r>
    </w:p>
    <w:p w14:paraId="4563EB63" w14:textId="7812047C" w:rsidR="009E2DA2" w:rsidRDefault="00992686" w:rsidP="009E2DA2">
      <w:r>
        <w:t xml:space="preserve">Delays and disconnected needed for relays to close and preventing SWR Spikes </w:t>
      </w:r>
      <w:r w:rsidR="009E2DA2">
        <w:t>which could cause damage.</w:t>
      </w:r>
    </w:p>
    <w:p w14:paraId="254A0750" w14:textId="77777777" w:rsidR="009E2DA2" w:rsidRDefault="009E2DA2" w:rsidP="009E2DA2">
      <w:pPr>
        <w:pStyle w:val="Heading3"/>
      </w:pPr>
      <w:bookmarkStart w:id="139" w:name="_Ref67438782"/>
      <w:bookmarkStart w:id="140" w:name="_Toc68034049"/>
      <w:r>
        <w:t>Fault Mode</w:t>
      </w:r>
      <w:bookmarkEnd w:id="139"/>
      <w:bookmarkEnd w:id="140"/>
    </w:p>
    <w:p w14:paraId="4EB2614A" w14:textId="6ABFFF2C" w:rsidR="00992686" w:rsidRDefault="009E2DA2" w:rsidP="009E2DA2">
      <w:r>
        <w:t xml:space="preserve">fault </w:t>
      </w:r>
      <w:proofErr w:type="gramStart"/>
      <w:r w:rsidR="00992686">
        <w:t>detected</w:t>
      </w:r>
      <w:proofErr w:type="gramEnd"/>
    </w:p>
    <w:p w14:paraId="4B5D0893" w14:textId="77777777" w:rsidR="00992686" w:rsidRDefault="00992686" w:rsidP="009E2DA2">
      <w:r>
        <w:t>B</w:t>
      </w:r>
      <w:r w:rsidR="009E2DA2">
        <w:t>oth safety relays immediately disconnected</w:t>
      </w:r>
    </w:p>
    <w:p w14:paraId="24075371" w14:textId="1C025666" w:rsidR="009E2DA2" w:rsidRPr="009145EA" w:rsidRDefault="009E2DA2" w:rsidP="009E2DA2">
      <w:r>
        <w:lastRenderedPageBreak/>
        <w:t>error message sent to the user</w:t>
      </w:r>
      <w:r w:rsidR="00992686">
        <w:t xml:space="preserve"> vis pi</w:t>
      </w:r>
      <w:r>
        <w:t xml:space="preserve">. </w:t>
      </w:r>
    </w:p>
    <w:p w14:paraId="4818E58D" w14:textId="77777777" w:rsidR="009E2DA2" w:rsidRDefault="009E2DA2" w:rsidP="009E2DA2">
      <w:pPr>
        <w:pStyle w:val="Heading3"/>
      </w:pPr>
      <w:bookmarkStart w:id="141" w:name="_Ref67438901"/>
      <w:bookmarkStart w:id="142" w:name="_Toc68034050"/>
      <w:r>
        <w:t>Web UI</w:t>
      </w:r>
      <w:bookmarkEnd w:id="141"/>
      <w:bookmarkEnd w:id="142"/>
    </w:p>
    <w:p w14:paraId="4929A260" w14:textId="77777777" w:rsidR="00992686" w:rsidRDefault="009E2DA2" w:rsidP="00992686">
      <w:r>
        <w:t xml:space="preserve">A basic web UI </w:t>
      </w:r>
      <w:r w:rsidR="00992686">
        <w:t xml:space="preserve">will </w:t>
      </w:r>
      <w:r>
        <w:t xml:space="preserve">be </w:t>
      </w:r>
      <w:r w:rsidR="00992686">
        <w:t xml:space="preserve">added hosted on the Raspberry Pi. This will have </w:t>
      </w:r>
      <w:r>
        <w:t xml:space="preserve">live data </w:t>
      </w:r>
      <w:r w:rsidR="00992686">
        <w:t xml:space="preserve">to be </w:t>
      </w:r>
      <w:r>
        <w:t>monitored about the SWR, the voltage</w:t>
      </w:r>
      <w:r w:rsidR="00992686">
        <w:t xml:space="preserve">s </w:t>
      </w:r>
      <w:r>
        <w:t>and current</w:t>
      </w:r>
      <w:r w:rsidR="00992686">
        <w:t>s</w:t>
      </w:r>
      <w:r>
        <w:t xml:space="preserve">. </w:t>
      </w:r>
    </w:p>
    <w:p w14:paraId="7E2B2158" w14:textId="0DB490F1" w:rsidR="009E2DA2" w:rsidRDefault="00992686" w:rsidP="00992686">
      <w:r>
        <w:t>E</w:t>
      </w:r>
      <w:r w:rsidR="009E2DA2">
        <w:t>xten</w:t>
      </w:r>
      <w:r>
        <w:t xml:space="preserve">sion to live monitoring of </w:t>
      </w:r>
      <w:r w:rsidR="009E2DA2">
        <w:t>SDR</w:t>
      </w:r>
      <w:r>
        <w:t>s</w:t>
      </w:r>
      <w:r w:rsidR="009E2DA2">
        <w:t xml:space="preserve"> </w:t>
      </w:r>
      <w:r>
        <w:t xml:space="preserve">may be added too. </w:t>
      </w:r>
    </w:p>
    <w:p w14:paraId="42FA5393" w14:textId="77777777" w:rsidR="00992686" w:rsidRDefault="00992686" w:rsidP="009E2DA2">
      <w:r>
        <w:t xml:space="preserve">The Web Ui would allow </w:t>
      </w:r>
      <w:r w:rsidR="009E2DA2">
        <w:t xml:space="preserve">transmitting frequency </w:t>
      </w:r>
      <w:r>
        <w:t xml:space="preserve">to be </w:t>
      </w:r>
      <w:r w:rsidR="009E2DA2">
        <w:t>set</w:t>
      </w:r>
      <w:r>
        <w:t>. W</w:t>
      </w:r>
      <w:r w:rsidR="009E2DA2">
        <w:t>hich would be passed onto the Arduino</w:t>
      </w:r>
      <w:r>
        <w:t>.</w:t>
      </w:r>
    </w:p>
    <w:p w14:paraId="57AB25FA" w14:textId="75C6B46B" w:rsidR="009E2DA2" w:rsidRPr="009145EA" w:rsidRDefault="009E2DA2" w:rsidP="009E2DA2">
      <w:r>
        <w:t xml:space="preserve">During warning or fault conditions alerts </w:t>
      </w:r>
      <w:r w:rsidR="00992686">
        <w:t>would be pushed to user to notify them.</w:t>
      </w:r>
    </w:p>
    <w:p w14:paraId="5BDCCF25" w14:textId="77777777" w:rsidR="009E2DA2" w:rsidRDefault="009E2DA2" w:rsidP="009E2DA2">
      <w:pPr>
        <w:pStyle w:val="Heading3"/>
      </w:pPr>
      <w:bookmarkStart w:id="143" w:name="_Toc68034051"/>
      <w:r>
        <w:t>Arduino P</w:t>
      </w:r>
      <w:r w:rsidRPr="00AC0099">
        <w:t xml:space="preserve">seudo </w:t>
      </w:r>
      <w:r>
        <w:t>Code</w:t>
      </w:r>
      <w:bookmarkEnd w:id="143"/>
    </w:p>
    <w:p w14:paraId="4103AACA" w14:textId="6F6FE170" w:rsidR="009E2DA2" w:rsidRDefault="009E2DA2" w:rsidP="009E2DA2">
      <w:r>
        <w:t xml:space="preserve">The Arduino start up Pseudo code is shown in </w:t>
      </w:r>
      <w:r>
        <w:fldChar w:fldCharType="begin"/>
      </w:r>
      <w:r>
        <w:instrText xml:space="preserve"> REF _Ref67441479 \h </w:instrText>
      </w:r>
      <w:r>
        <w:fldChar w:fldCharType="separate"/>
      </w:r>
      <w:r w:rsidR="005F3951">
        <w:t xml:space="preserve">Code </w:t>
      </w:r>
      <w:r w:rsidR="005F3951">
        <w:rPr>
          <w:noProof/>
        </w:rPr>
        <w:t>1</w:t>
      </w:r>
      <w:r>
        <w:fldChar w:fldCharType="end"/>
      </w:r>
      <w:r>
        <w:t xml:space="preserve">, this shows how the Arduino would operate and connect to the other pseudo codes here. This is a basic overview of how it would be coded once the project had had got to that stage. </w:t>
      </w:r>
    </w:p>
    <w:p w14:paraId="44BBD3E2" w14:textId="748D2654" w:rsidR="009E2DA2" w:rsidRDefault="009E2DA2" w:rsidP="009E2DA2">
      <w:pPr>
        <w:pStyle w:val="Caption"/>
        <w:keepNext/>
      </w:pPr>
      <w:bookmarkStart w:id="144" w:name="_Ref67441479"/>
      <w:r>
        <w:t xml:space="preserve">Code </w:t>
      </w:r>
      <w:r>
        <w:fldChar w:fldCharType="begin"/>
      </w:r>
      <w:r>
        <w:instrText xml:space="preserve"> SEQ Code \* ARABIC </w:instrText>
      </w:r>
      <w:r>
        <w:fldChar w:fldCharType="separate"/>
      </w:r>
      <w:r w:rsidR="005F3951">
        <w:rPr>
          <w:noProof/>
        </w:rPr>
        <w:t>1</w:t>
      </w:r>
      <w:r>
        <w:rPr>
          <w:noProof/>
        </w:rPr>
        <w:fldChar w:fldCharType="end"/>
      </w:r>
      <w:bookmarkEnd w:id="144"/>
      <w:r>
        <w:t xml:space="preserve">:- Start Up </w:t>
      </w:r>
      <w:r>
        <w:rPr>
          <w:noProof/>
        </w:rPr>
        <w:t>Pseudo Code</w:t>
      </w:r>
    </w:p>
    <w:tbl>
      <w:tblPr>
        <w:tblStyle w:val="TableGrid"/>
        <w:tblW w:w="0" w:type="auto"/>
        <w:tblLook w:val="04A0" w:firstRow="1" w:lastRow="0" w:firstColumn="1" w:lastColumn="0" w:noHBand="0" w:noVBand="1"/>
      </w:tblPr>
      <w:tblGrid>
        <w:gridCol w:w="9016"/>
      </w:tblGrid>
      <w:tr w:rsidR="009E2DA2" w14:paraId="7C30D716" w14:textId="77777777" w:rsidTr="005A594E">
        <w:tc>
          <w:tcPr>
            <w:tcW w:w="10024" w:type="dxa"/>
          </w:tcPr>
          <w:p w14:paraId="74BC7065" w14:textId="368E6E34" w:rsidR="009E2DA2" w:rsidRDefault="009E2DA2" w:rsidP="005A594E">
            <w:r>
              <w:t>Initialise UART to Raspberry Pi</w:t>
            </w:r>
            <w:r>
              <w:br/>
              <w:t>Set up threshold variables</w:t>
            </w:r>
            <w:r>
              <w:br/>
              <w:t>Set up other variables</w:t>
            </w:r>
            <w:r>
              <w:br/>
              <w:t>Wait for configuration data from Raspberry pi.</w:t>
            </w:r>
            <w:r>
              <w:br/>
              <w:t>Extract Filter Mode</w:t>
            </w:r>
            <w:r>
              <w:br/>
              <w:t>if PTT has been pressed</w:t>
            </w:r>
            <w:r>
              <w:br/>
            </w:r>
            <w:r>
              <w:tab/>
              <w:t xml:space="preserve">&lt;Go to </w:t>
            </w:r>
            <w:proofErr w:type="spellStart"/>
            <w:r>
              <w:t>transFiltSwitch</w:t>
            </w:r>
            <w:proofErr w:type="spellEnd"/>
            <w:r>
              <w:t xml:space="preserve"> (</w:t>
            </w:r>
            <w:r>
              <w:fldChar w:fldCharType="begin"/>
            </w:r>
            <w:r>
              <w:instrText xml:space="preserve"> REF _Ref67441502 \h  \* MERGEFORMAT </w:instrText>
            </w:r>
            <w:r>
              <w:fldChar w:fldCharType="separate"/>
            </w:r>
            <w:r w:rsidR="005F3951">
              <w:t xml:space="preserve">Code </w:t>
            </w:r>
            <w:r w:rsidR="005F3951">
              <w:rPr>
                <w:noProof/>
              </w:rPr>
              <w:t>4</w:t>
            </w:r>
            <w:r>
              <w:fldChar w:fldCharType="end"/>
            </w:r>
            <w:r>
              <w:t>)&gt;</w:t>
            </w:r>
            <w:r>
              <w:br/>
              <w:t>else</w:t>
            </w:r>
            <w:r>
              <w:br/>
            </w:r>
            <w:r>
              <w:tab/>
              <w:t xml:space="preserve">&lt;Go to </w:t>
            </w:r>
            <w:proofErr w:type="spellStart"/>
            <w:r>
              <w:t>normFiltSwitch</w:t>
            </w:r>
            <w:proofErr w:type="spellEnd"/>
            <w:r>
              <w:t xml:space="preserve"> (</w:t>
            </w:r>
            <w:r>
              <w:fldChar w:fldCharType="begin"/>
            </w:r>
            <w:r>
              <w:instrText xml:space="preserve"> REF _Ref67441508 \h  \* MERGEFORMAT </w:instrText>
            </w:r>
            <w:r>
              <w:fldChar w:fldCharType="separate"/>
            </w:r>
            <w:r w:rsidR="005F3951">
              <w:t xml:space="preserve">Code </w:t>
            </w:r>
            <w:r w:rsidR="005F3951">
              <w:rPr>
                <w:noProof/>
              </w:rPr>
              <w:t>5</w:t>
            </w:r>
            <w:r>
              <w:fldChar w:fldCharType="end"/>
            </w:r>
            <w:r>
              <w:t>)&gt;</w:t>
            </w:r>
            <w:r>
              <w:br/>
              <w:t>&lt;Go to main Loop (</w:t>
            </w:r>
            <w:r>
              <w:fldChar w:fldCharType="begin"/>
            </w:r>
            <w:r>
              <w:instrText xml:space="preserve"> REF _Ref67441567 \h  \* MERGEFORMAT </w:instrText>
            </w:r>
            <w:r>
              <w:fldChar w:fldCharType="separate"/>
            </w:r>
            <w:r w:rsidR="005F3951">
              <w:t xml:space="preserve">Code </w:t>
            </w:r>
            <w:r w:rsidR="005F3951">
              <w:rPr>
                <w:noProof/>
              </w:rPr>
              <w:t>2</w:t>
            </w:r>
            <w:r>
              <w:fldChar w:fldCharType="end"/>
            </w:r>
            <w:r>
              <w:t>)&gt;</w:t>
            </w:r>
          </w:p>
        </w:tc>
      </w:tr>
    </w:tbl>
    <w:p w14:paraId="78B865B1" w14:textId="77777777" w:rsidR="009E2DA2" w:rsidRDefault="009E2DA2" w:rsidP="009E2DA2"/>
    <w:p w14:paraId="55223D7F" w14:textId="05F92390" w:rsidR="009E2DA2" w:rsidRDefault="009E2DA2" w:rsidP="009E2DA2">
      <w:pPr>
        <w:pStyle w:val="Caption"/>
        <w:keepNext/>
      </w:pPr>
      <w:bookmarkStart w:id="145" w:name="_Ref67441567"/>
      <w:r>
        <w:t xml:space="preserve">Code </w:t>
      </w:r>
      <w:r>
        <w:fldChar w:fldCharType="begin"/>
      </w:r>
      <w:r>
        <w:instrText xml:space="preserve"> SEQ Code \* ARABIC </w:instrText>
      </w:r>
      <w:r>
        <w:fldChar w:fldCharType="separate"/>
      </w:r>
      <w:r w:rsidR="005F3951">
        <w:rPr>
          <w:noProof/>
        </w:rPr>
        <w:t>2</w:t>
      </w:r>
      <w:r>
        <w:rPr>
          <w:noProof/>
        </w:rPr>
        <w:fldChar w:fldCharType="end"/>
      </w:r>
      <w:bookmarkEnd w:id="145"/>
      <w:r>
        <w:t>:- Main Loop Pseudo Code</w:t>
      </w:r>
    </w:p>
    <w:tbl>
      <w:tblPr>
        <w:tblStyle w:val="TableGrid"/>
        <w:tblW w:w="0" w:type="auto"/>
        <w:tblLook w:val="04A0" w:firstRow="1" w:lastRow="0" w:firstColumn="1" w:lastColumn="0" w:noHBand="0" w:noVBand="1"/>
      </w:tblPr>
      <w:tblGrid>
        <w:gridCol w:w="9016"/>
      </w:tblGrid>
      <w:tr w:rsidR="009E2DA2" w14:paraId="54EF5548" w14:textId="77777777" w:rsidTr="005A594E">
        <w:tc>
          <w:tcPr>
            <w:tcW w:w="10024" w:type="dxa"/>
          </w:tcPr>
          <w:p w14:paraId="1D9E1744" w14:textId="0F270AA4" w:rsidR="009E2DA2" w:rsidRDefault="009E2DA2" w:rsidP="005A594E">
            <w:r>
              <w:t>While true</w:t>
            </w:r>
            <w:r>
              <w:br/>
            </w:r>
            <w:r>
              <w:tab/>
              <w:t>Report readings to Raspberry Pi</w:t>
            </w:r>
            <w:r>
              <w:br/>
            </w:r>
            <w:r>
              <w:tab/>
              <w:t>Check for new messages from Raspberry Pi</w:t>
            </w:r>
            <w:r>
              <w:br/>
            </w:r>
            <w:r>
              <w:tab/>
              <w:t>if Raspberry Pi Timeout</w:t>
            </w:r>
            <w:r>
              <w:br/>
            </w:r>
            <w:r>
              <w:tab/>
            </w:r>
            <w:r>
              <w:tab/>
              <w:t>&lt;go to fault (</w:t>
            </w:r>
            <w:r>
              <w:fldChar w:fldCharType="begin"/>
            </w:r>
            <w:r>
              <w:instrText xml:space="preserve"> REF _Ref67441525 \h  \* MERGEFORMAT </w:instrText>
            </w:r>
            <w:r>
              <w:fldChar w:fldCharType="separate"/>
            </w:r>
            <w:r w:rsidR="005F3951">
              <w:t xml:space="preserve">Code </w:t>
            </w:r>
            <w:r w:rsidR="005F3951">
              <w:rPr>
                <w:noProof/>
              </w:rPr>
              <w:t>3</w:t>
            </w:r>
            <w:r>
              <w:fldChar w:fldCharType="end"/>
            </w:r>
            <w:r>
              <w:t>)&gt;</w:t>
            </w:r>
            <w:r>
              <w:br/>
            </w:r>
            <w:r>
              <w:tab/>
              <w:t xml:space="preserve">if Fault Reported </w:t>
            </w:r>
            <w:r>
              <w:br/>
            </w:r>
            <w:r>
              <w:tab/>
            </w:r>
            <w:r>
              <w:tab/>
              <w:t>&lt;go to fault (</w:t>
            </w:r>
            <w:r>
              <w:fldChar w:fldCharType="begin"/>
            </w:r>
            <w:r>
              <w:instrText xml:space="preserve"> REF _Ref67441525 \h  \* MERGEFORMAT </w:instrText>
            </w:r>
            <w:r>
              <w:fldChar w:fldCharType="separate"/>
            </w:r>
            <w:r w:rsidR="005F3951">
              <w:t xml:space="preserve">Code </w:t>
            </w:r>
            <w:r w:rsidR="005F3951">
              <w:rPr>
                <w:noProof/>
              </w:rPr>
              <w:t>3</w:t>
            </w:r>
            <w:r>
              <w:fldChar w:fldCharType="end"/>
            </w:r>
            <w:r>
              <w:t>)&gt;</w:t>
            </w:r>
            <w:r>
              <w:br/>
            </w:r>
            <w:r>
              <w:tab/>
              <w:t>if filter mode change</w:t>
            </w:r>
            <w:r>
              <w:br/>
            </w:r>
            <w:r>
              <w:tab/>
            </w:r>
            <w:r>
              <w:tab/>
              <w:t>if PTT has been pressed</w:t>
            </w:r>
            <w:r>
              <w:br/>
            </w:r>
            <w:r>
              <w:tab/>
            </w:r>
            <w:r>
              <w:tab/>
            </w:r>
            <w:r>
              <w:tab/>
              <w:t xml:space="preserve">&lt;Go to </w:t>
            </w:r>
            <w:proofErr w:type="spellStart"/>
            <w:r>
              <w:t>transFiltSwitch</w:t>
            </w:r>
            <w:proofErr w:type="spellEnd"/>
            <w:r>
              <w:t xml:space="preserve"> (</w:t>
            </w:r>
            <w:r>
              <w:fldChar w:fldCharType="begin"/>
            </w:r>
            <w:r>
              <w:instrText xml:space="preserve"> REF _Ref67441502 \h  \* MERGEFORMAT </w:instrText>
            </w:r>
            <w:r>
              <w:fldChar w:fldCharType="separate"/>
            </w:r>
            <w:r w:rsidR="005F3951">
              <w:t xml:space="preserve">Code </w:t>
            </w:r>
            <w:r w:rsidR="005F3951">
              <w:rPr>
                <w:noProof/>
              </w:rPr>
              <w:t>4</w:t>
            </w:r>
            <w:r>
              <w:fldChar w:fldCharType="end"/>
            </w:r>
            <w:r>
              <w:t>)&gt;</w:t>
            </w:r>
            <w:r>
              <w:br/>
            </w:r>
            <w:r>
              <w:tab/>
            </w:r>
            <w:r>
              <w:tab/>
              <w:t>else</w:t>
            </w:r>
            <w:r>
              <w:br/>
            </w:r>
            <w:r>
              <w:tab/>
            </w:r>
            <w:r>
              <w:tab/>
            </w:r>
            <w:r>
              <w:tab/>
              <w:t xml:space="preserve">&lt;Go to </w:t>
            </w:r>
            <w:proofErr w:type="spellStart"/>
            <w:r>
              <w:t>normFiltSwitch</w:t>
            </w:r>
            <w:proofErr w:type="spellEnd"/>
            <w:r>
              <w:t xml:space="preserve"> (</w:t>
            </w:r>
            <w:r>
              <w:fldChar w:fldCharType="begin"/>
            </w:r>
            <w:r>
              <w:instrText xml:space="preserve"> REF _Ref67441508 \h  \* MERGEFORMAT </w:instrText>
            </w:r>
            <w:r>
              <w:fldChar w:fldCharType="separate"/>
            </w:r>
            <w:r w:rsidR="005F3951">
              <w:t xml:space="preserve">Code </w:t>
            </w:r>
            <w:r w:rsidR="005F3951">
              <w:rPr>
                <w:noProof/>
              </w:rPr>
              <w:t>5</w:t>
            </w:r>
            <w:r>
              <w:fldChar w:fldCharType="end"/>
            </w:r>
            <w:r>
              <w:t>)&gt;</w:t>
            </w:r>
            <w:r>
              <w:br/>
            </w:r>
            <w:r>
              <w:tab/>
              <w:t>Check HV Voltage</w:t>
            </w:r>
            <w:r>
              <w:br/>
            </w:r>
            <w:r>
              <w:tab/>
              <w:t>If Volt fault found</w:t>
            </w:r>
            <w:r>
              <w:br/>
            </w:r>
            <w:r>
              <w:tab/>
            </w:r>
            <w:r>
              <w:tab/>
              <w:t>&lt;go to fault (</w:t>
            </w:r>
            <w:r>
              <w:fldChar w:fldCharType="begin"/>
            </w:r>
            <w:r>
              <w:instrText xml:space="preserve"> REF _Ref67441525 \h  \* MERGEFORMAT </w:instrText>
            </w:r>
            <w:r>
              <w:fldChar w:fldCharType="separate"/>
            </w:r>
            <w:r w:rsidR="005F3951">
              <w:t xml:space="preserve">Code </w:t>
            </w:r>
            <w:r w:rsidR="005F3951">
              <w:rPr>
                <w:noProof/>
              </w:rPr>
              <w:t>3</w:t>
            </w:r>
            <w:r>
              <w:fldChar w:fldCharType="end"/>
            </w:r>
            <w:r>
              <w:t>)&gt;</w:t>
            </w:r>
            <w:r>
              <w:br/>
            </w:r>
            <w:r>
              <w:tab/>
              <w:t>Check Plate Current</w:t>
            </w:r>
            <w:r>
              <w:br/>
            </w:r>
            <w:r>
              <w:tab/>
              <w:t>If Plate fault found</w:t>
            </w:r>
            <w:r>
              <w:br/>
            </w:r>
            <w:r>
              <w:tab/>
            </w:r>
            <w:r>
              <w:tab/>
              <w:t>&lt;go to fault (</w:t>
            </w:r>
            <w:r>
              <w:fldChar w:fldCharType="begin"/>
            </w:r>
            <w:r>
              <w:instrText xml:space="preserve"> REF _Ref67441525 \h  \* MERGEFORMAT </w:instrText>
            </w:r>
            <w:r>
              <w:fldChar w:fldCharType="separate"/>
            </w:r>
            <w:r w:rsidR="005F3951">
              <w:t xml:space="preserve">Code </w:t>
            </w:r>
            <w:r w:rsidR="005F3951">
              <w:rPr>
                <w:noProof/>
              </w:rPr>
              <w:t>3</w:t>
            </w:r>
            <w:r>
              <w:fldChar w:fldCharType="end"/>
            </w:r>
            <w:r>
              <w:t>)&gt;</w:t>
            </w:r>
            <w:r>
              <w:br/>
            </w:r>
            <w:r>
              <w:tab/>
              <w:t>Check Grid Current</w:t>
            </w:r>
            <w:r>
              <w:br/>
            </w:r>
            <w:r>
              <w:tab/>
              <w:t>If Grid fault found</w:t>
            </w:r>
            <w:r>
              <w:br/>
            </w:r>
            <w:r>
              <w:tab/>
            </w:r>
            <w:r>
              <w:tab/>
              <w:t>&lt;go to fault (</w:t>
            </w:r>
            <w:r>
              <w:fldChar w:fldCharType="begin"/>
            </w:r>
            <w:r>
              <w:instrText xml:space="preserve"> REF _Ref67441525 \h  \* MERGEFORMAT </w:instrText>
            </w:r>
            <w:r>
              <w:fldChar w:fldCharType="separate"/>
            </w:r>
            <w:r w:rsidR="005F3951">
              <w:t xml:space="preserve">Code </w:t>
            </w:r>
            <w:r w:rsidR="005F3951">
              <w:rPr>
                <w:noProof/>
              </w:rPr>
              <w:t>3</w:t>
            </w:r>
            <w:r>
              <w:fldChar w:fldCharType="end"/>
            </w:r>
            <w:r>
              <w:t>)&gt;</w:t>
            </w:r>
            <w:r>
              <w:br/>
            </w:r>
            <w:r>
              <w:tab/>
              <w:t>Check SWR ADC</w:t>
            </w:r>
            <w:r>
              <w:br/>
            </w:r>
            <w:r>
              <w:tab/>
              <w:t>Calculate SWR</w:t>
            </w:r>
            <w:r>
              <w:br/>
            </w:r>
            <w:r>
              <w:lastRenderedPageBreak/>
              <w:tab/>
              <w:t>If SWR fault found</w:t>
            </w:r>
            <w:r>
              <w:br/>
            </w:r>
            <w:r>
              <w:tab/>
            </w:r>
            <w:r>
              <w:tab/>
              <w:t>&lt;go to fault (</w:t>
            </w:r>
            <w:r>
              <w:fldChar w:fldCharType="begin"/>
            </w:r>
            <w:r>
              <w:instrText xml:space="preserve"> REF _Ref67441525 \h  \* MERGEFORMAT </w:instrText>
            </w:r>
            <w:r>
              <w:fldChar w:fldCharType="separate"/>
            </w:r>
            <w:r w:rsidR="005F3951">
              <w:t xml:space="preserve">Code </w:t>
            </w:r>
            <w:r w:rsidR="005F3951">
              <w:rPr>
                <w:noProof/>
              </w:rPr>
              <w:t>3</w:t>
            </w:r>
            <w:r>
              <w:fldChar w:fldCharType="end"/>
            </w:r>
            <w:r>
              <w:t>)&gt;</w:t>
            </w:r>
          </w:p>
        </w:tc>
      </w:tr>
    </w:tbl>
    <w:p w14:paraId="7CA7933A" w14:textId="77777777" w:rsidR="009E2DA2" w:rsidRDefault="009E2DA2" w:rsidP="009E2DA2"/>
    <w:p w14:paraId="43C823BD" w14:textId="3C944AB1" w:rsidR="009E2DA2" w:rsidRDefault="009E2DA2" w:rsidP="009E2DA2">
      <w:pPr>
        <w:pStyle w:val="Caption"/>
        <w:keepNext/>
      </w:pPr>
      <w:bookmarkStart w:id="146" w:name="_Ref67441525"/>
      <w:r>
        <w:t xml:space="preserve">Code </w:t>
      </w:r>
      <w:r>
        <w:fldChar w:fldCharType="begin"/>
      </w:r>
      <w:r>
        <w:instrText xml:space="preserve"> SEQ Code \* ARABIC </w:instrText>
      </w:r>
      <w:r>
        <w:fldChar w:fldCharType="separate"/>
      </w:r>
      <w:r w:rsidR="005F3951">
        <w:rPr>
          <w:noProof/>
        </w:rPr>
        <w:t>3</w:t>
      </w:r>
      <w:r>
        <w:rPr>
          <w:noProof/>
        </w:rPr>
        <w:fldChar w:fldCharType="end"/>
      </w:r>
      <w:bookmarkEnd w:id="146"/>
      <w:r>
        <w:t>:- Fault Pseudo Code</w:t>
      </w:r>
    </w:p>
    <w:tbl>
      <w:tblPr>
        <w:tblStyle w:val="TableGrid"/>
        <w:tblW w:w="0" w:type="auto"/>
        <w:tblLook w:val="04A0" w:firstRow="1" w:lastRow="0" w:firstColumn="1" w:lastColumn="0" w:noHBand="0" w:noVBand="1"/>
      </w:tblPr>
      <w:tblGrid>
        <w:gridCol w:w="9016"/>
      </w:tblGrid>
      <w:tr w:rsidR="009E2DA2" w14:paraId="2A2A931C" w14:textId="77777777" w:rsidTr="005A594E">
        <w:tc>
          <w:tcPr>
            <w:tcW w:w="10024" w:type="dxa"/>
          </w:tcPr>
          <w:p w14:paraId="700FD350" w14:textId="74C7E240" w:rsidR="009E2DA2" w:rsidRDefault="009E2DA2" w:rsidP="005A594E">
            <w:r>
              <w:t>Disconnect Safety Relays</w:t>
            </w:r>
            <w:r>
              <w:br/>
              <w:t>Delay relay time</w:t>
            </w:r>
            <w:r>
              <w:br/>
              <w:t>Disconnect Filter Relays</w:t>
            </w:r>
            <w:r>
              <w:br/>
              <w:t>Delay relay time</w:t>
            </w:r>
            <w:r>
              <w:br/>
              <w:t>Wait for resume from raspberry pi</w:t>
            </w:r>
            <w:r>
              <w:br/>
              <w:t xml:space="preserve">&lt;Go to </w:t>
            </w:r>
            <w:proofErr w:type="spellStart"/>
            <w:r>
              <w:t>transFiltSwitch</w:t>
            </w:r>
            <w:proofErr w:type="spellEnd"/>
            <w:r>
              <w:t xml:space="preserve"> (</w:t>
            </w:r>
            <w:r>
              <w:fldChar w:fldCharType="begin"/>
            </w:r>
            <w:r>
              <w:instrText xml:space="preserve"> REF _Ref67441502 \h  \* MERGEFORMAT </w:instrText>
            </w:r>
            <w:r>
              <w:fldChar w:fldCharType="separate"/>
            </w:r>
            <w:r w:rsidR="005F3951">
              <w:t xml:space="preserve">Code </w:t>
            </w:r>
            <w:r w:rsidR="005F3951">
              <w:rPr>
                <w:noProof/>
              </w:rPr>
              <w:t>4</w:t>
            </w:r>
            <w:r>
              <w:fldChar w:fldCharType="end"/>
            </w:r>
            <w:r>
              <w:t>)&gt;</w:t>
            </w:r>
            <w:r>
              <w:br/>
              <w:t>Return to main Loop</w:t>
            </w:r>
          </w:p>
        </w:tc>
      </w:tr>
    </w:tbl>
    <w:p w14:paraId="3E5A5424" w14:textId="77777777" w:rsidR="009E2DA2" w:rsidRDefault="009E2DA2" w:rsidP="009E2DA2"/>
    <w:p w14:paraId="2A5AC10C" w14:textId="6E7EE1DD" w:rsidR="009E2DA2" w:rsidRDefault="009E2DA2" w:rsidP="009E2DA2">
      <w:pPr>
        <w:pStyle w:val="Caption"/>
        <w:keepNext/>
      </w:pPr>
      <w:bookmarkStart w:id="147" w:name="_Ref67441502"/>
      <w:r>
        <w:t xml:space="preserve">Code </w:t>
      </w:r>
      <w:r>
        <w:fldChar w:fldCharType="begin"/>
      </w:r>
      <w:r>
        <w:instrText xml:space="preserve"> SEQ Code \* ARABIC </w:instrText>
      </w:r>
      <w:r>
        <w:fldChar w:fldCharType="separate"/>
      </w:r>
      <w:r w:rsidR="005F3951">
        <w:rPr>
          <w:noProof/>
        </w:rPr>
        <w:t>4</w:t>
      </w:r>
      <w:r>
        <w:rPr>
          <w:noProof/>
        </w:rPr>
        <w:fldChar w:fldCharType="end"/>
      </w:r>
      <w:bookmarkEnd w:id="147"/>
      <w:r>
        <w:t xml:space="preserve">:- </w:t>
      </w:r>
      <w:proofErr w:type="spellStart"/>
      <w:r>
        <w:t>transFiltSwitch</w:t>
      </w:r>
      <w:proofErr w:type="spellEnd"/>
      <w:r>
        <w:t xml:space="preserve"> Pseudo Code</w:t>
      </w:r>
    </w:p>
    <w:tbl>
      <w:tblPr>
        <w:tblStyle w:val="TableGrid"/>
        <w:tblW w:w="0" w:type="auto"/>
        <w:tblLook w:val="04A0" w:firstRow="1" w:lastRow="0" w:firstColumn="1" w:lastColumn="0" w:noHBand="0" w:noVBand="1"/>
      </w:tblPr>
      <w:tblGrid>
        <w:gridCol w:w="9016"/>
      </w:tblGrid>
      <w:tr w:rsidR="009E2DA2" w14:paraId="5873BF1E" w14:textId="77777777" w:rsidTr="005A594E">
        <w:tc>
          <w:tcPr>
            <w:tcW w:w="10024" w:type="dxa"/>
          </w:tcPr>
          <w:p w14:paraId="76ACA646" w14:textId="77777777" w:rsidR="009E2DA2" w:rsidRDefault="009E2DA2" w:rsidP="005A594E">
            <w:r>
              <w:t>Disconnect input Safety Relay</w:t>
            </w:r>
            <w:r>
              <w:br/>
              <w:t>Delay relay time</w:t>
            </w:r>
            <w:r>
              <w:br/>
              <w:t>Disconnect output Safety Relay</w:t>
            </w:r>
            <w:r>
              <w:br/>
              <w:t>Delay relay time</w:t>
            </w:r>
            <w:r>
              <w:br/>
              <w:t>Change Filter Relays to new mode</w:t>
            </w:r>
            <w:r>
              <w:br/>
              <w:t>Delay relay time</w:t>
            </w:r>
            <w:r>
              <w:br/>
              <w:t>Reconnect input Safety Relay</w:t>
            </w:r>
            <w:r>
              <w:br/>
              <w:t>Delay relay time</w:t>
            </w:r>
            <w:r>
              <w:br/>
              <w:t>Reconnect output Safety Relay</w:t>
            </w:r>
            <w:r>
              <w:br/>
              <w:t>Delay relay time</w:t>
            </w:r>
            <w:r>
              <w:br/>
              <w:t>Return</w:t>
            </w:r>
          </w:p>
        </w:tc>
      </w:tr>
    </w:tbl>
    <w:p w14:paraId="6B77CD1E" w14:textId="77777777" w:rsidR="009E2DA2" w:rsidRDefault="009E2DA2" w:rsidP="009E2DA2"/>
    <w:p w14:paraId="6E04F553" w14:textId="340C7AF7" w:rsidR="009E2DA2" w:rsidRDefault="009E2DA2" w:rsidP="009E2DA2">
      <w:pPr>
        <w:pStyle w:val="Caption"/>
        <w:keepNext/>
      </w:pPr>
      <w:bookmarkStart w:id="148" w:name="_Ref67441508"/>
      <w:r>
        <w:t xml:space="preserve">Code </w:t>
      </w:r>
      <w:r>
        <w:fldChar w:fldCharType="begin"/>
      </w:r>
      <w:r>
        <w:instrText xml:space="preserve"> SEQ Code \* ARABIC </w:instrText>
      </w:r>
      <w:r>
        <w:fldChar w:fldCharType="separate"/>
      </w:r>
      <w:r w:rsidR="005F3951">
        <w:rPr>
          <w:noProof/>
        </w:rPr>
        <w:t>5</w:t>
      </w:r>
      <w:r>
        <w:rPr>
          <w:noProof/>
        </w:rPr>
        <w:fldChar w:fldCharType="end"/>
      </w:r>
      <w:bookmarkEnd w:id="148"/>
      <w:r>
        <w:t xml:space="preserve">:- </w:t>
      </w:r>
      <w:proofErr w:type="spellStart"/>
      <w:r>
        <w:t>normFiltSwitch</w:t>
      </w:r>
      <w:proofErr w:type="spellEnd"/>
      <w:r>
        <w:t xml:space="preserve"> Pseudo Code</w:t>
      </w:r>
    </w:p>
    <w:tbl>
      <w:tblPr>
        <w:tblStyle w:val="TableGrid"/>
        <w:tblW w:w="0" w:type="auto"/>
        <w:tblLook w:val="04A0" w:firstRow="1" w:lastRow="0" w:firstColumn="1" w:lastColumn="0" w:noHBand="0" w:noVBand="1"/>
      </w:tblPr>
      <w:tblGrid>
        <w:gridCol w:w="9016"/>
      </w:tblGrid>
      <w:tr w:rsidR="009E2DA2" w14:paraId="1024FD27" w14:textId="77777777" w:rsidTr="005A594E">
        <w:tc>
          <w:tcPr>
            <w:tcW w:w="10024" w:type="dxa"/>
          </w:tcPr>
          <w:p w14:paraId="4F44740D" w14:textId="77777777" w:rsidR="009E2DA2" w:rsidRDefault="009E2DA2" w:rsidP="005A594E">
            <w:r>
              <w:t>Change Filter Relays to new mode</w:t>
            </w:r>
            <w:r>
              <w:br/>
              <w:t>Return</w:t>
            </w:r>
          </w:p>
        </w:tc>
      </w:tr>
    </w:tbl>
    <w:p w14:paraId="76108041" w14:textId="77777777" w:rsidR="009E2DA2" w:rsidRPr="009145EA" w:rsidRDefault="009E2DA2" w:rsidP="009E2DA2"/>
    <w:p w14:paraId="07D699C1" w14:textId="77777777" w:rsidR="009E2DA2" w:rsidRPr="009E2DA2" w:rsidRDefault="009E2DA2" w:rsidP="009E2DA2"/>
    <w:p w14:paraId="1FF9D00D" w14:textId="3DA773BF" w:rsidR="00545F57" w:rsidRDefault="00545F57" w:rsidP="00545F57">
      <w:pPr>
        <w:pStyle w:val="Heading2"/>
      </w:pPr>
      <w:r>
        <w:t>RF Propagation</w:t>
      </w:r>
    </w:p>
    <w:p w14:paraId="76636809" w14:textId="708596F1" w:rsidR="00545F57" w:rsidRPr="00F44924" w:rsidRDefault="00545F57" w:rsidP="00545F57">
      <w:r>
        <w:t xml:space="preserve">The density of a forest depends on multiple factors but a guide on US forests is shown in </w:t>
      </w:r>
      <w:r>
        <w:fldChar w:fldCharType="begin"/>
      </w:r>
      <w:r>
        <w:instrText xml:space="preserve"> REF _Ref67514419 \h </w:instrText>
      </w:r>
      <w:r>
        <w:fldChar w:fldCharType="separate"/>
      </w:r>
      <w:r w:rsidR="005F3951">
        <w:t xml:space="preserve">Figure </w:t>
      </w:r>
      <w:r w:rsidR="005F3951">
        <w:rPr>
          <w:noProof/>
        </w:rPr>
        <w:t>98</w:t>
      </w:r>
      <w:r>
        <w:fldChar w:fldCharType="end"/>
      </w:r>
      <w:r>
        <w:t xml:space="preserve"> </w:t>
      </w:r>
    </w:p>
    <w:p w14:paraId="59E0E49B" w14:textId="5E9B2930" w:rsidR="00545F57" w:rsidRDefault="00545F57" w:rsidP="00545F57"/>
    <w:p w14:paraId="5B43D5A0" w14:textId="77777777" w:rsidR="00545F57" w:rsidRDefault="00545F57" w:rsidP="00545F57">
      <w:pPr>
        <w:keepNext/>
      </w:pPr>
      <w:r w:rsidRPr="00A24CB4">
        <w:rPr>
          <w:noProof/>
        </w:rPr>
        <w:lastRenderedPageBreak/>
        <w:drawing>
          <wp:inline distT="0" distB="0" distL="0" distR="0" wp14:anchorId="1847C3CF" wp14:editId="142F918D">
            <wp:extent cx="4981651" cy="266360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21322" cy="2684811"/>
                    </a:xfrm>
                    <a:prstGeom prst="rect">
                      <a:avLst/>
                    </a:prstGeom>
                  </pic:spPr>
                </pic:pic>
              </a:graphicData>
            </a:graphic>
          </wp:inline>
        </w:drawing>
      </w:r>
    </w:p>
    <w:p w14:paraId="5467417A" w14:textId="3F0FA390" w:rsidR="00545F57" w:rsidRDefault="00545F57" w:rsidP="00545F57">
      <w:pPr>
        <w:pStyle w:val="Caption"/>
      </w:pPr>
      <w:bookmarkStart w:id="149" w:name="_Ref67514419"/>
      <w:r>
        <w:t xml:space="preserve">Figure </w:t>
      </w:r>
      <w:r>
        <w:fldChar w:fldCharType="begin"/>
      </w:r>
      <w:r>
        <w:instrText xml:space="preserve"> SEQ Figure \* ARABIC </w:instrText>
      </w:r>
      <w:r>
        <w:fldChar w:fldCharType="separate"/>
      </w:r>
      <w:r w:rsidR="005F3951">
        <w:rPr>
          <w:noProof/>
        </w:rPr>
        <w:t>98</w:t>
      </w:r>
      <w:r>
        <w:rPr>
          <w:noProof/>
        </w:rPr>
        <w:fldChar w:fldCharType="end"/>
      </w:r>
      <w:bookmarkEnd w:id="149"/>
      <w:r>
        <w:t xml:space="preserve">:- Density of a Forest based on DBH and Shade Tolerance </w:t>
      </w:r>
      <w:sdt>
        <w:sdtPr>
          <w:id w:val="575873913"/>
          <w:citation/>
        </w:sdtPr>
        <w:sdtContent>
          <w:r>
            <w:fldChar w:fldCharType="begin"/>
          </w:r>
          <w:r>
            <w:instrText xml:space="preserve"> CITATION Uni82 \l 2057 </w:instrText>
          </w:r>
          <w:r>
            <w:fldChar w:fldCharType="separate"/>
          </w:r>
          <w:r w:rsidR="005F3951" w:rsidRPr="005F3951">
            <w:rPr>
              <w:noProof/>
            </w:rPr>
            <w:t>[30]</w:t>
          </w:r>
          <w:r>
            <w:fldChar w:fldCharType="end"/>
          </w:r>
        </w:sdtContent>
      </w:sdt>
    </w:p>
    <w:p w14:paraId="6B016153" w14:textId="2EFFA69D" w:rsidR="00545F57" w:rsidRDefault="00545F57" w:rsidP="00545F57"/>
    <w:p w14:paraId="24E59831" w14:textId="1A712393" w:rsidR="00545F57" w:rsidRPr="00F44924" w:rsidRDefault="00545F57" w:rsidP="00545F57">
      <w:r>
        <w:t xml:space="preserve">The equipment for this experiment is shown in </w:t>
      </w:r>
      <w:r>
        <w:fldChar w:fldCharType="begin"/>
      </w:r>
      <w:r>
        <w:instrText xml:space="preserve"> REF _Ref67512308 \h </w:instrText>
      </w:r>
      <w:r>
        <w:fldChar w:fldCharType="separate"/>
      </w:r>
      <w:r w:rsidR="005F3951">
        <w:t xml:space="preserve">Table </w:t>
      </w:r>
      <w:r w:rsidR="005F3951">
        <w:rPr>
          <w:noProof/>
        </w:rPr>
        <w:t>7</w:t>
      </w:r>
      <w:r>
        <w:fldChar w:fldCharType="end"/>
      </w:r>
      <w:r>
        <w:t xml:space="preserve">, with photos of it in </w:t>
      </w:r>
      <w:r>
        <w:fldChar w:fldCharType="begin"/>
      </w:r>
      <w:r>
        <w:instrText xml:space="preserve"> REF _Ref67919083 \h </w:instrText>
      </w:r>
      <w:r>
        <w:fldChar w:fldCharType="separate"/>
      </w:r>
      <w:r w:rsidR="005F3951">
        <w:t xml:space="preserve">Figure </w:t>
      </w:r>
      <w:r w:rsidR="005F3951">
        <w:rPr>
          <w:noProof/>
        </w:rPr>
        <w:t>99</w:t>
      </w:r>
      <w:r>
        <w:fldChar w:fldCharType="end"/>
      </w:r>
      <w:r>
        <w:t xml:space="preserve"> and </w:t>
      </w:r>
      <w:r>
        <w:fldChar w:fldCharType="begin"/>
      </w:r>
      <w:r>
        <w:instrText xml:space="preserve"> REF _Ref67919088 \h </w:instrText>
      </w:r>
      <w:r>
        <w:fldChar w:fldCharType="separate"/>
      </w:r>
      <w:r w:rsidR="005F3951">
        <w:t xml:space="preserve">Figure </w:t>
      </w:r>
      <w:r w:rsidR="005F3951">
        <w:rPr>
          <w:noProof/>
        </w:rPr>
        <w:t>100</w:t>
      </w:r>
      <w:r>
        <w:fldChar w:fldCharType="end"/>
      </w:r>
      <w:r>
        <w:t>.</w:t>
      </w:r>
    </w:p>
    <w:p w14:paraId="20A79972" w14:textId="77777777" w:rsidR="00545F57" w:rsidRPr="00545F57" w:rsidRDefault="00545F57" w:rsidP="00545F57"/>
    <w:p w14:paraId="101CB733" w14:textId="60E3A504" w:rsidR="00545F57" w:rsidRDefault="00545F57" w:rsidP="00545F57">
      <w:pPr>
        <w:pStyle w:val="Caption"/>
        <w:keepNext/>
      </w:pPr>
      <w:bookmarkStart w:id="150" w:name="_Ref67512308"/>
      <w:r>
        <w:t xml:space="preserve">Table </w:t>
      </w:r>
      <w:r>
        <w:fldChar w:fldCharType="begin"/>
      </w:r>
      <w:r>
        <w:instrText xml:space="preserve"> SEQ Table \* ARABIC </w:instrText>
      </w:r>
      <w:r>
        <w:fldChar w:fldCharType="separate"/>
      </w:r>
      <w:r w:rsidR="005F3951">
        <w:rPr>
          <w:noProof/>
        </w:rPr>
        <w:t>7</w:t>
      </w:r>
      <w:r>
        <w:rPr>
          <w:noProof/>
        </w:rPr>
        <w:fldChar w:fldCharType="end"/>
      </w:r>
      <w:bookmarkEnd w:id="150"/>
      <w:r>
        <w:t>:- Part Numbers for Equipment</w:t>
      </w:r>
    </w:p>
    <w:tbl>
      <w:tblPr>
        <w:tblStyle w:val="TableGrid"/>
        <w:tblW w:w="0" w:type="auto"/>
        <w:tblLook w:val="04A0" w:firstRow="1" w:lastRow="0" w:firstColumn="1" w:lastColumn="0" w:noHBand="0" w:noVBand="1"/>
      </w:tblPr>
      <w:tblGrid>
        <w:gridCol w:w="3156"/>
        <w:gridCol w:w="2803"/>
        <w:gridCol w:w="3057"/>
      </w:tblGrid>
      <w:tr w:rsidR="00545F57" w14:paraId="0851134E" w14:textId="77777777" w:rsidTr="00545F57">
        <w:tc>
          <w:tcPr>
            <w:tcW w:w="3156" w:type="dxa"/>
          </w:tcPr>
          <w:p w14:paraId="38ACEAE8" w14:textId="77777777" w:rsidR="00545F57" w:rsidRDefault="00545F57" w:rsidP="00344FBB">
            <w:r>
              <w:t>Equipment</w:t>
            </w:r>
          </w:p>
        </w:tc>
        <w:tc>
          <w:tcPr>
            <w:tcW w:w="2803" w:type="dxa"/>
          </w:tcPr>
          <w:p w14:paraId="5CBC95C7" w14:textId="77777777" w:rsidR="00545F57" w:rsidRDefault="00545F57" w:rsidP="00344FBB">
            <w:r>
              <w:t>Manufacturer</w:t>
            </w:r>
          </w:p>
        </w:tc>
        <w:tc>
          <w:tcPr>
            <w:tcW w:w="3057" w:type="dxa"/>
          </w:tcPr>
          <w:p w14:paraId="49CAE8C8" w14:textId="77777777" w:rsidR="00545F57" w:rsidRDefault="00545F57" w:rsidP="00344FBB">
            <w:r>
              <w:t>Part Number</w:t>
            </w:r>
          </w:p>
        </w:tc>
      </w:tr>
      <w:tr w:rsidR="00545F57" w14:paraId="074345F6" w14:textId="77777777" w:rsidTr="00545F57">
        <w:tc>
          <w:tcPr>
            <w:tcW w:w="3156" w:type="dxa"/>
          </w:tcPr>
          <w:p w14:paraId="295E583A" w14:textId="77777777" w:rsidR="00545F57" w:rsidRDefault="00545F57" w:rsidP="00344FBB">
            <w:r>
              <w:t>Signal Generator</w:t>
            </w:r>
          </w:p>
        </w:tc>
        <w:tc>
          <w:tcPr>
            <w:tcW w:w="2803" w:type="dxa"/>
          </w:tcPr>
          <w:p w14:paraId="236B6816" w14:textId="77777777" w:rsidR="00545F57" w:rsidRDefault="00545F57" w:rsidP="00344FBB">
            <w:r>
              <w:t>RIGOL</w:t>
            </w:r>
          </w:p>
        </w:tc>
        <w:tc>
          <w:tcPr>
            <w:tcW w:w="3057" w:type="dxa"/>
          </w:tcPr>
          <w:p w14:paraId="6A84E49D" w14:textId="77777777" w:rsidR="00545F57" w:rsidRDefault="00545F57" w:rsidP="00344FBB">
            <w:r>
              <w:t>DG832</w:t>
            </w:r>
          </w:p>
        </w:tc>
      </w:tr>
      <w:tr w:rsidR="00545F57" w14:paraId="0BB869B5" w14:textId="77777777" w:rsidTr="00545F57">
        <w:tc>
          <w:tcPr>
            <w:tcW w:w="3156" w:type="dxa"/>
          </w:tcPr>
          <w:p w14:paraId="3ADFA990" w14:textId="77777777" w:rsidR="00545F57" w:rsidRDefault="00545F57" w:rsidP="00344FBB">
            <w:r>
              <w:t>Spectrum Analyser</w:t>
            </w:r>
          </w:p>
        </w:tc>
        <w:tc>
          <w:tcPr>
            <w:tcW w:w="2803" w:type="dxa"/>
          </w:tcPr>
          <w:p w14:paraId="3178BFD2" w14:textId="77777777" w:rsidR="00545F57" w:rsidRDefault="00545F57" w:rsidP="00344FBB">
            <w:r>
              <w:t>RIGOL</w:t>
            </w:r>
          </w:p>
        </w:tc>
        <w:tc>
          <w:tcPr>
            <w:tcW w:w="3057" w:type="dxa"/>
          </w:tcPr>
          <w:p w14:paraId="0063B236" w14:textId="77777777" w:rsidR="00545F57" w:rsidRDefault="00545F57" w:rsidP="00344FBB">
            <w:r>
              <w:t>RSA3030-TG</w:t>
            </w:r>
          </w:p>
        </w:tc>
      </w:tr>
      <w:tr w:rsidR="00545F57" w14:paraId="0F8E3907" w14:textId="77777777" w:rsidTr="00545F57">
        <w:tc>
          <w:tcPr>
            <w:tcW w:w="3156" w:type="dxa"/>
          </w:tcPr>
          <w:p w14:paraId="3CBBFF0D" w14:textId="77777777" w:rsidR="00545F57" w:rsidRDefault="00545F57" w:rsidP="00344FBB">
            <w:r>
              <w:t>Antenna</w:t>
            </w:r>
          </w:p>
        </w:tc>
        <w:tc>
          <w:tcPr>
            <w:tcW w:w="2803" w:type="dxa"/>
          </w:tcPr>
          <w:p w14:paraId="133463B7" w14:textId="77777777" w:rsidR="00545F57" w:rsidRDefault="00545F57" w:rsidP="00344FBB">
            <w:r>
              <w:t>Custom</w:t>
            </w:r>
          </w:p>
        </w:tc>
        <w:tc>
          <w:tcPr>
            <w:tcW w:w="3057" w:type="dxa"/>
          </w:tcPr>
          <w:p w14:paraId="5BE23168" w14:textId="77777777" w:rsidR="00545F57" w:rsidRDefault="00545F57" w:rsidP="00344FBB">
            <w:r>
              <w:t>1 m long unshielded cable</w:t>
            </w:r>
          </w:p>
        </w:tc>
      </w:tr>
    </w:tbl>
    <w:p w14:paraId="48525DD5" w14:textId="77777777" w:rsidR="00545F57" w:rsidRDefault="00545F57" w:rsidP="00545F57">
      <w:pPr>
        <w:keepNext/>
      </w:pPr>
      <w:r>
        <w:rPr>
          <w:noProof/>
        </w:rPr>
        <w:drawing>
          <wp:inline distT="0" distB="0" distL="0" distR="0" wp14:anchorId="2F0A188F" wp14:editId="315CE1F8">
            <wp:extent cx="3977088" cy="2981325"/>
            <wp:effectExtent l="0" t="0" r="444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979062" cy="2982805"/>
                    </a:xfrm>
                    <a:prstGeom prst="rect">
                      <a:avLst/>
                    </a:prstGeom>
                    <a:noFill/>
                    <a:ln>
                      <a:noFill/>
                    </a:ln>
                  </pic:spPr>
                </pic:pic>
              </a:graphicData>
            </a:graphic>
          </wp:inline>
        </w:drawing>
      </w:r>
    </w:p>
    <w:p w14:paraId="1AE68A79" w14:textId="7521FAB4" w:rsidR="00545F57" w:rsidRDefault="00545F57" w:rsidP="00545F57">
      <w:pPr>
        <w:pStyle w:val="Caption"/>
      </w:pPr>
      <w:bookmarkStart w:id="151" w:name="_Ref67919083"/>
      <w:r>
        <w:t xml:space="preserve">Figure </w:t>
      </w:r>
      <w:r>
        <w:fldChar w:fldCharType="begin"/>
      </w:r>
      <w:r>
        <w:instrText xml:space="preserve"> SEQ Figure \* ARABIC </w:instrText>
      </w:r>
      <w:r>
        <w:fldChar w:fldCharType="separate"/>
      </w:r>
      <w:r w:rsidR="005F3951">
        <w:rPr>
          <w:noProof/>
        </w:rPr>
        <w:t>99</w:t>
      </w:r>
      <w:r>
        <w:rPr>
          <w:noProof/>
        </w:rPr>
        <w:fldChar w:fldCharType="end"/>
      </w:r>
      <w:bookmarkEnd w:id="151"/>
      <w:r>
        <w:t>:- Spectrum Analyser for the RF propagation</w:t>
      </w:r>
    </w:p>
    <w:p w14:paraId="195B127C" w14:textId="77777777" w:rsidR="00545F57" w:rsidRDefault="00545F57" w:rsidP="00545F57">
      <w:pPr>
        <w:keepNext/>
      </w:pPr>
      <w:r>
        <w:rPr>
          <w:noProof/>
        </w:rPr>
        <w:lastRenderedPageBreak/>
        <w:drawing>
          <wp:inline distT="0" distB="0" distL="0" distR="0" wp14:anchorId="5355AD87" wp14:editId="18EEE3FF">
            <wp:extent cx="4019550" cy="301315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21821" cy="3014859"/>
                    </a:xfrm>
                    <a:prstGeom prst="rect">
                      <a:avLst/>
                    </a:prstGeom>
                    <a:noFill/>
                    <a:ln>
                      <a:noFill/>
                    </a:ln>
                  </pic:spPr>
                </pic:pic>
              </a:graphicData>
            </a:graphic>
          </wp:inline>
        </w:drawing>
      </w:r>
    </w:p>
    <w:p w14:paraId="55E0E04F" w14:textId="22817940" w:rsidR="00545F57" w:rsidRPr="00FC68B5" w:rsidRDefault="00545F57" w:rsidP="00545F57">
      <w:pPr>
        <w:pStyle w:val="Caption"/>
      </w:pPr>
      <w:bookmarkStart w:id="152" w:name="_Ref67919088"/>
      <w:r>
        <w:t xml:space="preserve">Figure </w:t>
      </w:r>
      <w:r>
        <w:fldChar w:fldCharType="begin"/>
      </w:r>
      <w:r>
        <w:instrText xml:space="preserve"> SEQ Figure \* ARABIC </w:instrText>
      </w:r>
      <w:r>
        <w:fldChar w:fldCharType="separate"/>
      </w:r>
      <w:r w:rsidR="005F3951">
        <w:rPr>
          <w:noProof/>
        </w:rPr>
        <w:t>100</w:t>
      </w:r>
      <w:r>
        <w:rPr>
          <w:noProof/>
        </w:rPr>
        <w:fldChar w:fldCharType="end"/>
      </w:r>
      <w:bookmarkEnd w:id="152"/>
      <w:r>
        <w:t>:- Signal generator for the RF Propagation</w:t>
      </w:r>
    </w:p>
    <w:p w14:paraId="4BDC3E03" w14:textId="4F1D04F3" w:rsidR="00545F57" w:rsidRDefault="00545F57" w:rsidP="00545F57">
      <w:r>
        <w:t>How the experiment was done</w:t>
      </w:r>
    </w:p>
    <w:p w14:paraId="2753C8C1" w14:textId="6DAF2898" w:rsidR="00545F57" w:rsidRDefault="00545F57" w:rsidP="00545F57">
      <w:pPr>
        <w:pStyle w:val="ListParagraph"/>
        <w:numPr>
          <w:ilvl w:val="0"/>
          <w:numId w:val="5"/>
        </w:numPr>
      </w:pPr>
      <w:r>
        <w:t>Set up signal gen for 1.841 MHz and pass it out to an antenna in the hedge.</w:t>
      </w:r>
    </w:p>
    <w:p w14:paraId="1355E575" w14:textId="73B5502B" w:rsidR="00545F57" w:rsidRDefault="00545F57" w:rsidP="00545F57">
      <w:pPr>
        <w:pStyle w:val="ListParagraph"/>
        <w:numPr>
          <w:ilvl w:val="0"/>
          <w:numId w:val="5"/>
        </w:numPr>
      </w:pPr>
      <w:r>
        <w:t>Set up spectrum analyser for frequency and attach antenna in the hedge.</w:t>
      </w:r>
    </w:p>
    <w:p w14:paraId="0DD172B1" w14:textId="07D585AA" w:rsidR="00545F57" w:rsidRDefault="00545F57" w:rsidP="00545F57">
      <w:pPr>
        <w:pStyle w:val="ListParagraph"/>
        <w:numPr>
          <w:ilvl w:val="0"/>
          <w:numId w:val="5"/>
        </w:numPr>
      </w:pPr>
      <w:r>
        <w:t>Measure distance between antennas</w:t>
      </w:r>
    </w:p>
    <w:p w14:paraId="25757505" w14:textId="552BA7A1" w:rsidR="00545F57" w:rsidRDefault="00545F57" w:rsidP="00545F57">
      <w:pPr>
        <w:pStyle w:val="ListParagraph"/>
        <w:numPr>
          <w:ilvl w:val="0"/>
          <w:numId w:val="5"/>
        </w:numPr>
      </w:pPr>
      <w:r>
        <w:t xml:space="preserve">Take screenshot on analyser of </w:t>
      </w:r>
      <w:proofErr w:type="gramStart"/>
      <w:r>
        <w:t>result</w:t>
      </w:r>
      <w:proofErr w:type="gramEnd"/>
    </w:p>
    <w:p w14:paraId="06CABCB5" w14:textId="2735AD02" w:rsidR="00545F57" w:rsidRDefault="00545F57" w:rsidP="00545F57">
      <w:pPr>
        <w:pStyle w:val="ListParagraph"/>
        <w:numPr>
          <w:ilvl w:val="0"/>
          <w:numId w:val="5"/>
        </w:numPr>
      </w:pPr>
      <w:r>
        <w:t xml:space="preserve">Repeat 3 and 4 for multiple distances increasing </w:t>
      </w:r>
      <w:proofErr w:type="gramStart"/>
      <w:r>
        <w:t>distance</w:t>
      </w:r>
      <w:proofErr w:type="gramEnd"/>
    </w:p>
    <w:p w14:paraId="1EFA7DD9" w14:textId="506D021E" w:rsidR="00545F57" w:rsidRDefault="00545F57" w:rsidP="00545F57">
      <w:pPr>
        <w:pStyle w:val="ListParagraph"/>
        <w:numPr>
          <w:ilvl w:val="0"/>
          <w:numId w:val="5"/>
        </w:numPr>
      </w:pPr>
      <w:r>
        <w:t xml:space="preserve">Repeat from 1 using 27.405 </w:t>
      </w:r>
      <w:proofErr w:type="gramStart"/>
      <w:r>
        <w:t>MHz</w:t>
      </w:r>
      <w:proofErr w:type="gramEnd"/>
    </w:p>
    <w:p w14:paraId="62F2CE7C" w14:textId="77777777" w:rsidR="00545F57" w:rsidRDefault="00545F57" w:rsidP="00545F57">
      <w:pPr>
        <w:pStyle w:val="ListParagraph"/>
        <w:numPr>
          <w:ilvl w:val="0"/>
          <w:numId w:val="5"/>
        </w:numPr>
      </w:pPr>
      <w:r>
        <w:t xml:space="preserve">Repeat from 1 but with antennas outside </w:t>
      </w:r>
      <w:proofErr w:type="gramStart"/>
      <w:r>
        <w:t>hedge</w:t>
      </w:r>
      <w:proofErr w:type="gramEnd"/>
    </w:p>
    <w:p w14:paraId="6EE2AEBD" w14:textId="1C1CE05E" w:rsidR="00545F57" w:rsidRDefault="00545F57" w:rsidP="00545F57">
      <w:pPr>
        <w:pStyle w:val="Heading3"/>
      </w:pPr>
      <w:r>
        <w:t>Results</w:t>
      </w:r>
    </w:p>
    <w:p w14:paraId="59314A50" w14:textId="0C0081A0" w:rsidR="006B0452" w:rsidRDefault="00545F57" w:rsidP="006B0452">
      <w:r>
        <w:t xml:space="preserve">First information on the hedge was found in </w:t>
      </w:r>
      <w:r>
        <w:fldChar w:fldCharType="begin"/>
      </w:r>
      <w:r>
        <w:instrText xml:space="preserve"> REF _Ref67912122 \h </w:instrText>
      </w:r>
      <w:r>
        <w:fldChar w:fldCharType="separate"/>
      </w:r>
      <w:r w:rsidR="005F3951">
        <w:t xml:space="preserve">Table </w:t>
      </w:r>
      <w:r w:rsidR="005F3951">
        <w:rPr>
          <w:noProof/>
        </w:rPr>
        <w:t>8</w:t>
      </w:r>
      <w:r>
        <w:fldChar w:fldCharType="end"/>
      </w:r>
      <w:r>
        <w:t xml:space="preserve"> and </w:t>
      </w:r>
      <w:r>
        <w:fldChar w:fldCharType="begin"/>
      </w:r>
      <w:r>
        <w:instrText xml:space="preserve"> REF _Ref67912126 \h </w:instrText>
      </w:r>
      <w:r>
        <w:fldChar w:fldCharType="separate"/>
      </w:r>
      <w:r w:rsidR="005F3951">
        <w:t xml:space="preserve">Table </w:t>
      </w:r>
      <w:r w:rsidR="005F3951">
        <w:rPr>
          <w:noProof/>
        </w:rPr>
        <w:t>9</w:t>
      </w:r>
      <w:r>
        <w:fldChar w:fldCharType="end"/>
      </w:r>
      <w:r w:rsidR="00344FBB">
        <w:t xml:space="preserve">. And the results were extracted and shown in </w:t>
      </w:r>
      <w:r w:rsidR="00344FBB">
        <w:fldChar w:fldCharType="begin"/>
      </w:r>
      <w:r w:rsidR="00344FBB">
        <w:instrText xml:space="preserve"> REF _Ref67918730 \h </w:instrText>
      </w:r>
      <w:r w:rsidR="00344FBB">
        <w:fldChar w:fldCharType="separate"/>
      </w:r>
      <w:r w:rsidR="005F3951">
        <w:t xml:space="preserve">Table </w:t>
      </w:r>
      <w:r w:rsidR="005F3951">
        <w:rPr>
          <w:noProof/>
        </w:rPr>
        <w:t>10</w:t>
      </w:r>
      <w:r w:rsidR="00344FBB">
        <w:fldChar w:fldCharType="end"/>
      </w:r>
      <w:r w:rsidR="00344FBB">
        <w:t xml:space="preserve">, </w:t>
      </w:r>
      <w:r w:rsidR="00344FBB">
        <w:fldChar w:fldCharType="begin"/>
      </w:r>
      <w:r w:rsidR="00344FBB">
        <w:instrText xml:space="preserve"> REF _Ref67918752 \h </w:instrText>
      </w:r>
      <w:r w:rsidR="00344FBB">
        <w:fldChar w:fldCharType="separate"/>
      </w:r>
      <w:r w:rsidR="005F3951">
        <w:t xml:space="preserve">Table </w:t>
      </w:r>
      <w:r w:rsidR="005F3951">
        <w:rPr>
          <w:noProof/>
        </w:rPr>
        <w:t>11</w:t>
      </w:r>
      <w:r w:rsidR="00344FBB">
        <w:fldChar w:fldCharType="end"/>
      </w:r>
      <w:r w:rsidR="00344FBB">
        <w:t xml:space="preserve">, </w:t>
      </w:r>
      <w:r w:rsidR="00344FBB">
        <w:fldChar w:fldCharType="begin"/>
      </w:r>
      <w:r w:rsidR="00344FBB">
        <w:instrText xml:space="preserve"> REF _Ref67918774 \h </w:instrText>
      </w:r>
      <w:r w:rsidR="00344FBB">
        <w:fldChar w:fldCharType="separate"/>
      </w:r>
      <w:r w:rsidR="005F3951">
        <w:t xml:space="preserve">Table </w:t>
      </w:r>
      <w:r w:rsidR="005F3951">
        <w:rPr>
          <w:noProof/>
        </w:rPr>
        <w:t>12</w:t>
      </w:r>
      <w:r w:rsidR="00344FBB">
        <w:fldChar w:fldCharType="end"/>
      </w:r>
      <w:r w:rsidR="00344FBB">
        <w:t xml:space="preserve"> and </w:t>
      </w:r>
      <w:r w:rsidR="00344FBB">
        <w:fldChar w:fldCharType="begin"/>
      </w:r>
      <w:r w:rsidR="00344FBB">
        <w:instrText xml:space="preserve"> REF _Ref67918830 \h </w:instrText>
      </w:r>
      <w:r w:rsidR="00344FBB">
        <w:fldChar w:fldCharType="separate"/>
      </w:r>
      <w:r w:rsidR="005F3951">
        <w:t xml:space="preserve">Table </w:t>
      </w:r>
      <w:r w:rsidR="005F3951">
        <w:rPr>
          <w:noProof/>
        </w:rPr>
        <w:t>13</w:t>
      </w:r>
      <w:r w:rsidR="00344FBB">
        <w:fldChar w:fldCharType="end"/>
      </w:r>
      <w:r w:rsidR="00344FBB">
        <w:t xml:space="preserve">. </w:t>
      </w:r>
      <w:r w:rsidR="006B0452">
        <w:t xml:space="preserve"> This data was then adapted into the graph shown in </w:t>
      </w:r>
      <w:r w:rsidR="006B0452">
        <w:fldChar w:fldCharType="begin"/>
      </w:r>
      <w:r w:rsidR="006B0452">
        <w:instrText xml:space="preserve"> REF _Ref67919707 \h </w:instrText>
      </w:r>
      <w:r w:rsidR="006B0452">
        <w:fldChar w:fldCharType="separate"/>
      </w:r>
      <w:r w:rsidR="005F3951">
        <w:t xml:space="preserve">Figure </w:t>
      </w:r>
      <w:r w:rsidR="005F3951">
        <w:rPr>
          <w:noProof/>
        </w:rPr>
        <w:t>101</w:t>
      </w:r>
      <w:r w:rsidR="006B0452">
        <w:fldChar w:fldCharType="end"/>
      </w:r>
      <w:r w:rsidR="006B0452">
        <w:t xml:space="preserve"> for 1.8410 MHz and then </w:t>
      </w:r>
      <w:r w:rsidR="006B0452">
        <w:fldChar w:fldCharType="begin"/>
      </w:r>
      <w:r w:rsidR="006B0452">
        <w:instrText xml:space="preserve"> REF _Ref67920116 \h </w:instrText>
      </w:r>
      <w:r w:rsidR="006B0452">
        <w:fldChar w:fldCharType="separate"/>
      </w:r>
      <w:r w:rsidR="005F3951">
        <w:t xml:space="preserve">Figure </w:t>
      </w:r>
      <w:r w:rsidR="005F3951">
        <w:rPr>
          <w:noProof/>
        </w:rPr>
        <w:t>102</w:t>
      </w:r>
      <w:r w:rsidR="006B0452">
        <w:fldChar w:fldCharType="end"/>
      </w:r>
      <w:r w:rsidR="006B0452">
        <w:t xml:space="preserve"> for 27.405 MHz, this was then analysed, the 1.8410 MHz out of the hedge 13.92 m distance result was then removed as it is a major outlier, this created the graph in </w:t>
      </w:r>
      <w:r w:rsidR="006B0452">
        <w:fldChar w:fldCharType="begin"/>
      </w:r>
      <w:r w:rsidR="006B0452">
        <w:instrText xml:space="preserve"> REF _Ref68090888 \h </w:instrText>
      </w:r>
      <w:r w:rsidR="006B0452">
        <w:fldChar w:fldCharType="separate"/>
      </w:r>
      <w:r w:rsidR="005F3951">
        <w:t xml:space="preserve">Figure </w:t>
      </w:r>
      <w:r w:rsidR="005F3951">
        <w:rPr>
          <w:noProof/>
        </w:rPr>
        <w:t>103</w:t>
      </w:r>
      <w:r w:rsidR="006B0452">
        <w:fldChar w:fldCharType="end"/>
      </w:r>
      <w:r w:rsidR="006B0452">
        <w:t xml:space="preserve">, this shows that outside the hedge that the rate the attenuation decreases is faster but it has an offset of around 11 dBm at the start, it is likely this is due to the attenuation of the in hedge result being lower which in turn means that the rate of decrease is much lower. This was the repeated for 27.405 MHz in </w:t>
      </w:r>
      <w:r w:rsidR="006B0452">
        <w:fldChar w:fldCharType="begin"/>
      </w:r>
      <w:r w:rsidR="006B0452">
        <w:instrText xml:space="preserve"> REF _Ref68091047 \h </w:instrText>
      </w:r>
      <w:r w:rsidR="006B0452">
        <w:fldChar w:fldCharType="separate"/>
      </w:r>
      <w:r w:rsidR="005F3951">
        <w:t xml:space="preserve">Figure </w:t>
      </w:r>
      <w:r w:rsidR="005F3951">
        <w:rPr>
          <w:noProof/>
        </w:rPr>
        <w:t>104</w:t>
      </w:r>
      <w:r w:rsidR="006B0452">
        <w:fldChar w:fldCharType="end"/>
      </w:r>
      <w:r w:rsidR="006B0452">
        <w:t xml:space="preserve">, this shows almost no difference between the two results and with the hedge within margin of error at the start and outside it is faring slightly better in the long run. This in general is acceptable. This suggests over all the loss is nearly </w:t>
      </w:r>
      <w:r w:rsidR="006B0452" w:rsidRPr="002B7270">
        <w:t xml:space="preserve">negligible </w:t>
      </w:r>
      <w:r w:rsidR="006B0452">
        <w:t xml:space="preserve">and within margin of error. </w:t>
      </w:r>
    </w:p>
    <w:p w14:paraId="1AD849D9" w14:textId="52FCB2AF" w:rsidR="00545F57" w:rsidRPr="00545F57" w:rsidRDefault="00545F57" w:rsidP="00545F57"/>
    <w:p w14:paraId="15023F38" w14:textId="25DD2603" w:rsidR="00545F57" w:rsidRDefault="00545F57" w:rsidP="00545F57">
      <w:pPr>
        <w:pStyle w:val="Caption"/>
        <w:keepNext/>
      </w:pPr>
      <w:bookmarkStart w:id="153" w:name="_Ref67912122"/>
      <w:r>
        <w:t xml:space="preserve">Table </w:t>
      </w:r>
      <w:r>
        <w:fldChar w:fldCharType="begin"/>
      </w:r>
      <w:r>
        <w:instrText xml:space="preserve"> SEQ Table \* ARABIC </w:instrText>
      </w:r>
      <w:r>
        <w:fldChar w:fldCharType="separate"/>
      </w:r>
      <w:r w:rsidR="005F3951">
        <w:rPr>
          <w:noProof/>
        </w:rPr>
        <w:t>8</w:t>
      </w:r>
      <w:r>
        <w:rPr>
          <w:noProof/>
        </w:rPr>
        <w:fldChar w:fldCharType="end"/>
      </w:r>
      <w:bookmarkEnd w:id="153"/>
      <w:r>
        <w:t>:-</w:t>
      </w:r>
      <w:r>
        <w:rPr>
          <w:noProof/>
        </w:rPr>
        <w:t xml:space="preserve"> Stalks per acre</w:t>
      </w:r>
    </w:p>
    <w:tbl>
      <w:tblPr>
        <w:tblW w:w="7508" w:type="dxa"/>
        <w:tblLook w:val="04A0" w:firstRow="1" w:lastRow="0" w:firstColumn="1" w:lastColumn="0" w:noHBand="0" w:noVBand="1"/>
      </w:tblPr>
      <w:tblGrid>
        <w:gridCol w:w="948"/>
        <w:gridCol w:w="890"/>
        <w:gridCol w:w="992"/>
        <w:gridCol w:w="1276"/>
        <w:gridCol w:w="1134"/>
        <w:gridCol w:w="1134"/>
        <w:gridCol w:w="1134"/>
      </w:tblGrid>
      <w:tr w:rsidR="00545F57" w:rsidRPr="006A5C8B" w14:paraId="79723604" w14:textId="77777777" w:rsidTr="00344FBB">
        <w:trPr>
          <w:trHeight w:val="300"/>
        </w:trPr>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400337" w14:textId="77777777" w:rsidR="00545F57" w:rsidRPr="006A5C8B" w:rsidRDefault="00545F57" w:rsidP="00344FBB">
            <w:pPr>
              <w:spacing w:after="0" w:line="240" w:lineRule="auto"/>
              <w:rPr>
                <w:rFonts w:ascii="Calibri" w:eastAsia="Times New Roman" w:hAnsi="Calibri" w:cs="Calibri"/>
              </w:rPr>
            </w:pPr>
            <w:r w:rsidRPr="006A5C8B">
              <w:rPr>
                <w:rFonts w:ascii="Calibri" w:eastAsia="Times New Roman" w:hAnsi="Calibri" w:cs="Calibri"/>
              </w:rPr>
              <w:t>Reading</w:t>
            </w:r>
          </w:p>
        </w:tc>
        <w:tc>
          <w:tcPr>
            <w:tcW w:w="890" w:type="dxa"/>
            <w:tcBorders>
              <w:top w:val="single" w:sz="4" w:space="0" w:color="auto"/>
              <w:left w:val="nil"/>
              <w:bottom w:val="single" w:sz="4" w:space="0" w:color="auto"/>
              <w:right w:val="single" w:sz="4" w:space="0" w:color="auto"/>
            </w:tcBorders>
            <w:shd w:val="clear" w:color="auto" w:fill="auto"/>
            <w:noWrap/>
            <w:vAlign w:val="bottom"/>
            <w:hideMark/>
          </w:tcPr>
          <w:p w14:paraId="3CC80D7A" w14:textId="77777777" w:rsidR="00545F57" w:rsidRPr="006A5C8B" w:rsidRDefault="00545F57" w:rsidP="00344FBB">
            <w:pPr>
              <w:spacing w:after="0" w:line="240" w:lineRule="auto"/>
              <w:rPr>
                <w:rFonts w:ascii="Calibri" w:eastAsia="Times New Roman" w:hAnsi="Calibri" w:cs="Calibri"/>
              </w:rPr>
            </w:pPr>
            <w:r w:rsidRPr="006A5C8B">
              <w:rPr>
                <w:rFonts w:ascii="Calibri" w:eastAsia="Times New Roman" w:hAnsi="Calibri" w:cs="Calibri"/>
              </w:rPr>
              <w:t>Width (m)</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14:paraId="61B9D982" w14:textId="77777777" w:rsidR="00545F57" w:rsidRPr="006A5C8B" w:rsidRDefault="00545F57" w:rsidP="00344FBB">
            <w:pPr>
              <w:spacing w:after="0" w:line="240" w:lineRule="auto"/>
              <w:rPr>
                <w:rFonts w:ascii="Calibri" w:eastAsia="Times New Roman" w:hAnsi="Calibri" w:cs="Calibri"/>
              </w:rPr>
            </w:pPr>
            <w:r w:rsidRPr="006A5C8B">
              <w:rPr>
                <w:rFonts w:ascii="Calibri" w:eastAsia="Times New Roman" w:hAnsi="Calibri" w:cs="Calibri"/>
              </w:rPr>
              <w:t>Length (m)</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31DA486A" w14:textId="77777777" w:rsidR="00545F57" w:rsidRPr="006A5C8B" w:rsidRDefault="00545F57" w:rsidP="00344FBB">
            <w:pPr>
              <w:spacing w:after="0" w:line="240" w:lineRule="auto"/>
              <w:rPr>
                <w:rFonts w:ascii="Calibri" w:eastAsia="Times New Roman" w:hAnsi="Calibri" w:cs="Calibri"/>
              </w:rPr>
            </w:pPr>
            <w:r w:rsidRPr="006A5C8B">
              <w:rPr>
                <w:rFonts w:ascii="Calibri" w:eastAsia="Times New Roman" w:hAnsi="Calibri" w:cs="Calibri"/>
              </w:rPr>
              <w:t>Stalk Number</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1E18CB79" w14:textId="77777777" w:rsidR="00545F57" w:rsidRPr="006A5C8B" w:rsidRDefault="00545F57" w:rsidP="00344FBB">
            <w:pPr>
              <w:spacing w:after="0" w:line="240" w:lineRule="auto"/>
              <w:rPr>
                <w:rFonts w:ascii="Calibri" w:eastAsia="Times New Roman" w:hAnsi="Calibri" w:cs="Calibri"/>
              </w:rPr>
            </w:pPr>
            <w:r w:rsidRPr="006A5C8B">
              <w:rPr>
                <w:rFonts w:ascii="Calibri" w:eastAsia="Times New Roman" w:hAnsi="Calibri" w:cs="Calibri"/>
              </w:rPr>
              <w:t>Area (m^2)</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3842A6F1" w14:textId="77777777" w:rsidR="00545F57" w:rsidRPr="006A5C8B" w:rsidRDefault="00545F57" w:rsidP="00344FBB">
            <w:pPr>
              <w:spacing w:after="0" w:line="240" w:lineRule="auto"/>
              <w:rPr>
                <w:rFonts w:ascii="Calibri" w:eastAsia="Times New Roman" w:hAnsi="Calibri" w:cs="Calibri"/>
              </w:rPr>
            </w:pPr>
            <w:r w:rsidRPr="006A5C8B">
              <w:rPr>
                <w:rFonts w:ascii="Calibri" w:eastAsia="Times New Roman" w:hAnsi="Calibri" w:cs="Calibri"/>
              </w:rPr>
              <w:t>Stalks per m^2</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700B380D" w14:textId="77777777" w:rsidR="00545F57" w:rsidRPr="006A5C8B" w:rsidRDefault="00545F57" w:rsidP="00344FBB">
            <w:pPr>
              <w:spacing w:after="0" w:line="240" w:lineRule="auto"/>
              <w:rPr>
                <w:rFonts w:ascii="Calibri" w:eastAsia="Times New Roman" w:hAnsi="Calibri" w:cs="Calibri"/>
              </w:rPr>
            </w:pPr>
            <w:r w:rsidRPr="006A5C8B">
              <w:rPr>
                <w:rFonts w:ascii="Calibri" w:eastAsia="Times New Roman" w:hAnsi="Calibri" w:cs="Calibri"/>
              </w:rPr>
              <w:t>Stalks per acre</w:t>
            </w:r>
          </w:p>
        </w:tc>
      </w:tr>
      <w:tr w:rsidR="00545F57" w:rsidRPr="006A5C8B" w14:paraId="78A3B8B7" w14:textId="77777777" w:rsidTr="00344FBB">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14:paraId="2D8F3BDA"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1</w:t>
            </w:r>
          </w:p>
        </w:tc>
        <w:tc>
          <w:tcPr>
            <w:tcW w:w="890" w:type="dxa"/>
            <w:tcBorders>
              <w:top w:val="nil"/>
              <w:left w:val="nil"/>
              <w:bottom w:val="single" w:sz="4" w:space="0" w:color="auto"/>
              <w:right w:val="single" w:sz="4" w:space="0" w:color="auto"/>
            </w:tcBorders>
            <w:shd w:val="clear" w:color="auto" w:fill="auto"/>
            <w:noWrap/>
            <w:vAlign w:val="bottom"/>
            <w:hideMark/>
          </w:tcPr>
          <w:p w14:paraId="6AF7F289"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0.5</w:t>
            </w:r>
          </w:p>
        </w:tc>
        <w:tc>
          <w:tcPr>
            <w:tcW w:w="992" w:type="dxa"/>
            <w:tcBorders>
              <w:top w:val="nil"/>
              <w:left w:val="nil"/>
              <w:bottom w:val="single" w:sz="4" w:space="0" w:color="auto"/>
              <w:right w:val="single" w:sz="4" w:space="0" w:color="auto"/>
            </w:tcBorders>
            <w:shd w:val="clear" w:color="auto" w:fill="auto"/>
            <w:noWrap/>
            <w:vAlign w:val="bottom"/>
            <w:hideMark/>
          </w:tcPr>
          <w:p w14:paraId="45205187"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2.58</w:t>
            </w:r>
          </w:p>
        </w:tc>
        <w:tc>
          <w:tcPr>
            <w:tcW w:w="1276" w:type="dxa"/>
            <w:tcBorders>
              <w:top w:val="nil"/>
              <w:left w:val="nil"/>
              <w:bottom w:val="single" w:sz="4" w:space="0" w:color="auto"/>
              <w:right w:val="single" w:sz="4" w:space="0" w:color="auto"/>
            </w:tcBorders>
            <w:shd w:val="clear" w:color="auto" w:fill="auto"/>
            <w:noWrap/>
            <w:vAlign w:val="bottom"/>
            <w:hideMark/>
          </w:tcPr>
          <w:p w14:paraId="03E48748"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24</w:t>
            </w:r>
          </w:p>
        </w:tc>
        <w:tc>
          <w:tcPr>
            <w:tcW w:w="1134" w:type="dxa"/>
            <w:tcBorders>
              <w:top w:val="nil"/>
              <w:left w:val="nil"/>
              <w:bottom w:val="single" w:sz="4" w:space="0" w:color="auto"/>
              <w:right w:val="single" w:sz="4" w:space="0" w:color="auto"/>
            </w:tcBorders>
            <w:shd w:val="clear" w:color="auto" w:fill="auto"/>
            <w:noWrap/>
            <w:vAlign w:val="bottom"/>
            <w:hideMark/>
          </w:tcPr>
          <w:p w14:paraId="71268376"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1.29</w:t>
            </w:r>
          </w:p>
        </w:tc>
        <w:tc>
          <w:tcPr>
            <w:tcW w:w="1134" w:type="dxa"/>
            <w:tcBorders>
              <w:top w:val="nil"/>
              <w:left w:val="nil"/>
              <w:bottom w:val="single" w:sz="4" w:space="0" w:color="auto"/>
              <w:right w:val="single" w:sz="4" w:space="0" w:color="auto"/>
            </w:tcBorders>
            <w:shd w:val="clear" w:color="auto" w:fill="auto"/>
            <w:noWrap/>
            <w:vAlign w:val="bottom"/>
            <w:hideMark/>
          </w:tcPr>
          <w:p w14:paraId="6D8E2972"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18.6</w:t>
            </w:r>
          </w:p>
        </w:tc>
        <w:tc>
          <w:tcPr>
            <w:tcW w:w="1134" w:type="dxa"/>
            <w:tcBorders>
              <w:top w:val="nil"/>
              <w:left w:val="nil"/>
              <w:bottom w:val="single" w:sz="4" w:space="0" w:color="auto"/>
              <w:right w:val="single" w:sz="4" w:space="0" w:color="auto"/>
            </w:tcBorders>
            <w:shd w:val="clear" w:color="auto" w:fill="auto"/>
            <w:noWrap/>
            <w:vAlign w:val="bottom"/>
            <w:hideMark/>
          </w:tcPr>
          <w:p w14:paraId="01D8E3B1"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75290.4</w:t>
            </w:r>
          </w:p>
        </w:tc>
      </w:tr>
      <w:tr w:rsidR="00545F57" w:rsidRPr="006A5C8B" w14:paraId="270E7FED" w14:textId="77777777" w:rsidTr="00344FBB">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14:paraId="3BF24642"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lastRenderedPageBreak/>
              <w:t>2</w:t>
            </w:r>
          </w:p>
        </w:tc>
        <w:tc>
          <w:tcPr>
            <w:tcW w:w="890" w:type="dxa"/>
            <w:tcBorders>
              <w:top w:val="nil"/>
              <w:left w:val="nil"/>
              <w:bottom w:val="single" w:sz="4" w:space="0" w:color="auto"/>
              <w:right w:val="single" w:sz="4" w:space="0" w:color="auto"/>
            </w:tcBorders>
            <w:shd w:val="clear" w:color="auto" w:fill="auto"/>
            <w:noWrap/>
            <w:vAlign w:val="bottom"/>
            <w:hideMark/>
          </w:tcPr>
          <w:p w14:paraId="587E339B"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0.7</w:t>
            </w:r>
          </w:p>
        </w:tc>
        <w:tc>
          <w:tcPr>
            <w:tcW w:w="992" w:type="dxa"/>
            <w:tcBorders>
              <w:top w:val="nil"/>
              <w:left w:val="nil"/>
              <w:bottom w:val="single" w:sz="4" w:space="0" w:color="auto"/>
              <w:right w:val="single" w:sz="4" w:space="0" w:color="auto"/>
            </w:tcBorders>
            <w:shd w:val="clear" w:color="auto" w:fill="auto"/>
            <w:noWrap/>
            <w:vAlign w:val="bottom"/>
            <w:hideMark/>
          </w:tcPr>
          <w:p w14:paraId="7C8EB525"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2.16</w:t>
            </w:r>
          </w:p>
        </w:tc>
        <w:tc>
          <w:tcPr>
            <w:tcW w:w="1276" w:type="dxa"/>
            <w:tcBorders>
              <w:top w:val="nil"/>
              <w:left w:val="nil"/>
              <w:bottom w:val="single" w:sz="4" w:space="0" w:color="auto"/>
              <w:right w:val="single" w:sz="4" w:space="0" w:color="auto"/>
            </w:tcBorders>
            <w:shd w:val="clear" w:color="auto" w:fill="auto"/>
            <w:noWrap/>
            <w:vAlign w:val="bottom"/>
            <w:hideMark/>
          </w:tcPr>
          <w:p w14:paraId="09C8459B"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52</w:t>
            </w:r>
          </w:p>
        </w:tc>
        <w:tc>
          <w:tcPr>
            <w:tcW w:w="1134" w:type="dxa"/>
            <w:tcBorders>
              <w:top w:val="nil"/>
              <w:left w:val="nil"/>
              <w:bottom w:val="single" w:sz="4" w:space="0" w:color="auto"/>
              <w:right w:val="single" w:sz="4" w:space="0" w:color="auto"/>
            </w:tcBorders>
            <w:shd w:val="clear" w:color="auto" w:fill="auto"/>
            <w:noWrap/>
            <w:vAlign w:val="bottom"/>
            <w:hideMark/>
          </w:tcPr>
          <w:p w14:paraId="6322F3D8"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1.512</w:t>
            </w:r>
          </w:p>
        </w:tc>
        <w:tc>
          <w:tcPr>
            <w:tcW w:w="1134" w:type="dxa"/>
            <w:tcBorders>
              <w:top w:val="nil"/>
              <w:left w:val="nil"/>
              <w:bottom w:val="single" w:sz="4" w:space="0" w:color="auto"/>
              <w:right w:val="single" w:sz="4" w:space="0" w:color="auto"/>
            </w:tcBorders>
            <w:shd w:val="clear" w:color="auto" w:fill="auto"/>
            <w:noWrap/>
            <w:vAlign w:val="bottom"/>
            <w:hideMark/>
          </w:tcPr>
          <w:p w14:paraId="4EF18993"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34.4</w:t>
            </w:r>
          </w:p>
        </w:tc>
        <w:tc>
          <w:tcPr>
            <w:tcW w:w="1134" w:type="dxa"/>
            <w:tcBorders>
              <w:top w:val="nil"/>
              <w:left w:val="nil"/>
              <w:bottom w:val="single" w:sz="4" w:space="0" w:color="auto"/>
              <w:right w:val="single" w:sz="4" w:space="0" w:color="auto"/>
            </w:tcBorders>
            <w:shd w:val="clear" w:color="auto" w:fill="auto"/>
            <w:noWrap/>
            <w:vAlign w:val="bottom"/>
            <w:hideMark/>
          </w:tcPr>
          <w:p w14:paraId="233799A8"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139177.6</w:t>
            </w:r>
          </w:p>
        </w:tc>
      </w:tr>
      <w:tr w:rsidR="00545F57" w:rsidRPr="006A5C8B" w14:paraId="03EB2116" w14:textId="77777777" w:rsidTr="00344FBB">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14:paraId="724E5BEB"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3</w:t>
            </w:r>
          </w:p>
        </w:tc>
        <w:tc>
          <w:tcPr>
            <w:tcW w:w="890" w:type="dxa"/>
            <w:tcBorders>
              <w:top w:val="nil"/>
              <w:left w:val="nil"/>
              <w:bottom w:val="single" w:sz="4" w:space="0" w:color="auto"/>
              <w:right w:val="single" w:sz="4" w:space="0" w:color="auto"/>
            </w:tcBorders>
            <w:shd w:val="clear" w:color="auto" w:fill="auto"/>
            <w:noWrap/>
            <w:vAlign w:val="bottom"/>
            <w:hideMark/>
          </w:tcPr>
          <w:p w14:paraId="432948BF"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1.7</w:t>
            </w:r>
          </w:p>
        </w:tc>
        <w:tc>
          <w:tcPr>
            <w:tcW w:w="992" w:type="dxa"/>
            <w:tcBorders>
              <w:top w:val="nil"/>
              <w:left w:val="nil"/>
              <w:bottom w:val="single" w:sz="4" w:space="0" w:color="auto"/>
              <w:right w:val="single" w:sz="4" w:space="0" w:color="auto"/>
            </w:tcBorders>
            <w:shd w:val="clear" w:color="auto" w:fill="auto"/>
            <w:noWrap/>
            <w:vAlign w:val="bottom"/>
            <w:hideMark/>
          </w:tcPr>
          <w:p w14:paraId="21D8A353"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2</w:t>
            </w:r>
          </w:p>
        </w:tc>
        <w:tc>
          <w:tcPr>
            <w:tcW w:w="1276" w:type="dxa"/>
            <w:tcBorders>
              <w:top w:val="nil"/>
              <w:left w:val="nil"/>
              <w:bottom w:val="single" w:sz="4" w:space="0" w:color="auto"/>
              <w:right w:val="single" w:sz="4" w:space="0" w:color="auto"/>
            </w:tcBorders>
            <w:shd w:val="clear" w:color="auto" w:fill="auto"/>
            <w:noWrap/>
            <w:vAlign w:val="bottom"/>
            <w:hideMark/>
          </w:tcPr>
          <w:p w14:paraId="0EFE7C20"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30</w:t>
            </w:r>
          </w:p>
        </w:tc>
        <w:tc>
          <w:tcPr>
            <w:tcW w:w="1134" w:type="dxa"/>
            <w:tcBorders>
              <w:top w:val="nil"/>
              <w:left w:val="nil"/>
              <w:bottom w:val="single" w:sz="4" w:space="0" w:color="auto"/>
              <w:right w:val="single" w:sz="4" w:space="0" w:color="auto"/>
            </w:tcBorders>
            <w:shd w:val="clear" w:color="auto" w:fill="auto"/>
            <w:noWrap/>
            <w:vAlign w:val="bottom"/>
            <w:hideMark/>
          </w:tcPr>
          <w:p w14:paraId="53EC8A5A"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3.4</w:t>
            </w:r>
          </w:p>
        </w:tc>
        <w:tc>
          <w:tcPr>
            <w:tcW w:w="1134" w:type="dxa"/>
            <w:tcBorders>
              <w:top w:val="nil"/>
              <w:left w:val="nil"/>
              <w:bottom w:val="single" w:sz="4" w:space="0" w:color="auto"/>
              <w:right w:val="single" w:sz="4" w:space="0" w:color="auto"/>
            </w:tcBorders>
            <w:shd w:val="clear" w:color="auto" w:fill="auto"/>
            <w:noWrap/>
            <w:vAlign w:val="bottom"/>
            <w:hideMark/>
          </w:tcPr>
          <w:p w14:paraId="34847769"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8.8</w:t>
            </w:r>
          </w:p>
        </w:tc>
        <w:tc>
          <w:tcPr>
            <w:tcW w:w="1134" w:type="dxa"/>
            <w:tcBorders>
              <w:top w:val="nil"/>
              <w:left w:val="nil"/>
              <w:bottom w:val="single" w:sz="4" w:space="0" w:color="auto"/>
              <w:right w:val="single" w:sz="4" w:space="0" w:color="auto"/>
            </w:tcBorders>
            <w:shd w:val="clear" w:color="auto" w:fill="auto"/>
            <w:noWrap/>
            <w:vAlign w:val="bottom"/>
            <w:hideMark/>
          </w:tcPr>
          <w:p w14:paraId="58E5D361"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35707.6</w:t>
            </w:r>
          </w:p>
        </w:tc>
      </w:tr>
      <w:tr w:rsidR="00545F57" w:rsidRPr="006A5C8B" w14:paraId="59B88EEF" w14:textId="77777777" w:rsidTr="00344FBB">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14:paraId="6E60EB3B" w14:textId="77777777" w:rsidR="00545F57" w:rsidRPr="006A5C8B" w:rsidRDefault="00545F57" w:rsidP="00344FBB">
            <w:pPr>
              <w:spacing w:after="0" w:line="240" w:lineRule="auto"/>
              <w:rPr>
                <w:rFonts w:ascii="Calibri" w:eastAsia="Times New Roman" w:hAnsi="Calibri" w:cs="Calibri"/>
              </w:rPr>
            </w:pPr>
            <w:r w:rsidRPr="006A5C8B">
              <w:rPr>
                <w:rFonts w:ascii="Calibri" w:eastAsia="Times New Roman" w:hAnsi="Calibri" w:cs="Calibri"/>
              </w:rPr>
              <w:t>Average</w:t>
            </w:r>
          </w:p>
        </w:tc>
        <w:tc>
          <w:tcPr>
            <w:tcW w:w="890" w:type="dxa"/>
            <w:tcBorders>
              <w:top w:val="nil"/>
              <w:left w:val="nil"/>
              <w:bottom w:val="single" w:sz="4" w:space="0" w:color="auto"/>
              <w:right w:val="single" w:sz="4" w:space="0" w:color="auto"/>
            </w:tcBorders>
            <w:shd w:val="clear" w:color="auto" w:fill="auto"/>
            <w:noWrap/>
            <w:vAlign w:val="bottom"/>
            <w:hideMark/>
          </w:tcPr>
          <w:p w14:paraId="172D3703" w14:textId="77777777" w:rsidR="00545F57" w:rsidRPr="006A5C8B" w:rsidRDefault="00545F57" w:rsidP="00344FBB">
            <w:pPr>
              <w:spacing w:after="0" w:line="240" w:lineRule="auto"/>
              <w:rPr>
                <w:rFonts w:ascii="Calibri" w:eastAsia="Times New Roman" w:hAnsi="Calibri" w:cs="Calibri"/>
              </w:rPr>
            </w:pPr>
            <w:r w:rsidRPr="006A5C8B">
              <w:rPr>
                <w:rFonts w:ascii="Calibri" w:eastAsia="Times New Roman" w:hAnsi="Calibri" w:cs="Calibri"/>
              </w:rPr>
              <w:t> </w:t>
            </w:r>
          </w:p>
        </w:tc>
        <w:tc>
          <w:tcPr>
            <w:tcW w:w="992" w:type="dxa"/>
            <w:tcBorders>
              <w:top w:val="nil"/>
              <w:left w:val="nil"/>
              <w:bottom w:val="single" w:sz="4" w:space="0" w:color="auto"/>
              <w:right w:val="single" w:sz="4" w:space="0" w:color="auto"/>
            </w:tcBorders>
            <w:shd w:val="clear" w:color="auto" w:fill="auto"/>
            <w:noWrap/>
            <w:vAlign w:val="bottom"/>
            <w:hideMark/>
          </w:tcPr>
          <w:p w14:paraId="3CA43C3E" w14:textId="77777777" w:rsidR="00545F57" w:rsidRPr="006A5C8B" w:rsidRDefault="00545F57" w:rsidP="00344FBB">
            <w:pPr>
              <w:spacing w:after="0" w:line="240" w:lineRule="auto"/>
              <w:rPr>
                <w:rFonts w:ascii="Calibri" w:eastAsia="Times New Roman" w:hAnsi="Calibri" w:cs="Calibri"/>
              </w:rPr>
            </w:pPr>
            <w:r w:rsidRPr="006A5C8B">
              <w:rPr>
                <w:rFonts w:ascii="Calibri" w:eastAsia="Times New Roman" w:hAnsi="Calibri" w:cs="Calibri"/>
              </w:rPr>
              <w:t> </w:t>
            </w:r>
          </w:p>
        </w:tc>
        <w:tc>
          <w:tcPr>
            <w:tcW w:w="1276" w:type="dxa"/>
            <w:tcBorders>
              <w:top w:val="nil"/>
              <w:left w:val="nil"/>
              <w:bottom w:val="single" w:sz="4" w:space="0" w:color="auto"/>
              <w:right w:val="single" w:sz="4" w:space="0" w:color="auto"/>
            </w:tcBorders>
            <w:shd w:val="clear" w:color="auto" w:fill="auto"/>
            <w:noWrap/>
            <w:vAlign w:val="bottom"/>
            <w:hideMark/>
          </w:tcPr>
          <w:p w14:paraId="03A7DB50" w14:textId="77777777" w:rsidR="00545F57" w:rsidRPr="006A5C8B" w:rsidRDefault="00545F57" w:rsidP="00344FBB">
            <w:pPr>
              <w:spacing w:after="0" w:line="240" w:lineRule="auto"/>
              <w:rPr>
                <w:rFonts w:ascii="Calibri" w:eastAsia="Times New Roman" w:hAnsi="Calibri" w:cs="Calibri"/>
              </w:rPr>
            </w:pPr>
            <w:r w:rsidRPr="006A5C8B">
              <w:rPr>
                <w:rFonts w:ascii="Calibri" w:eastAsia="Times New Roman" w:hAnsi="Calibri" w:cs="Calibri"/>
              </w:rPr>
              <w:t> </w:t>
            </w:r>
          </w:p>
        </w:tc>
        <w:tc>
          <w:tcPr>
            <w:tcW w:w="1134" w:type="dxa"/>
            <w:tcBorders>
              <w:top w:val="nil"/>
              <w:left w:val="nil"/>
              <w:bottom w:val="single" w:sz="4" w:space="0" w:color="auto"/>
              <w:right w:val="single" w:sz="4" w:space="0" w:color="auto"/>
            </w:tcBorders>
            <w:shd w:val="clear" w:color="auto" w:fill="auto"/>
            <w:noWrap/>
            <w:vAlign w:val="bottom"/>
            <w:hideMark/>
          </w:tcPr>
          <w:p w14:paraId="599535CC" w14:textId="77777777" w:rsidR="00545F57" w:rsidRPr="006A5C8B" w:rsidRDefault="00545F57" w:rsidP="00344FBB">
            <w:pPr>
              <w:spacing w:after="0" w:line="240" w:lineRule="auto"/>
              <w:rPr>
                <w:rFonts w:ascii="Calibri" w:eastAsia="Times New Roman" w:hAnsi="Calibri" w:cs="Calibri"/>
              </w:rPr>
            </w:pPr>
            <w:r w:rsidRPr="006A5C8B">
              <w:rPr>
                <w:rFonts w:ascii="Calibri" w:eastAsia="Times New Roman" w:hAnsi="Calibri" w:cs="Calibri"/>
              </w:rPr>
              <w:t> </w:t>
            </w:r>
          </w:p>
        </w:tc>
        <w:tc>
          <w:tcPr>
            <w:tcW w:w="1134" w:type="dxa"/>
            <w:tcBorders>
              <w:top w:val="nil"/>
              <w:left w:val="nil"/>
              <w:bottom w:val="single" w:sz="4" w:space="0" w:color="auto"/>
              <w:right w:val="single" w:sz="4" w:space="0" w:color="auto"/>
            </w:tcBorders>
            <w:shd w:val="clear" w:color="auto" w:fill="auto"/>
            <w:noWrap/>
            <w:vAlign w:val="bottom"/>
            <w:hideMark/>
          </w:tcPr>
          <w:p w14:paraId="4C3DB39E"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20.6</w:t>
            </w:r>
          </w:p>
        </w:tc>
        <w:tc>
          <w:tcPr>
            <w:tcW w:w="1134" w:type="dxa"/>
            <w:tcBorders>
              <w:top w:val="nil"/>
              <w:left w:val="nil"/>
              <w:bottom w:val="single" w:sz="4" w:space="0" w:color="auto"/>
              <w:right w:val="single" w:sz="4" w:space="0" w:color="auto"/>
            </w:tcBorders>
            <w:shd w:val="clear" w:color="auto" w:fill="auto"/>
            <w:noWrap/>
            <w:vAlign w:val="bottom"/>
            <w:hideMark/>
          </w:tcPr>
          <w:p w14:paraId="76208C70"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83391.8</w:t>
            </w:r>
          </w:p>
        </w:tc>
      </w:tr>
    </w:tbl>
    <w:p w14:paraId="1850568C" w14:textId="4D7625EF" w:rsidR="00545F57" w:rsidRDefault="00545F57" w:rsidP="00545F57">
      <w:pPr>
        <w:pStyle w:val="Caption"/>
        <w:keepNext/>
      </w:pPr>
      <w:bookmarkStart w:id="154" w:name="_Ref67912126"/>
      <w:r>
        <w:t xml:space="preserve">Table </w:t>
      </w:r>
      <w:r>
        <w:fldChar w:fldCharType="begin"/>
      </w:r>
      <w:r>
        <w:instrText xml:space="preserve"> SEQ Table \* ARABIC </w:instrText>
      </w:r>
      <w:r>
        <w:fldChar w:fldCharType="separate"/>
      </w:r>
      <w:r w:rsidR="005F3951">
        <w:rPr>
          <w:noProof/>
        </w:rPr>
        <w:t>9</w:t>
      </w:r>
      <w:r>
        <w:rPr>
          <w:noProof/>
        </w:rPr>
        <w:fldChar w:fldCharType="end"/>
      </w:r>
      <w:bookmarkEnd w:id="154"/>
      <w:r>
        <w:t>:- Diameter at Breast Height of the Hedge</w:t>
      </w:r>
    </w:p>
    <w:tbl>
      <w:tblPr>
        <w:tblW w:w="3140" w:type="dxa"/>
        <w:tblLook w:val="04A0" w:firstRow="1" w:lastRow="0" w:firstColumn="1" w:lastColumn="0" w:noHBand="0" w:noVBand="1"/>
      </w:tblPr>
      <w:tblGrid>
        <w:gridCol w:w="960"/>
        <w:gridCol w:w="1162"/>
        <w:gridCol w:w="1018"/>
      </w:tblGrid>
      <w:tr w:rsidR="00545F57" w:rsidRPr="006A5C8B" w14:paraId="2D93273C" w14:textId="77777777" w:rsidTr="00344FBB">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14E5AA" w14:textId="77777777" w:rsidR="00545F57" w:rsidRPr="006A5C8B" w:rsidRDefault="00545F57" w:rsidP="00344FBB">
            <w:pPr>
              <w:spacing w:after="0" w:line="240" w:lineRule="auto"/>
              <w:rPr>
                <w:rFonts w:ascii="Calibri" w:eastAsia="Times New Roman" w:hAnsi="Calibri" w:cs="Calibri"/>
              </w:rPr>
            </w:pPr>
            <w:r w:rsidRPr="006A5C8B">
              <w:rPr>
                <w:rFonts w:ascii="Calibri" w:eastAsia="Times New Roman" w:hAnsi="Calibri" w:cs="Calibri"/>
              </w:rPr>
              <w:t>Reading</w:t>
            </w:r>
          </w:p>
        </w:tc>
        <w:tc>
          <w:tcPr>
            <w:tcW w:w="1162" w:type="dxa"/>
            <w:tcBorders>
              <w:top w:val="single" w:sz="4" w:space="0" w:color="auto"/>
              <w:left w:val="nil"/>
              <w:bottom w:val="single" w:sz="4" w:space="0" w:color="auto"/>
              <w:right w:val="single" w:sz="4" w:space="0" w:color="auto"/>
            </w:tcBorders>
            <w:shd w:val="clear" w:color="auto" w:fill="auto"/>
            <w:noWrap/>
            <w:vAlign w:val="bottom"/>
            <w:hideMark/>
          </w:tcPr>
          <w:p w14:paraId="05BB9C6E" w14:textId="77777777" w:rsidR="00545F57" w:rsidRPr="006A5C8B" w:rsidRDefault="00545F57" w:rsidP="00344FBB">
            <w:pPr>
              <w:spacing w:after="0" w:line="240" w:lineRule="auto"/>
              <w:rPr>
                <w:rFonts w:ascii="Calibri" w:eastAsia="Times New Roman" w:hAnsi="Calibri" w:cs="Calibri"/>
              </w:rPr>
            </w:pPr>
            <w:r w:rsidRPr="006A5C8B">
              <w:rPr>
                <w:rFonts w:ascii="Calibri" w:eastAsia="Times New Roman" w:hAnsi="Calibri" w:cs="Calibri"/>
              </w:rPr>
              <w:t>DBH (mm)</w:t>
            </w:r>
          </w:p>
        </w:tc>
        <w:tc>
          <w:tcPr>
            <w:tcW w:w="1018" w:type="dxa"/>
            <w:tcBorders>
              <w:top w:val="single" w:sz="4" w:space="0" w:color="auto"/>
              <w:left w:val="nil"/>
              <w:bottom w:val="single" w:sz="4" w:space="0" w:color="auto"/>
              <w:right w:val="single" w:sz="4" w:space="0" w:color="auto"/>
            </w:tcBorders>
            <w:shd w:val="clear" w:color="auto" w:fill="auto"/>
            <w:noWrap/>
            <w:vAlign w:val="bottom"/>
            <w:hideMark/>
          </w:tcPr>
          <w:p w14:paraId="096CCA22" w14:textId="77777777" w:rsidR="00545F57" w:rsidRPr="006A5C8B" w:rsidRDefault="00545F57" w:rsidP="00344FBB">
            <w:pPr>
              <w:spacing w:after="0" w:line="240" w:lineRule="auto"/>
              <w:rPr>
                <w:rFonts w:ascii="Calibri" w:eastAsia="Times New Roman" w:hAnsi="Calibri" w:cs="Calibri"/>
              </w:rPr>
            </w:pPr>
            <w:r w:rsidRPr="006A5C8B">
              <w:rPr>
                <w:rFonts w:ascii="Calibri" w:eastAsia="Times New Roman" w:hAnsi="Calibri" w:cs="Calibri"/>
              </w:rPr>
              <w:t>DBH</w:t>
            </w:r>
            <w:r>
              <w:rPr>
                <w:rFonts w:ascii="Calibri" w:eastAsia="Times New Roman" w:hAnsi="Calibri" w:cs="Calibri"/>
              </w:rPr>
              <w:t xml:space="preserve"> </w:t>
            </w:r>
            <w:r w:rsidRPr="006A5C8B">
              <w:rPr>
                <w:rFonts w:ascii="Calibri" w:eastAsia="Times New Roman" w:hAnsi="Calibri" w:cs="Calibri"/>
              </w:rPr>
              <w:t>(in)</w:t>
            </w:r>
          </w:p>
        </w:tc>
      </w:tr>
      <w:tr w:rsidR="00545F57" w:rsidRPr="006A5C8B" w14:paraId="4A2307CE" w14:textId="77777777" w:rsidTr="00344F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154FB13"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1</w:t>
            </w:r>
          </w:p>
        </w:tc>
        <w:tc>
          <w:tcPr>
            <w:tcW w:w="1162" w:type="dxa"/>
            <w:tcBorders>
              <w:top w:val="nil"/>
              <w:left w:val="nil"/>
              <w:bottom w:val="single" w:sz="4" w:space="0" w:color="auto"/>
              <w:right w:val="single" w:sz="4" w:space="0" w:color="auto"/>
            </w:tcBorders>
            <w:shd w:val="clear" w:color="auto" w:fill="auto"/>
            <w:noWrap/>
            <w:vAlign w:val="bottom"/>
            <w:hideMark/>
          </w:tcPr>
          <w:p w14:paraId="3430A5F3"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25</w:t>
            </w:r>
          </w:p>
        </w:tc>
        <w:tc>
          <w:tcPr>
            <w:tcW w:w="1018" w:type="dxa"/>
            <w:tcBorders>
              <w:top w:val="nil"/>
              <w:left w:val="nil"/>
              <w:bottom w:val="single" w:sz="4" w:space="0" w:color="auto"/>
              <w:right w:val="single" w:sz="4" w:space="0" w:color="auto"/>
            </w:tcBorders>
            <w:shd w:val="clear" w:color="auto" w:fill="auto"/>
            <w:noWrap/>
            <w:vAlign w:val="bottom"/>
            <w:hideMark/>
          </w:tcPr>
          <w:p w14:paraId="495B2EE6"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1.0</w:t>
            </w:r>
          </w:p>
        </w:tc>
      </w:tr>
      <w:tr w:rsidR="00545F57" w:rsidRPr="006A5C8B" w14:paraId="3C21C3C9" w14:textId="77777777" w:rsidTr="00344F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CEF4EB1"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2</w:t>
            </w:r>
          </w:p>
        </w:tc>
        <w:tc>
          <w:tcPr>
            <w:tcW w:w="1162" w:type="dxa"/>
            <w:tcBorders>
              <w:top w:val="nil"/>
              <w:left w:val="nil"/>
              <w:bottom w:val="single" w:sz="4" w:space="0" w:color="auto"/>
              <w:right w:val="single" w:sz="4" w:space="0" w:color="auto"/>
            </w:tcBorders>
            <w:shd w:val="clear" w:color="auto" w:fill="auto"/>
            <w:noWrap/>
            <w:vAlign w:val="bottom"/>
            <w:hideMark/>
          </w:tcPr>
          <w:p w14:paraId="43AAA282"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35</w:t>
            </w:r>
          </w:p>
        </w:tc>
        <w:tc>
          <w:tcPr>
            <w:tcW w:w="1018" w:type="dxa"/>
            <w:tcBorders>
              <w:top w:val="nil"/>
              <w:left w:val="nil"/>
              <w:bottom w:val="single" w:sz="4" w:space="0" w:color="auto"/>
              <w:right w:val="single" w:sz="4" w:space="0" w:color="auto"/>
            </w:tcBorders>
            <w:shd w:val="clear" w:color="auto" w:fill="auto"/>
            <w:noWrap/>
            <w:vAlign w:val="bottom"/>
            <w:hideMark/>
          </w:tcPr>
          <w:p w14:paraId="042936A3"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1.4</w:t>
            </w:r>
          </w:p>
        </w:tc>
      </w:tr>
      <w:tr w:rsidR="00545F57" w:rsidRPr="006A5C8B" w14:paraId="54F6493D" w14:textId="77777777" w:rsidTr="00344F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660D52D"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3</w:t>
            </w:r>
          </w:p>
        </w:tc>
        <w:tc>
          <w:tcPr>
            <w:tcW w:w="1162" w:type="dxa"/>
            <w:tcBorders>
              <w:top w:val="nil"/>
              <w:left w:val="nil"/>
              <w:bottom w:val="single" w:sz="4" w:space="0" w:color="auto"/>
              <w:right w:val="single" w:sz="4" w:space="0" w:color="auto"/>
            </w:tcBorders>
            <w:shd w:val="clear" w:color="auto" w:fill="auto"/>
            <w:noWrap/>
            <w:vAlign w:val="bottom"/>
            <w:hideMark/>
          </w:tcPr>
          <w:p w14:paraId="7BDF1369"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32</w:t>
            </w:r>
          </w:p>
        </w:tc>
        <w:tc>
          <w:tcPr>
            <w:tcW w:w="1018" w:type="dxa"/>
            <w:tcBorders>
              <w:top w:val="nil"/>
              <w:left w:val="nil"/>
              <w:bottom w:val="single" w:sz="4" w:space="0" w:color="auto"/>
              <w:right w:val="single" w:sz="4" w:space="0" w:color="auto"/>
            </w:tcBorders>
            <w:shd w:val="clear" w:color="auto" w:fill="auto"/>
            <w:noWrap/>
            <w:vAlign w:val="bottom"/>
            <w:hideMark/>
          </w:tcPr>
          <w:p w14:paraId="37F88AEC"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1.3</w:t>
            </w:r>
          </w:p>
        </w:tc>
      </w:tr>
      <w:tr w:rsidR="00545F57" w:rsidRPr="006A5C8B" w14:paraId="3A662E45" w14:textId="77777777" w:rsidTr="00344F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7648A45"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4</w:t>
            </w:r>
          </w:p>
        </w:tc>
        <w:tc>
          <w:tcPr>
            <w:tcW w:w="1162" w:type="dxa"/>
            <w:tcBorders>
              <w:top w:val="nil"/>
              <w:left w:val="nil"/>
              <w:bottom w:val="single" w:sz="4" w:space="0" w:color="auto"/>
              <w:right w:val="single" w:sz="4" w:space="0" w:color="auto"/>
            </w:tcBorders>
            <w:shd w:val="clear" w:color="auto" w:fill="auto"/>
            <w:noWrap/>
            <w:vAlign w:val="bottom"/>
            <w:hideMark/>
          </w:tcPr>
          <w:p w14:paraId="37193C21"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30</w:t>
            </w:r>
          </w:p>
        </w:tc>
        <w:tc>
          <w:tcPr>
            <w:tcW w:w="1018" w:type="dxa"/>
            <w:tcBorders>
              <w:top w:val="nil"/>
              <w:left w:val="nil"/>
              <w:bottom w:val="single" w:sz="4" w:space="0" w:color="auto"/>
              <w:right w:val="single" w:sz="4" w:space="0" w:color="auto"/>
            </w:tcBorders>
            <w:shd w:val="clear" w:color="auto" w:fill="auto"/>
            <w:noWrap/>
            <w:vAlign w:val="bottom"/>
            <w:hideMark/>
          </w:tcPr>
          <w:p w14:paraId="5E248744"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1.2</w:t>
            </w:r>
          </w:p>
        </w:tc>
      </w:tr>
      <w:tr w:rsidR="00545F57" w:rsidRPr="006A5C8B" w14:paraId="6A8F51E4" w14:textId="77777777" w:rsidTr="00344F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D09DC7D"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5</w:t>
            </w:r>
          </w:p>
        </w:tc>
        <w:tc>
          <w:tcPr>
            <w:tcW w:w="1162" w:type="dxa"/>
            <w:tcBorders>
              <w:top w:val="nil"/>
              <w:left w:val="nil"/>
              <w:bottom w:val="single" w:sz="4" w:space="0" w:color="auto"/>
              <w:right w:val="single" w:sz="4" w:space="0" w:color="auto"/>
            </w:tcBorders>
            <w:shd w:val="clear" w:color="auto" w:fill="auto"/>
            <w:noWrap/>
            <w:vAlign w:val="bottom"/>
            <w:hideMark/>
          </w:tcPr>
          <w:p w14:paraId="7E5C95ED"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25</w:t>
            </w:r>
          </w:p>
        </w:tc>
        <w:tc>
          <w:tcPr>
            <w:tcW w:w="1018" w:type="dxa"/>
            <w:tcBorders>
              <w:top w:val="nil"/>
              <w:left w:val="nil"/>
              <w:bottom w:val="single" w:sz="4" w:space="0" w:color="auto"/>
              <w:right w:val="single" w:sz="4" w:space="0" w:color="auto"/>
            </w:tcBorders>
            <w:shd w:val="clear" w:color="auto" w:fill="auto"/>
            <w:noWrap/>
            <w:vAlign w:val="bottom"/>
            <w:hideMark/>
          </w:tcPr>
          <w:p w14:paraId="40F0A24E"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1.0</w:t>
            </w:r>
          </w:p>
        </w:tc>
      </w:tr>
      <w:tr w:rsidR="00545F57" w:rsidRPr="006A5C8B" w14:paraId="5385EC66" w14:textId="77777777" w:rsidTr="00344F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458394" w14:textId="77777777" w:rsidR="00545F57" w:rsidRPr="006A5C8B" w:rsidRDefault="00545F57" w:rsidP="00344FBB">
            <w:pPr>
              <w:spacing w:after="0" w:line="240" w:lineRule="auto"/>
              <w:rPr>
                <w:rFonts w:ascii="Calibri" w:eastAsia="Times New Roman" w:hAnsi="Calibri" w:cs="Calibri"/>
              </w:rPr>
            </w:pPr>
            <w:r w:rsidRPr="006A5C8B">
              <w:rPr>
                <w:rFonts w:ascii="Calibri" w:eastAsia="Times New Roman" w:hAnsi="Calibri" w:cs="Calibri"/>
              </w:rPr>
              <w:t>Average</w:t>
            </w:r>
          </w:p>
        </w:tc>
        <w:tc>
          <w:tcPr>
            <w:tcW w:w="1162" w:type="dxa"/>
            <w:tcBorders>
              <w:top w:val="nil"/>
              <w:left w:val="nil"/>
              <w:bottom w:val="single" w:sz="4" w:space="0" w:color="auto"/>
              <w:right w:val="single" w:sz="4" w:space="0" w:color="auto"/>
            </w:tcBorders>
            <w:shd w:val="clear" w:color="auto" w:fill="auto"/>
            <w:noWrap/>
            <w:vAlign w:val="bottom"/>
            <w:hideMark/>
          </w:tcPr>
          <w:p w14:paraId="60D57FE2"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29.4</w:t>
            </w:r>
          </w:p>
        </w:tc>
        <w:tc>
          <w:tcPr>
            <w:tcW w:w="1018" w:type="dxa"/>
            <w:tcBorders>
              <w:top w:val="nil"/>
              <w:left w:val="nil"/>
              <w:bottom w:val="single" w:sz="4" w:space="0" w:color="auto"/>
              <w:right w:val="single" w:sz="4" w:space="0" w:color="auto"/>
            </w:tcBorders>
            <w:shd w:val="clear" w:color="auto" w:fill="auto"/>
            <w:noWrap/>
            <w:vAlign w:val="bottom"/>
            <w:hideMark/>
          </w:tcPr>
          <w:p w14:paraId="7997E700" w14:textId="77777777" w:rsidR="00545F57" w:rsidRPr="006A5C8B" w:rsidRDefault="00545F57" w:rsidP="00344FBB">
            <w:pPr>
              <w:spacing w:after="0" w:line="240" w:lineRule="auto"/>
              <w:jc w:val="right"/>
              <w:rPr>
                <w:rFonts w:ascii="Calibri" w:eastAsia="Times New Roman" w:hAnsi="Calibri" w:cs="Calibri"/>
              </w:rPr>
            </w:pPr>
            <w:r w:rsidRPr="006A5C8B">
              <w:rPr>
                <w:rFonts w:ascii="Calibri" w:eastAsia="Times New Roman" w:hAnsi="Calibri" w:cs="Calibri"/>
              </w:rPr>
              <w:t>1.2</w:t>
            </w:r>
          </w:p>
        </w:tc>
      </w:tr>
    </w:tbl>
    <w:p w14:paraId="41899720" w14:textId="77777777" w:rsidR="00545F57" w:rsidRDefault="00545F57"/>
    <w:p w14:paraId="4715F7B4" w14:textId="688EEE15" w:rsidR="00545F57" w:rsidRDefault="00545F57" w:rsidP="00545F57">
      <w:pPr>
        <w:pStyle w:val="Caption"/>
        <w:keepNext/>
      </w:pPr>
      <w:bookmarkStart w:id="155" w:name="_Ref67918730"/>
      <w:r>
        <w:t xml:space="preserve">Table </w:t>
      </w:r>
      <w:r>
        <w:fldChar w:fldCharType="begin"/>
      </w:r>
      <w:r>
        <w:instrText xml:space="preserve"> SEQ Table \* ARABIC </w:instrText>
      </w:r>
      <w:r>
        <w:fldChar w:fldCharType="separate"/>
      </w:r>
      <w:r w:rsidR="005F3951">
        <w:rPr>
          <w:noProof/>
        </w:rPr>
        <w:t>10</w:t>
      </w:r>
      <w:r>
        <w:rPr>
          <w:noProof/>
        </w:rPr>
        <w:fldChar w:fldCharType="end"/>
      </w:r>
      <w:bookmarkEnd w:id="155"/>
      <w:r>
        <w:t>:- 1.841</w:t>
      </w:r>
      <w:r w:rsidR="00344FBB">
        <w:t>0</w:t>
      </w:r>
      <w:r>
        <w:t xml:space="preserve"> MHz In Hedge Results</w:t>
      </w:r>
    </w:p>
    <w:tbl>
      <w:tblPr>
        <w:tblW w:w="4957" w:type="dxa"/>
        <w:tblLook w:val="04A0" w:firstRow="1" w:lastRow="0" w:firstColumn="1" w:lastColumn="0" w:noHBand="0" w:noVBand="1"/>
      </w:tblPr>
      <w:tblGrid>
        <w:gridCol w:w="1555"/>
        <w:gridCol w:w="1984"/>
        <w:gridCol w:w="1418"/>
      </w:tblGrid>
      <w:tr w:rsidR="00545F57" w:rsidRPr="00655FCE" w14:paraId="2FCCBCBF" w14:textId="77777777" w:rsidTr="00344FBB">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CC8324" w14:textId="77777777" w:rsidR="00545F57" w:rsidRPr="00F748F6" w:rsidRDefault="00545F57" w:rsidP="00344FBB">
            <w:pPr>
              <w:spacing w:after="0" w:line="240" w:lineRule="auto"/>
              <w:rPr>
                <w:rFonts w:ascii="Calibri" w:eastAsia="Times New Roman" w:hAnsi="Calibri" w:cs="Calibri"/>
                <w:szCs w:val="24"/>
              </w:rPr>
            </w:pPr>
            <w:r w:rsidRPr="00F748F6">
              <w:rPr>
                <w:rFonts w:ascii="Calibri" w:eastAsia="Times New Roman" w:hAnsi="Calibri" w:cs="Calibri"/>
                <w:szCs w:val="24"/>
              </w:rPr>
              <w:t>Distance (m)</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30CFD23F" w14:textId="77777777" w:rsidR="00545F57" w:rsidRPr="00F748F6" w:rsidRDefault="00545F57" w:rsidP="00344FBB">
            <w:pPr>
              <w:spacing w:after="0" w:line="240" w:lineRule="auto"/>
              <w:rPr>
                <w:rFonts w:ascii="Calibri" w:eastAsia="Times New Roman" w:hAnsi="Calibri" w:cs="Calibri"/>
                <w:szCs w:val="24"/>
              </w:rPr>
            </w:pPr>
            <w:r w:rsidRPr="00F748F6">
              <w:rPr>
                <w:rFonts w:ascii="Calibri" w:eastAsia="Times New Roman" w:hAnsi="Calibri" w:cs="Calibri"/>
                <w:szCs w:val="24"/>
              </w:rPr>
              <w:t>Attenuation dBm</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14:paraId="2FC19062" w14:textId="77777777" w:rsidR="00545F57" w:rsidRPr="00F748F6" w:rsidRDefault="00545F57" w:rsidP="00344FBB">
            <w:pPr>
              <w:spacing w:after="0" w:line="240" w:lineRule="auto"/>
              <w:rPr>
                <w:rFonts w:ascii="Calibri" w:eastAsia="Times New Roman" w:hAnsi="Calibri" w:cs="Calibri"/>
                <w:szCs w:val="24"/>
              </w:rPr>
            </w:pPr>
            <w:r w:rsidRPr="00F748F6">
              <w:rPr>
                <w:rFonts w:ascii="Calibri" w:eastAsia="Times New Roman" w:hAnsi="Calibri" w:cs="Calibri"/>
                <w:szCs w:val="24"/>
              </w:rPr>
              <w:t>Appendix</w:t>
            </w:r>
          </w:p>
        </w:tc>
      </w:tr>
      <w:tr w:rsidR="00545F57" w:rsidRPr="00655FCE" w14:paraId="260C14A1" w14:textId="77777777" w:rsidTr="00344FBB">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5C71A741" w14:textId="77777777" w:rsidR="00545F57" w:rsidRPr="00F748F6" w:rsidRDefault="00545F57" w:rsidP="00344FBB">
            <w:pPr>
              <w:spacing w:after="0" w:line="240" w:lineRule="auto"/>
              <w:jc w:val="right"/>
              <w:rPr>
                <w:rFonts w:ascii="Calibri" w:eastAsia="Times New Roman" w:hAnsi="Calibri" w:cs="Calibri"/>
                <w:szCs w:val="24"/>
              </w:rPr>
            </w:pPr>
            <w:r w:rsidRPr="00F748F6">
              <w:rPr>
                <w:rFonts w:ascii="Calibri" w:eastAsia="Times New Roman" w:hAnsi="Calibri" w:cs="Calibri"/>
                <w:szCs w:val="24"/>
              </w:rPr>
              <w:t>0</w:t>
            </w:r>
          </w:p>
        </w:tc>
        <w:tc>
          <w:tcPr>
            <w:tcW w:w="1984" w:type="dxa"/>
            <w:tcBorders>
              <w:top w:val="nil"/>
              <w:left w:val="nil"/>
              <w:bottom w:val="single" w:sz="4" w:space="0" w:color="auto"/>
              <w:right w:val="single" w:sz="4" w:space="0" w:color="auto"/>
            </w:tcBorders>
            <w:shd w:val="clear" w:color="auto" w:fill="auto"/>
            <w:noWrap/>
            <w:vAlign w:val="bottom"/>
            <w:hideMark/>
          </w:tcPr>
          <w:p w14:paraId="0F2A477A" w14:textId="77777777" w:rsidR="00545F57" w:rsidRPr="00F748F6" w:rsidRDefault="00545F57" w:rsidP="00344FBB">
            <w:pPr>
              <w:spacing w:after="0" w:line="240" w:lineRule="auto"/>
              <w:jc w:val="right"/>
              <w:rPr>
                <w:rFonts w:ascii="Calibri" w:eastAsia="Times New Roman" w:hAnsi="Calibri" w:cs="Calibri"/>
                <w:szCs w:val="24"/>
              </w:rPr>
            </w:pPr>
            <w:r w:rsidRPr="00F748F6">
              <w:rPr>
                <w:rFonts w:ascii="Calibri" w:eastAsia="Times New Roman" w:hAnsi="Calibri" w:cs="Calibri"/>
                <w:szCs w:val="24"/>
              </w:rPr>
              <w:t>-85.4</w:t>
            </w:r>
          </w:p>
        </w:tc>
        <w:tc>
          <w:tcPr>
            <w:tcW w:w="1418" w:type="dxa"/>
            <w:tcBorders>
              <w:top w:val="nil"/>
              <w:left w:val="nil"/>
              <w:bottom w:val="single" w:sz="4" w:space="0" w:color="auto"/>
              <w:right w:val="single" w:sz="4" w:space="0" w:color="auto"/>
            </w:tcBorders>
            <w:shd w:val="clear" w:color="auto" w:fill="auto"/>
            <w:noWrap/>
            <w:vAlign w:val="bottom"/>
            <w:hideMark/>
          </w:tcPr>
          <w:p w14:paraId="6404C525" w14:textId="3A7897DA" w:rsidR="00545F57" w:rsidRPr="00F748F6" w:rsidRDefault="00545F57" w:rsidP="00344FBB">
            <w:pPr>
              <w:spacing w:after="0" w:line="240" w:lineRule="auto"/>
              <w:jc w:val="right"/>
              <w:rPr>
                <w:rFonts w:ascii="Calibri" w:eastAsia="Times New Roman" w:hAnsi="Calibri" w:cs="Calibri"/>
                <w:szCs w:val="24"/>
              </w:rPr>
            </w:pPr>
            <w:r w:rsidRPr="00F748F6">
              <w:rPr>
                <w:rFonts w:ascii="Calibri" w:eastAsia="Times New Roman" w:hAnsi="Calibri" w:cs="Calibri"/>
                <w:szCs w:val="24"/>
              </w:rPr>
              <w:fldChar w:fldCharType="begin"/>
            </w:r>
            <w:r w:rsidRPr="00F748F6">
              <w:rPr>
                <w:rFonts w:ascii="Calibri" w:eastAsia="Times New Roman" w:hAnsi="Calibri" w:cs="Calibri"/>
                <w:szCs w:val="24"/>
              </w:rPr>
              <w:instrText xml:space="preserve"> REF _Ref67918389 \h </w:instrText>
            </w:r>
            <w:r>
              <w:rPr>
                <w:rFonts w:ascii="Calibri" w:eastAsia="Times New Roman" w:hAnsi="Calibri" w:cs="Calibri"/>
                <w:szCs w:val="24"/>
              </w:rPr>
              <w:instrText xml:space="preserve"> \* MERGEFORMAT </w:instrText>
            </w:r>
            <w:r w:rsidRPr="00F748F6">
              <w:rPr>
                <w:rFonts w:ascii="Calibri" w:eastAsia="Times New Roman" w:hAnsi="Calibri" w:cs="Calibri"/>
                <w:szCs w:val="24"/>
              </w:rPr>
            </w:r>
            <w:r w:rsidRPr="00F748F6">
              <w:rPr>
                <w:rFonts w:ascii="Calibri" w:eastAsia="Times New Roman" w:hAnsi="Calibri" w:cs="Calibri"/>
                <w:szCs w:val="24"/>
              </w:rPr>
              <w:fldChar w:fldCharType="separate"/>
            </w:r>
            <w:r w:rsidR="005F3951" w:rsidRPr="005F3951">
              <w:rPr>
                <w:szCs w:val="24"/>
              </w:rPr>
              <w:t xml:space="preserve">Figure </w:t>
            </w:r>
            <w:r w:rsidR="005F3951" w:rsidRPr="005F3951">
              <w:rPr>
                <w:noProof/>
                <w:szCs w:val="24"/>
              </w:rPr>
              <w:t>105</w:t>
            </w:r>
            <w:r w:rsidRPr="00F748F6">
              <w:rPr>
                <w:rFonts w:ascii="Calibri" w:eastAsia="Times New Roman" w:hAnsi="Calibri" w:cs="Calibri"/>
                <w:szCs w:val="24"/>
              </w:rPr>
              <w:fldChar w:fldCharType="end"/>
            </w:r>
          </w:p>
        </w:tc>
      </w:tr>
      <w:tr w:rsidR="00545F57" w:rsidRPr="00655FCE" w14:paraId="29A40FED" w14:textId="77777777" w:rsidTr="00344FBB">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8802574" w14:textId="77777777" w:rsidR="00545F57" w:rsidRPr="00F748F6" w:rsidRDefault="00545F57" w:rsidP="00344FBB">
            <w:pPr>
              <w:spacing w:after="0" w:line="240" w:lineRule="auto"/>
              <w:jc w:val="right"/>
              <w:rPr>
                <w:rFonts w:ascii="Calibri" w:eastAsia="Times New Roman" w:hAnsi="Calibri" w:cs="Calibri"/>
                <w:szCs w:val="24"/>
              </w:rPr>
            </w:pPr>
            <w:r w:rsidRPr="00F748F6">
              <w:rPr>
                <w:rFonts w:ascii="Calibri" w:eastAsia="Times New Roman" w:hAnsi="Calibri" w:cs="Calibri"/>
                <w:szCs w:val="24"/>
              </w:rPr>
              <w:t>1.8</w:t>
            </w:r>
          </w:p>
        </w:tc>
        <w:tc>
          <w:tcPr>
            <w:tcW w:w="1984" w:type="dxa"/>
            <w:tcBorders>
              <w:top w:val="nil"/>
              <w:left w:val="nil"/>
              <w:bottom w:val="single" w:sz="4" w:space="0" w:color="auto"/>
              <w:right w:val="single" w:sz="4" w:space="0" w:color="auto"/>
            </w:tcBorders>
            <w:shd w:val="clear" w:color="auto" w:fill="auto"/>
            <w:noWrap/>
            <w:vAlign w:val="bottom"/>
            <w:hideMark/>
          </w:tcPr>
          <w:p w14:paraId="27299920" w14:textId="77777777" w:rsidR="00545F57" w:rsidRPr="00F748F6" w:rsidRDefault="00545F57" w:rsidP="00344FBB">
            <w:pPr>
              <w:spacing w:after="0" w:line="240" w:lineRule="auto"/>
              <w:jc w:val="right"/>
              <w:rPr>
                <w:rFonts w:ascii="Calibri" w:eastAsia="Times New Roman" w:hAnsi="Calibri" w:cs="Calibri"/>
                <w:szCs w:val="24"/>
              </w:rPr>
            </w:pPr>
            <w:r w:rsidRPr="00F748F6">
              <w:rPr>
                <w:rFonts w:ascii="Calibri" w:eastAsia="Times New Roman" w:hAnsi="Calibri" w:cs="Calibri"/>
                <w:szCs w:val="24"/>
              </w:rPr>
              <w:t>-85.4</w:t>
            </w:r>
          </w:p>
        </w:tc>
        <w:tc>
          <w:tcPr>
            <w:tcW w:w="1418" w:type="dxa"/>
            <w:tcBorders>
              <w:top w:val="nil"/>
              <w:left w:val="nil"/>
              <w:bottom w:val="single" w:sz="4" w:space="0" w:color="auto"/>
              <w:right w:val="single" w:sz="4" w:space="0" w:color="auto"/>
            </w:tcBorders>
            <w:shd w:val="clear" w:color="auto" w:fill="auto"/>
            <w:noWrap/>
            <w:vAlign w:val="bottom"/>
            <w:hideMark/>
          </w:tcPr>
          <w:p w14:paraId="01E42D22" w14:textId="2B9FBEF1" w:rsidR="00545F57" w:rsidRPr="00F748F6" w:rsidRDefault="00545F57" w:rsidP="00344FBB">
            <w:pPr>
              <w:spacing w:after="0" w:line="240" w:lineRule="auto"/>
              <w:jc w:val="right"/>
              <w:rPr>
                <w:rFonts w:ascii="Calibri" w:eastAsia="Times New Roman" w:hAnsi="Calibri" w:cs="Calibri"/>
                <w:szCs w:val="24"/>
              </w:rPr>
            </w:pPr>
            <w:r w:rsidRPr="00F748F6">
              <w:rPr>
                <w:rFonts w:ascii="Calibri" w:eastAsia="Times New Roman" w:hAnsi="Calibri" w:cs="Calibri"/>
                <w:szCs w:val="24"/>
              </w:rPr>
              <w:fldChar w:fldCharType="begin"/>
            </w:r>
            <w:r w:rsidRPr="00F748F6">
              <w:rPr>
                <w:rFonts w:ascii="Calibri" w:eastAsia="Times New Roman" w:hAnsi="Calibri" w:cs="Calibri"/>
                <w:szCs w:val="24"/>
              </w:rPr>
              <w:instrText xml:space="preserve"> REF _Ref67918394 \h </w:instrText>
            </w:r>
            <w:r>
              <w:rPr>
                <w:rFonts w:ascii="Calibri" w:eastAsia="Times New Roman" w:hAnsi="Calibri" w:cs="Calibri"/>
                <w:szCs w:val="24"/>
              </w:rPr>
              <w:instrText xml:space="preserve"> \* MERGEFORMAT </w:instrText>
            </w:r>
            <w:r w:rsidRPr="00F748F6">
              <w:rPr>
                <w:rFonts w:ascii="Calibri" w:eastAsia="Times New Roman" w:hAnsi="Calibri" w:cs="Calibri"/>
                <w:szCs w:val="24"/>
              </w:rPr>
            </w:r>
            <w:r w:rsidRPr="00F748F6">
              <w:rPr>
                <w:rFonts w:ascii="Calibri" w:eastAsia="Times New Roman" w:hAnsi="Calibri" w:cs="Calibri"/>
                <w:szCs w:val="24"/>
              </w:rPr>
              <w:fldChar w:fldCharType="separate"/>
            </w:r>
            <w:r w:rsidR="005F3951" w:rsidRPr="005F3951">
              <w:rPr>
                <w:szCs w:val="24"/>
              </w:rPr>
              <w:t xml:space="preserve">Figure </w:t>
            </w:r>
            <w:r w:rsidR="005F3951" w:rsidRPr="005F3951">
              <w:rPr>
                <w:noProof/>
                <w:szCs w:val="24"/>
              </w:rPr>
              <w:t>106</w:t>
            </w:r>
            <w:r w:rsidRPr="00F748F6">
              <w:rPr>
                <w:rFonts w:ascii="Calibri" w:eastAsia="Times New Roman" w:hAnsi="Calibri" w:cs="Calibri"/>
                <w:szCs w:val="24"/>
              </w:rPr>
              <w:fldChar w:fldCharType="end"/>
            </w:r>
          </w:p>
        </w:tc>
      </w:tr>
      <w:tr w:rsidR="00545F57" w:rsidRPr="00655FCE" w14:paraId="13CDF043" w14:textId="77777777" w:rsidTr="00344FBB">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1603AEC6" w14:textId="77777777" w:rsidR="00545F57" w:rsidRPr="00F748F6" w:rsidRDefault="00545F57" w:rsidP="00344FBB">
            <w:pPr>
              <w:spacing w:after="0" w:line="240" w:lineRule="auto"/>
              <w:jc w:val="right"/>
              <w:rPr>
                <w:rFonts w:ascii="Calibri" w:eastAsia="Times New Roman" w:hAnsi="Calibri" w:cs="Calibri"/>
                <w:szCs w:val="24"/>
              </w:rPr>
            </w:pPr>
            <w:r w:rsidRPr="00F748F6">
              <w:rPr>
                <w:rFonts w:ascii="Calibri" w:eastAsia="Times New Roman" w:hAnsi="Calibri" w:cs="Calibri"/>
                <w:szCs w:val="24"/>
              </w:rPr>
              <w:t>4.1</w:t>
            </w:r>
          </w:p>
        </w:tc>
        <w:tc>
          <w:tcPr>
            <w:tcW w:w="1984" w:type="dxa"/>
            <w:tcBorders>
              <w:top w:val="nil"/>
              <w:left w:val="nil"/>
              <w:bottom w:val="single" w:sz="4" w:space="0" w:color="auto"/>
              <w:right w:val="single" w:sz="4" w:space="0" w:color="auto"/>
            </w:tcBorders>
            <w:shd w:val="clear" w:color="auto" w:fill="auto"/>
            <w:noWrap/>
            <w:vAlign w:val="bottom"/>
            <w:hideMark/>
          </w:tcPr>
          <w:p w14:paraId="2654AAD6" w14:textId="77777777" w:rsidR="00545F57" w:rsidRPr="00F748F6" w:rsidRDefault="00545F57" w:rsidP="00344FBB">
            <w:pPr>
              <w:spacing w:after="0" w:line="240" w:lineRule="auto"/>
              <w:jc w:val="right"/>
              <w:rPr>
                <w:rFonts w:ascii="Calibri" w:eastAsia="Times New Roman" w:hAnsi="Calibri" w:cs="Calibri"/>
                <w:szCs w:val="24"/>
              </w:rPr>
            </w:pPr>
            <w:r w:rsidRPr="00F748F6">
              <w:rPr>
                <w:rFonts w:ascii="Calibri" w:eastAsia="Times New Roman" w:hAnsi="Calibri" w:cs="Calibri"/>
                <w:szCs w:val="24"/>
              </w:rPr>
              <w:t>-86</w:t>
            </w:r>
          </w:p>
        </w:tc>
        <w:tc>
          <w:tcPr>
            <w:tcW w:w="1418" w:type="dxa"/>
            <w:tcBorders>
              <w:top w:val="nil"/>
              <w:left w:val="nil"/>
              <w:bottom w:val="single" w:sz="4" w:space="0" w:color="auto"/>
              <w:right w:val="single" w:sz="4" w:space="0" w:color="auto"/>
            </w:tcBorders>
            <w:shd w:val="clear" w:color="auto" w:fill="auto"/>
            <w:noWrap/>
            <w:vAlign w:val="bottom"/>
            <w:hideMark/>
          </w:tcPr>
          <w:p w14:paraId="192AA378" w14:textId="1F97F736" w:rsidR="00545F57" w:rsidRPr="00F748F6" w:rsidRDefault="00545F57" w:rsidP="00344FBB">
            <w:pPr>
              <w:spacing w:after="0" w:line="240" w:lineRule="auto"/>
              <w:jc w:val="right"/>
              <w:rPr>
                <w:rFonts w:ascii="Calibri" w:eastAsia="Times New Roman" w:hAnsi="Calibri" w:cs="Calibri"/>
                <w:szCs w:val="24"/>
              </w:rPr>
            </w:pPr>
            <w:r w:rsidRPr="00F748F6">
              <w:rPr>
                <w:rFonts w:ascii="Calibri" w:eastAsia="Times New Roman" w:hAnsi="Calibri" w:cs="Calibri"/>
                <w:szCs w:val="24"/>
              </w:rPr>
              <w:fldChar w:fldCharType="begin"/>
            </w:r>
            <w:r w:rsidRPr="00F748F6">
              <w:rPr>
                <w:rFonts w:ascii="Calibri" w:eastAsia="Times New Roman" w:hAnsi="Calibri" w:cs="Calibri"/>
                <w:szCs w:val="24"/>
              </w:rPr>
              <w:instrText xml:space="preserve"> REF _Ref67918397 \h </w:instrText>
            </w:r>
            <w:r>
              <w:rPr>
                <w:rFonts w:ascii="Calibri" w:eastAsia="Times New Roman" w:hAnsi="Calibri" w:cs="Calibri"/>
                <w:szCs w:val="24"/>
              </w:rPr>
              <w:instrText xml:space="preserve"> \* MERGEFORMAT </w:instrText>
            </w:r>
            <w:r w:rsidRPr="00F748F6">
              <w:rPr>
                <w:rFonts w:ascii="Calibri" w:eastAsia="Times New Roman" w:hAnsi="Calibri" w:cs="Calibri"/>
                <w:szCs w:val="24"/>
              </w:rPr>
            </w:r>
            <w:r w:rsidRPr="00F748F6">
              <w:rPr>
                <w:rFonts w:ascii="Calibri" w:eastAsia="Times New Roman" w:hAnsi="Calibri" w:cs="Calibri"/>
                <w:szCs w:val="24"/>
              </w:rPr>
              <w:fldChar w:fldCharType="separate"/>
            </w:r>
            <w:r w:rsidR="005F3951" w:rsidRPr="005F3951">
              <w:rPr>
                <w:szCs w:val="24"/>
              </w:rPr>
              <w:t xml:space="preserve">Figure </w:t>
            </w:r>
            <w:r w:rsidR="005F3951" w:rsidRPr="005F3951">
              <w:rPr>
                <w:noProof/>
                <w:szCs w:val="24"/>
              </w:rPr>
              <w:t>107</w:t>
            </w:r>
            <w:r w:rsidRPr="00F748F6">
              <w:rPr>
                <w:rFonts w:ascii="Calibri" w:eastAsia="Times New Roman" w:hAnsi="Calibri" w:cs="Calibri"/>
                <w:szCs w:val="24"/>
              </w:rPr>
              <w:fldChar w:fldCharType="end"/>
            </w:r>
          </w:p>
        </w:tc>
      </w:tr>
      <w:tr w:rsidR="00545F57" w:rsidRPr="00655FCE" w14:paraId="23B0CB94" w14:textId="77777777" w:rsidTr="00344FBB">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5E87009F" w14:textId="77777777" w:rsidR="00545F57" w:rsidRPr="00F748F6" w:rsidRDefault="00545F57" w:rsidP="00344FBB">
            <w:pPr>
              <w:spacing w:after="0" w:line="240" w:lineRule="auto"/>
              <w:jc w:val="right"/>
              <w:rPr>
                <w:rFonts w:ascii="Calibri" w:eastAsia="Times New Roman" w:hAnsi="Calibri" w:cs="Calibri"/>
                <w:szCs w:val="24"/>
              </w:rPr>
            </w:pPr>
            <w:r w:rsidRPr="00F748F6">
              <w:rPr>
                <w:rFonts w:ascii="Calibri" w:eastAsia="Times New Roman" w:hAnsi="Calibri" w:cs="Calibri"/>
                <w:szCs w:val="24"/>
              </w:rPr>
              <w:t>5.9</w:t>
            </w:r>
          </w:p>
        </w:tc>
        <w:tc>
          <w:tcPr>
            <w:tcW w:w="1984" w:type="dxa"/>
            <w:tcBorders>
              <w:top w:val="nil"/>
              <w:left w:val="nil"/>
              <w:bottom w:val="single" w:sz="4" w:space="0" w:color="auto"/>
              <w:right w:val="single" w:sz="4" w:space="0" w:color="auto"/>
            </w:tcBorders>
            <w:shd w:val="clear" w:color="auto" w:fill="auto"/>
            <w:noWrap/>
            <w:vAlign w:val="bottom"/>
            <w:hideMark/>
          </w:tcPr>
          <w:p w14:paraId="7C2FBC22" w14:textId="77777777" w:rsidR="00545F57" w:rsidRPr="00F748F6" w:rsidRDefault="00545F57" w:rsidP="00344FBB">
            <w:pPr>
              <w:spacing w:after="0" w:line="240" w:lineRule="auto"/>
              <w:jc w:val="right"/>
              <w:rPr>
                <w:rFonts w:ascii="Calibri" w:eastAsia="Times New Roman" w:hAnsi="Calibri" w:cs="Calibri"/>
                <w:szCs w:val="24"/>
              </w:rPr>
            </w:pPr>
            <w:r w:rsidRPr="00F748F6">
              <w:rPr>
                <w:rFonts w:ascii="Calibri" w:eastAsia="Times New Roman" w:hAnsi="Calibri" w:cs="Calibri"/>
                <w:szCs w:val="24"/>
              </w:rPr>
              <w:t>-86</w:t>
            </w:r>
          </w:p>
        </w:tc>
        <w:tc>
          <w:tcPr>
            <w:tcW w:w="1418" w:type="dxa"/>
            <w:tcBorders>
              <w:top w:val="nil"/>
              <w:left w:val="nil"/>
              <w:bottom w:val="single" w:sz="4" w:space="0" w:color="auto"/>
              <w:right w:val="single" w:sz="4" w:space="0" w:color="auto"/>
            </w:tcBorders>
            <w:shd w:val="clear" w:color="auto" w:fill="auto"/>
            <w:noWrap/>
            <w:vAlign w:val="bottom"/>
            <w:hideMark/>
          </w:tcPr>
          <w:p w14:paraId="4E516587" w14:textId="796B63BF" w:rsidR="00545F57" w:rsidRPr="00F748F6" w:rsidRDefault="00545F57" w:rsidP="00344FBB">
            <w:pPr>
              <w:spacing w:after="0" w:line="240" w:lineRule="auto"/>
              <w:jc w:val="right"/>
              <w:rPr>
                <w:rFonts w:ascii="Calibri" w:eastAsia="Times New Roman" w:hAnsi="Calibri" w:cs="Calibri"/>
                <w:szCs w:val="24"/>
              </w:rPr>
            </w:pPr>
            <w:r w:rsidRPr="00F748F6">
              <w:rPr>
                <w:rFonts w:ascii="Calibri" w:eastAsia="Times New Roman" w:hAnsi="Calibri" w:cs="Calibri"/>
                <w:szCs w:val="24"/>
              </w:rPr>
              <w:fldChar w:fldCharType="begin"/>
            </w:r>
            <w:r w:rsidRPr="00F748F6">
              <w:rPr>
                <w:rFonts w:ascii="Calibri" w:eastAsia="Times New Roman" w:hAnsi="Calibri" w:cs="Calibri"/>
                <w:szCs w:val="24"/>
              </w:rPr>
              <w:instrText xml:space="preserve"> REF _Ref67918402 \h </w:instrText>
            </w:r>
            <w:r>
              <w:rPr>
                <w:rFonts w:ascii="Calibri" w:eastAsia="Times New Roman" w:hAnsi="Calibri" w:cs="Calibri"/>
                <w:szCs w:val="24"/>
              </w:rPr>
              <w:instrText xml:space="preserve"> \* MERGEFORMAT </w:instrText>
            </w:r>
            <w:r w:rsidRPr="00F748F6">
              <w:rPr>
                <w:rFonts w:ascii="Calibri" w:eastAsia="Times New Roman" w:hAnsi="Calibri" w:cs="Calibri"/>
                <w:szCs w:val="24"/>
              </w:rPr>
            </w:r>
            <w:r w:rsidRPr="00F748F6">
              <w:rPr>
                <w:rFonts w:ascii="Calibri" w:eastAsia="Times New Roman" w:hAnsi="Calibri" w:cs="Calibri"/>
                <w:szCs w:val="24"/>
              </w:rPr>
              <w:fldChar w:fldCharType="separate"/>
            </w:r>
            <w:r w:rsidR="005F3951" w:rsidRPr="005F3951">
              <w:rPr>
                <w:szCs w:val="24"/>
              </w:rPr>
              <w:t xml:space="preserve">Figure </w:t>
            </w:r>
            <w:r w:rsidR="005F3951" w:rsidRPr="005F3951">
              <w:rPr>
                <w:noProof/>
                <w:szCs w:val="24"/>
              </w:rPr>
              <w:t>108</w:t>
            </w:r>
            <w:r w:rsidRPr="00F748F6">
              <w:rPr>
                <w:rFonts w:ascii="Calibri" w:eastAsia="Times New Roman" w:hAnsi="Calibri" w:cs="Calibri"/>
                <w:szCs w:val="24"/>
              </w:rPr>
              <w:fldChar w:fldCharType="end"/>
            </w:r>
          </w:p>
        </w:tc>
      </w:tr>
      <w:tr w:rsidR="00545F57" w:rsidRPr="00655FCE" w14:paraId="3843BA40" w14:textId="77777777" w:rsidTr="00344FBB">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507EB6F2" w14:textId="77777777" w:rsidR="00545F57" w:rsidRPr="00F748F6" w:rsidRDefault="00545F57" w:rsidP="00344FBB">
            <w:pPr>
              <w:spacing w:after="0" w:line="240" w:lineRule="auto"/>
              <w:jc w:val="right"/>
              <w:rPr>
                <w:rFonts w:ascii="Calibri" w:eastAsia="Times New Roman" w:hAnsi="Calibri" w:cs="Calibri"/>
                <w:szCs w:val="24"/>
              </w:rPr>
            </w:pPr>
            <w:r w:rsidRPr="00F748F6">
              <w:rPr>
                <w:rFonts w:ascii="Calibri" w:eastAsia="Times New Roman" w:hAnsi="Calibri" w:cs="Calibri"/>
                <w:szCs w:val="24"/>
              </w:rPr>
              <w:t>8.1</w:t>
            </w:r>
          </w:p>
        </w:tc>
        <w:tc>
          <w:tcPr>
            <w:tcW w:w="1984" w:type="dxa"/>
            <w:tcBorders>
              <w:top w:val="nil"/>
              <w:left w:val="nil"/>
              <w:bottom w:val="single" w:sz="4" w:space="0" w:color="auto"/>
              <w:right w:val="single" w:sz="4" w:space="0" w:color="auto"/>
            </w:tcBorders>
            <w:shd w:val="clear" w:color="auto" w:fill="auto"/>
            <w:noWrap/>
            <w:vAlign w:val="bottom"/>
            <w:hideMark/>
          </w:tcPr>
          <w:p w14:paraId="283D3503" w14:textId="77777777" w:rsidR="00545F57" w:rsidRPr="00F748F6" w:rsidRDefault="00545F57" w:rsidP="00344FBB">
            <w:pPr>
              <w:spacing w:after="0" w:line="240" w:lineRule="auto"/>
              <w:jc w:val="right"/>
              <w:rPr>
                <w:rFonts w:ascii="Calibri" w:eastAsia="Times New Roman" w:hAnsi="Calibri" w:cs="Calibri"/>
                <w:szCs w:val="24"/>
              </w:rPr>
            </w:pPr>
            <w:r w:rsidRPr="00F748F6">
              <w:rPr>
                <w:rFonts w:ascii="Calibri" w:eastAsia="Times New Roman" w:hAnsi="Calibri" w:cs="Calibri"/>
                <w:szCs w:val="24"/>
              </w:rPr>
              <w:t>-87.2</w:t>
            </w:r>
          </w:p>
        </w:tc>
        <w:tc>
          <w:tcPr>
            <w:tcW w:w="1418" w:type="dxa"/>
            <w:tcBorders>
              <w:top w:val="nil"/>
              <w:left w:val="nil"/>
              <w:bottom w:val="single" w:sz="4" w:space="0" w:color="auto"/>
              <w:right w:val="single" w:sz="4" w:space="0" w:color="auto"/>
            </w:tcBorders>
            <w:shd w:val="clear" w:color="auto" w:fill="auto"/>
            <w:noWrap/>
            <w:vAlign w:val="bottom"/>
            <w:hideMark/>
          </w:tcPr>
          <w:p w14:paraId="4F27786D" w14:textId="238F8AC9" w:rsidR="00545F57" w:rsidRPr="00F748F6" w:rsidRDefault="00545F57" w:rsidP="00344FBB">
            <w:pPr>
              <w:spacing w:after="0" w:line="240" w:lineRule="auto"/>
              <w:jc w:val="right"/>
              <w:rPr>
                <w:rFonts w:ascii="Calibri" w:eastAsia="Times New Roman" w:hAnsi="Calibri" w:cs="Calibri"/>
                <w:szCs w:val="24"/>
              </w:rPr>
            </w:pPr>
            <w:r w:rsidRPr="00F748F6">
              <w:rPr>
                <w:rFonts w:ascii="Calibri" w:eastAsia="Times New Roman" w:hAnsi="Calibri" w:cs="Calibri"/>
                <w:szCs w:val="24"/>
              </w:rPr>
              <w:fldChar w:fldCharType="begin"/>
            </w:r>
            <w:r w:rsidRPr="00F748F6">
              <w:rPr>
                <w:rFonts w:ascii="Calibri" w:eastAsia="Times New Roman" w:hAnsi="Calibri" w:cs="Calibri"/>
                <w:szCs w:val="24"/>
              </w:rPr>
              <w:instrText xml:space="preserve"> REF _Ref67918406 \h </w:instrText>
            </w:r>
            <w:r>
              <w:rPr>
                <w:rFonts w:ascii="Calibri" w:eastAsia="Times New Roman" w:hAnsi="Calibri" w:cs="Calibri"/>
                <w:szCs w:val="24"/>
              </w:rPr>
              <w:instrText xml:space="preserve"> \* MERGEFORMAT </w:instrText>
            </w:r>
            <w:r w:rsidRPr="00F748F6">
              <w:rPr>
                <w:rFonts w:ascii="Calibri" w:eastAsia="Times New Roman" w:hAnsi="Calibri" w:cs="Calibri"/>
                <w:szCs w:val="24"/>
              </w:rPr>
            </w:r>
            <w:r w:rsidRPr="00F748F6">
              <w:rPr>
                <w:rFonts w:ascii="Calibri" w:eastAsia="Times New Roman" w:hAnsi="Calibri" w:cs="Calibri"/>
                <w:szCs w:val="24"/>
              </w:rPr>
              <w:fldChar w:fldCharType="separate"/>
            </w:r>
            <w:r w:rsidR="005F3951" w:rsidRPr="005F3951">
              <w:rPr>
                <w:szCs w:val="24"/>
              </w:rPr>
              <w:t xml:space="preserve">Figure </w:t>
            </w:r>
            <w:r w:rsidR="005F3951" w:rsidRPr="005F3951">
              <w:rPr>
                <w:noProof/>
                <w:szCs w:val="24"/>
              </w:rPr>
              <w:t>109</w:t>
            </w:r>
            <w:r w:rsidRPr="00F748F6">
              <w:rPr>
                <w:rFonts w:ascii="Calibri" w:eastAsia="Times New Roman" w:hAnsi="Calibri" w:cs="Calibri"/>
                <w:szCs w:val="24"/>
              </w:rPr>
              <w:fldChar w:fldCharType="end"/>
            </w:r>
          </w:p>
        </w:tc>
      </w:tr>
      <w:tr w:rsidR="00545F57" w:rsidRPr="00655FCE" w14:paraId="6C542031" w14:textId="77777777" w:rsidTr="00344FBB">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194CFC20" w14:textId="77777777" w:rsidR="00545F57" w:rsidRPr="00F748F6" w:rsidRDefault="00545F57" w:rsidP="00344FBB">
            <w:pPr>
              <w:spacing w:after="0" w:line="240" w:lineRule="auto"/>
              <w:jc w:val="right"/>
              <w:rPr>
                <w:rFonts w:ascii="Calibri" w:eastAsia="Times New Roman" w:hAnsi="Calibri" w:cs="Calibri"/>
                <w:szCs w:val="24"/>
              </w:rPr>
            </w:pPr>
            <w:r w:rsidRPr="00F748F6">
              <w:rPr>
                <w:rFonts w:ascii="Calibri" w:eastAsia="Times New Roman" w:hAnsi="Calibri" w:cs="Calibri"/>
                <w:szCs w:val="24"/>
              </w:rPr>
              <w:t>12.1</w:t>
            </w:r>
          </w:p>
        </w:tc>
        <w:tc>
          <w:tcPr>
            <w:tcW w:w="1984" w:type="dxa"/>
            <w:tcBorders>
              <w:top w:val="nil"/>
              <w:left w:val="nil"/>
              <w:bottom w:val="single" w:sz="4" w:space="0" w:color="auto"/>
              <w:right w:val="single" w:sz="4" w:space="0" w:color="auto"/>
            </w:tcBorders>
            <w:shd w:val="clear" w:color="auto" w:fill="auto"/>
            <w:noWrap/>
            <w:vAlign w:val="bottom"/>
            <w:hideMark/>
          </w:tcPr>
          <w:p w14:paraId="3971070E" w14:textId="77777777" w:rsidR="00545F57" w:rsidRPr="00F748F6" w:rsidRDefault="00545F57" w:rsidP="00344FBB">
            <w:pPr>
              <w:spacing w:after="0" w:line="240" w:lineRule="auto"/>
              <w:jc w:val="right"/>
              <w:rPr>
                <w:rFonts w:ascii="Calibri" w:eastAsia="Times New Roman" w:hAnsi="Calibri" w:cs="Calibri"/>
                <w:szCs w:val="24"/>
              </w:rPr>
            </w:pPr>
            <w:r w:rsidRPr="00F748F6">
              <w:rPr>
                <w:rFonts w:ascii="Calibri" w:eastAsia="Times New Roman" w:hAnsi="Calibri" w:cs="Calibri"/>
                <w:szCs w:val="24"/>
              </w:rPr>
              <w:t>-89.6</w:t>
            </w:r>
          </w:p>
        </w:tc>
        <w:tc>
          <w:tcPr>
            <w:tcW w:w="1418" w:type="dxa"/>
            <w:tcBorders>
              <w:top w:val="nil"/>
              <w:left w:val="nil"/>
              <w:bottom w:val="single" w:sz="4" w:space="0" w:color="auto"/>
              <w:right w:val="single" w:sz="4" w:space="0" w:color="auto"/>
            </w:tcBorders>
            <w:shd w:val="clear" w:color="auto" w:fill="auto"/>
            <w:noWrap/>
            <w:vAlign w:val="bottom"/>
            <w:hideMark/>
          </w:tcPr>
          <w:p w14:paraId="40287D1A" w14:textId="333ED55D" w:rsidR="00545F57" w:rsidRPr="00F748F6" w:rsidRDefault="00545F57" w:rsidP="00344FBB">
            <w:pPr>
              <w:spacing w:after="0" w:line="240" w:lineRule="auto"/>
              <w:jc w:val="right"/>
              <w:rPr>
                <w:rFonts w:ascii="Calibri" w:eastAsia="Times New Roman" w:hAnsi="Calibri" w:cs="Calibri"/>
                <w:szCs w:val="24"/>
              </w:rPr>
            </w:pPr>
            <w:r w:rsidRPr="00F748F6">
              <w:rPr>
                <w:rFonts w:ascii="Calibri" w:eastAsia="Times New Roman" w:hAnsi="Calibri" w:cs="Calibri"/>
                <w:szCs w:val="24"/>
              </w:rPr>
              <w:fldChar w:fldCharType="begin"/>
            </w:r>
            <w:r w:rsidRPr="00F748F6">
              <w:rPr>
                <w:rFonts w:ascii="Calibri" w:eastAsia="Times New Roman" w:hAnsi="Calibri" w:cs="Calibri"/>
                <w:szCs w:val="24"/>
              </w:rPr>
              <w:instrText xml:space="preserve"> REF _Ref67918416 \h </w:instrText>
            </w:r>
            <w:r>
              <w:rPr>
                <w:rFonts w:ascii="Calibri" w:eastAsia="Times New Roman" w:hAnsi="Calibri" w:cs="Calibri"/>
                <w:szCs w:val="24"/>
              </w:rPr>
              <w:instrText xml:space="preserve"> \* MERGEFORMAT </w:instrText>
            </w:r>
            <w:r w:rsidRPr="00F748F6">
              <w:rPr>
                <w:rFonts w:ascii="Calibri" w:eastAsia="Times New Roman" w:hAnsi="Calibri" w:cs="Calibri"/>
                <w:szCs w:val="24"/>
              </w:rPr>
            </w:r>
            <w:r w:rsidRPr="00F748F6">
              <w:rPr>
                <w:rFonts w:ascii="Calibri" w:eastAsia="Times New Roman" w:hAnsi="Calibri" w:cs="Calibri"/>
                <w:szCs w:val="24"/>
              </w:rPr>
              <w:fldChar w:fldCharType="separate"/>
            </w:r>
            <w:r w:rsidR="005F3951" w:rsidRPr="005F3951">
              <w:rPr>
                <w:szCs w:val="24"/>
              </w:rPr>
              <w:t xml:space="preserve">Figure </w:t>
            </w:r>
            <w:r w:rsidR="005F3951" w:rsidRPr="005F3951">
              <w:rPr>
                <w:noProof/>
                <w:szCs w:val="24"/>
              </w:rPr>
              <w:t>110</w:t>
            </w:r>
            <w:r w:rsidRPr="00F748F6">
              <w:rPr>
                <w:rFonts w:ascii="Calibri" w:eastAsia="Times New Roman" w:hAnsi="Calibri" w:cs="Calibri"/>
                <w:szCs w:val="24"/>
              </w:rPr>
              <w:fldChar w:fldCharType="end"/>
            </w:r>
          </w:p>
        </w:tc>
      </w:tr>
      <w:tr w:rsidR="00545F57" w:rsidRPr="00655FCE" w14:paraId="0393692D" w14:textId="77777777" w:rsidTr="00344FBB">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263D828" w14:textId="77777777" w:rsidR="00545F57" w:rsidRPr="00F748F6" w:rsidRDefault="00545F57" w:rsidP="00344FBB">
            <w:pPr>
              <w:spacing w:after="0" w:line="240" w:lineRule="auto"/>
              <w:jc w:val="right"/>
              <w:rPr>
                <w:rFonts w:ascii="Calibri" w:eastAsia="Times New Roman" w:hAnsi="Calibri" w:cs="Calibri"/>
                <w:szCs w:val="24"/>
              </w:rPr>
            </w:pPr>
            <w:r w:rsidRPr="00F748F6">
              <w:rPr>
                <w:rFonts w:ascii="Calibri" w:eastAsia="Times New Roman" w:hAnsi="Calibri" w:cs="Calibri"/>
                <w:szCs w:val="24"/>
              </w:rPr>
              <w:t>17.2</w:t>
            </w:r>
          </w:p>
        </w:tc>
        <w:tc>
          <w:tcPr>
            <w:tcW w:w="1984" w:type="dxa"/>
            <w:tcBorders>
              <w:top w:val="nil"/>
              <w:left w:val="nil"/>
              <w:bottom w:val="single" w:sz="4" w:space="0" w:color="auto"/>
              <w:right w:val="single" w:sz="4" w:space="0" w:color="auto"/>
            </w:tcBorders>
            <w:shd w:val="clear" w:color="auto" w:fill="auto"/>
            <w:noWrap/>
            <w:vAlign w:val="bottom"/>
            <w:hideMark/>
          </w:tcPr>
          <w:p w14:paraId="7B686725" w14:textId="77777777" w:rsidR="00545F57" w:rsidRPr="00F748F6" w:rsidRDefault="00545F57" w:rsidP="00344FBB">
            <w:pPr>
              <w:spacing w:after="0" w:line="240" w:lineRule="auto"/>
              <w:jc w:val="right"/>
              <w:rPr>
                <w:rFonts w:ascii="Calibri" w:eastAsia="Times New Roman" w:hAnsi="Calibri" w:cs="Calibri"/>
                <w:szCs w:val="24"/>
              </w:rPr>
            </w:pPr>
            <w:r w:rsidRPr="00F748F6">
              <w:rPr>
                <w:rFonts w:ascii="Calibri" w:eastAsia="Times New Roman" w:hAnsi="Calibri" w:cs="Calibri"/>
                <w:szCs w:val="24"/>
              </w:rPr>
              <w:t>-89</w:t>
            </w:r>
          </w:p>
        </w:tc>
        <w:tc>
          <w:tcPr>
            <w:tcW w:w="1418" w:type="dxa"/>
            <w:tcBorders>
              <w:top w:val="nil"/>
              <w:left w:val="nil"/>
              <w:bottom w:val="single" w:sz="4" w:space="0" w:color="auto"/>
              <w:right w:val="single" w:sz="4" w:space="0" w:color="auto"/>
            </w:tcBorders>
            <w:shd w:val="clear" w:color="auto" w:fill="auto"/>
            <w:noWrap/>
            <w:vAlign w:val="bottom"/>
            <w:hideMark/>
          </w:tcPr>
          <w:p w14:paraId="6F49F6F1" w14:textId="18B97217" w:rsidR="00545F57" w:rsidRPr="00F748F6" w:rsidRDefault="00545F57" w:rsidP="00344FBB">
            <w:pPr>
              <w:spacing w:after="0" w:line="240" w:lineRule="auto"/>
              <w:jc w:val="right"/>
              <w:rPr>
                <w:rFonts w:ascii="Calibri" w:eastAsia="Times New Roman" w:hAnsi="Calibri" w:cs="Calibri"/>
                <w:szCs w:val="24"/>
              </w:rPr>
            </w:pPr>
            <w:r w:rsidRPr="00F748F6">
              <w:rPr>
                <w:rFonts w:ascii="Calibri" w:eastAsia="Times New Roman" w:hAnsi="Calibri" w:cs="Calibri"/>
                <w:szCs w:val="24"/>
              </w:rPr>
              <w:fldChar w:fldCharType="begin"/>
            </w:r>
            <w:r w:rsidRPr="00F748F6">
              <w:rPr>
                <w:rFonts w:ascii="Calibri" w:eastAsia="Times New Roman" w:hAnsi="Calibri" w:cs="Calibri"/>
                <w:szCs w:val="24"/>
              </w:rPr>
              <w:instrText xml:space="preserve"> REF _Ref67918420 \h </w:instrText>
            </w:r>
            <w:r>
              <w:rPr>
                <w:rFonts w:ascii="Calibri" w:eastAsia="Times New Roman" w:hAnsi="Calibri" w:cs="Calibri"/>
                <w:szCs w:val="24"/>
              </w:rPr>
              <w:instrText xml:space="preserve"> \* MERGEFORMAT </w:instrText>
            </w:r>
            <w:r w:rsidRPr="00F748F6">
              <w:rPr>
                <w:rFonts w:ascii="Calibri" w:eastAsia="Times New Roman" w:hAnsi="Calibri" w:cs="Calibri"/>
                <w:szCs w:val="24"/>
              </w:rPr>
            </w:r>
            <w:r w:rsidRPr="00F748F6">
              <w:rPr>
                <w:rFonts w:ascii="Calibri" w:eastAsia="Times New Roman" w:hAnsi="Calibri" w:cs="Calibri"/>
                <w:szCs w:val="24"/>
              </w:rPr>
              <w:fldChar w:fldCharType="separate"/>
            </w:r>
            <w:r w:rsidR="005F3951" w:rsidRPr="005F3951">
              <w:rPr>
                <w:szCs w:val="24"/>
              </w:rPr>
              <w:t xml:space="preserve">Figure </w:t>
            </w:r>
            <w:r w:rsidR="005F3951" w:rsidRPr="005F3951">
              <w:rPr>
                <w:noProof/>
                <w:szCs w:val="24"/>
              </w:rPr>
              <w:t>111</w:t>
            </w:r>
            <w:r w:rsidRPr="00F748F6">
              <w:rPr>
                <w:rFonts w:ascii="Calibri" w:eastAsia="Times New Roman" w:hAnsi="Calibri" w:cs="Calibri"/>
                <w:szCs w:val="24"/>
              </w:rPr>
              <w:fldChar w:fldCharType="end"/>
            </w:r>
          </w:p>
        </w:tc>
      </w:tr>
    </w:tbl>
    <w:p w14:paraId="49368CEF" w14:textId="77777777" w:rsidR="00545F57" w:rsidRDefault="00545F57" w:rsidP="00545F57">
      <w:pPr>
        <w:pStyle w:val="Caption"/>
        <w:keepNext/>
      </w:pPr>
    </w:p>
    <w:p w14:paraId="4CC97F65" w14:textId="26FE877F" w:rsidR="00545F57" w:rsidRDefault="00545F57" w:rsidP="00545F57">
      <w:pPr>
        <w:pStyle w:val="Caption"/>
        <w:keepNext/>
      </w:pPr>
      <w:bookmarkStart w:id="156" w:name="_Ref67918752"/>
      <w:r>
        <w:t xml:space="preserve">Table </w:t>
      </w:r>
      <w:r>
        <w:fldChar w:fldCharType="begin"/>
      </w:r>
      <w:r>
        <w:instrText xml:space="preserve"> SEQ Table \* ARABIC </w:instrText>
      </w:r>
      <w:r>
        <w:fldChar w:fldCharType="separate"/>
      </w:r>
      <w:r w:rsidR="005F3951">
        <w:rPr>
          <w:noProof/>
        </w:rPr>
        <w:t>11</w:t>
      </w:r>
      <w:r>
        <w:rPr>
          <w:noProof/>
        </w:rPr>
        <w:fldChar w:fldCharType="end"/>
      </w:r>
      <w:bookmarkEnd w:id="156"/>
      <w:r>
        <w:t>:- 27.405 MHz In Hedge Results</w:t>
      </w:r>
    </w:p>
    <w:tbl>
      <w:tblPr>
        <w:tblW w:w="5382" w:type="dxa"/>
        <w:tblLook w:val="04A0" w:firstRow="1" w:lastRow="0" w:firstColumn="1" w:lastColumn="0" w:noHBand="0" w:noVBand="1"/>
      </w:tblPr>
      <w:tblGrid>
        <w:gridCol w:w="1696"/>
        <w:gridCol w:w="2127"/>
        <w:gridCol w:w="1559"/>
      </w:tblGrid>
      <w:tr w:rsidR="00545F57" w:rsidRPr="00655FCE" w14:paraId="7D580AB1" w14:textId="77777777" w:rsidTr="00344FBB">
        <w:trPr>
          <w:trHeight w:val="300"/>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2925F9" w14:textId="77777777" w:rsidR="00545F57" w:rsidRPr="00F748F6" w:rsidRDefault="00545F57" w:rsidP="00344FBB">
            <w:pPr>
              <w:spacing w:after="0" w:line="240" w:lineRule="auto"/>
              <w:rPr>
                <w:rFonts w:eastAsia="Times New Roman" w:cstheme="minorHAnsi"/>
                <w:szCs w:val="24"/>
              </w:rPr>
            </w:pPr>
            <w:r w:rsidRPr="00F748F6">
              <w:rPr>
                <w:rFonts w:eastAsia="Times New Roman" w:cstheme="minorHAnsi"/>
                <w:szCs w:val="24"/>
              </w:rPr>
              <w:t>Distance (m)</w:t>
            </w:r>
          </w:p>
        </w:tc>
        <w:tc>
          <w:tcPr>
            <w:tcW w:w="2127" w:type="dxa"/>
            <w:tcBorders>
              <w:top w:val="single" w:sz="4" w:space="0" w:color="auto"/>
              <w:left w:val="nil"/>
              <w:bottom w:val="single" w:sz="4" w:space="0" w:color="auto"/>
              <w:right w:val="single" w:sz="4" w:space="0" w:color="auto"/>
            </w:tcBorders>
            <w:shd w:val="clear" w:color="auto" w:fill="auto"/>
            <w:noWrap/>
            <w:vAlign w:val="bottom"/>
            <w:hideMark/>
          </w:tcPr>
          <w:p w14:paraId="6AA2AAF4" w14:textId="77777777" w:rsidR="00545F57" w:rsidRPr="00F748F6" w:rsidRDefault="00545F57" w:rsidP="00344FBB">
            <w:pPr>
              <w:spacing w:after="0" w:line="240" w:lineRule="auto"/>
              <w:rPr>
                <w:rFonts w:eastAsia="Times New Roman" w:cstheme="minorHAnsi"/>
                <w:szCs w:val="24"/>
              </w:rPr>
            </w:pPr>
            <w:r w:rsidRPr="00F748F6">
              <w:rPr>
                <w:rFonts w:eastAsia="Times New Roman" w:cstheme="minorHAnsi"/>
                <w:szCs w:val="24"/>
              </w:rPr>
              <w:t>Attenuation dBm</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7D854940" w14:textId="77777777" w:rsidR="00545F57" w:rsidRPr="00F748F6" w:rsidRDefault="00545F57" w:rsidP="00344FBB">
            <w:pPr>
              <w:spacing w:after="0" w:line="240" w:lineRule="auto"/>
              <w:rPr>
                <w:rFonts w:eastAsia="Times New Roman" w:cstheme="minorHAnsi"/>
                <w:szCs w:val="24"/>
              </w:rPr>
            </w:pPr>
            <w:r w:rsidRPr="00F748F6">
              <w:rPr>
                <w:rFonts w:ascii="Calibri" w:eastAsia="Times New Roman" w:hAnsi="Calibri" w:cs="Calibri"/>
                <w:szCs w:val="24"/>
              </w:rPr>
              <w:t>Appendix</w:t>
            </w:r>
          </w:p>
        </w:tc>
      </w:tr>
      <w:tr w:rsidR="00545F57" w:rsidRPr="00655FCE" w14:paraId="632DDD3E" w14:textId="77777777" w:rsidTr="00344FBB">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359F1E9D"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0</w:t>
            </w:r>
          </w:p>
        </w:tc>
        <w:tc>
          <w:tcPr>
            <w:tcW w:w="2127" w:type="dxa"/>
            <w:tcBorders>
              <w:top w:val="nil"/>
              <w:left w:val="nil"/>
              <w:bottom w:val="single" w:sz="4" w:space="0" w:color="auto"/>
              <w:right w:val="single" w:sz="4" w:space="0" w:color="auto"/>
            </w:tcBorders>
            <w:shd w:val="clear" w:color="auto" w:fill="auto"/>
            <w:noWrap/>
            <w:vAlign w:val="bottom"/>
            <w:hideMark/>
          </w:tcPr>
          <w:p w14:paraId="34663FAF"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-40</w:t>
            </w:r>
          </w:p>
        </w:tc>
        <w:tc>
          <w:tcPr>
            <w:tcW w:w="1559" w:type="dxa"/>
            <w:tcBorders>
              <w:top w:val="nil"/>
              <w:left w:val="nil"/>
              <w:bottom w:val="single" w:sz="4" w:space="0" w:color="auto"/>
              <w:right w:val="single" w:sz="4" w:space="0" w:color="auto"/>
            </w:tcBorders>
            <w:shd w:val="clear" w:color="auto" w:fill="auto"/>
            <w:noWrap/>
            <w:vAlign w:val="bottom"/>
            <w:hideMark/>
          </w:tcPr>
          <w:p w14:paraId="51A5DD76" w14:textId="7B4D599C" w:rsidR="00545F57" w:rsidRPr="00F748F6" w:rsidRDefault="00545F57" w:rsidP="00344FBB">
            <w:pPr>
              <w:spacing w:after="0" w:line="240" w:lineRule="auto"/>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_Ref67918525 \h </w:instrText>
            </w:r>
            <w:r>
              <w:rPr>
                <w:rFonts w:eastAsia="Times New Roman" w:cstheme="minorHAnsi"/>
                <w:szCs w:val="24"/>
              </w:rPr>
            </w:r>
            <w:r>
              <w:rPr>
                <w:rFonts w:eastAsia="Times New Roman" w:cstheme="minorHAnsi"/>
                <w:szCs w:val="24"/>
              </w:rPr>
              <w:fldChar w:fldCharType="separate"/>
            </w:r>
            <w:r w:rsidR="005F3951">
              <w:t xml:space="preserve">Figure </w:t>
            </w:r>
            <w:r w:rsidR="005F3951">
              <w:rPr>
                <w:noProof/>
              </w:rPr>
              <w:t>112</w:t>
            </w:r>
            <w:r>
              <w:rPr>
                <w:rFonts w:eastAsia="Times New Roman" w:cstheme="minorHAnsi"/>
                <w:szCs w:val="24"/>
              </w:rPr>
              <w:fldChar w:fldCharType="end"/>
            </w:r>
          </w:p>
        </w:tc>
      </w:tr>
      <w:tr w:rsidR="00545F57" w:rsidRPr="00655FCE" w14:paraId="0E00C52B" w14:textId="77777777" w:rsidTr="00344FBB">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18D8A82"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2.1</w:t>
            </w:r>
          </w:p>
        </w:tc>
        <w:tc>
          <w:tcPr>
            <w:tcW w:w="2127" w:type="dxa"/>
            <w:tcBorders>
              <w:top w:val="nil"/>
              <w:left w:val="nil"/>
              <w:bottom w:val="single" w:sz="4" w:space="0" w:color="auto"/>
              <w:right w:val="single" w:sz="4" w:space="0" w:color="auto"/>
            </w:tcBorders>
            <w:shd w:val="clear" w:color="auto" w:fill="auto"/>
            <w:noWrap/>
            <w:vAlign w:val="bottom"/>
            <w:hideMark/>
          </w:tcPr>
          <w:p w14:paraId="5E078826"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-42</w:t>
            </w:r>
          </w:p>
        </w:tc>
        <w:tc>
          <w:tcPr>
            <w:tcW w:w="1559" w:type="dxa"/>
            <w:tcBorders>
              <w:top w:val="nil"/>
              <w:left w:val="nil"/>
              <w:bottom w:val="single" w:sz="4" w:space="0" w:color="auto"/>
              <w:right w:val="single" w:sz="4" w:space="0" w:color="auto"/>
            </w:tcBorders>
            <w:shd w:val="clear" w:color="auto" w:fill="auto"/>
            <w:noWrap/>
            <w:vAlign w:val="bottom"/>
            <w:hideMark/>
          </w:tcPr>
          <w:p w14:paraId="61FEFB6F" w14:textId="617A21B8" w:rsidR="00545F57" w:rsidRPr="00F748F6" w:rsidRDefault="00545F57" w:rsidP="00344FBB">
            <w:pPr>
              <w:spacing w:after="0" w:line="240" w:lineRule="auto"/>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_Ref67918550 \h </w:instrText>
            </w:r>
            <w:r>
              <w:rPr>
                <w:rFonts w:eastAsia="Times New Roman" w:cstheme="minorHAnsi"/>
                <w:szCs w:val="24"/>
              </w:rPr>
            </w:r>
            <w:r>
              <w:rPr>
                <w:rFonts w:eastAsia="Times New Roman" w:cstheme="minorHAnsi"/>
                <w:szCs w:val="24"/>
              </w:rPr>
              <w:fldChar w:fldCharType="separate"/>
            </w:r>
            <w:r w:rsidR="005F3951">
              <w:t xml:space="preserve">Figure </w:t>
            </w:r>
            <w:r w:rsidR="005F3951">
              <w:rPr>
                <w:noProof/>
              </w:rPr>
              <w:t>113</w:t>
            </w:r>
            <w:r>
              <w:rPr>
                <w:rFonts w:eastAsia="Times New Roman" w:cstheme="minorHAnsi"/>
                <w:szCs w:val="24"/>
              </w:rPr>
              <w:fldChar w:fldCharType="end"/>
            </w:r>
          </w:p>
        </w:tc>
      </w:tr>
      <w:tr w:rsidR="00545F57" w:rsidRPr="00655FCE" w14:paraId="3A01DF07" w14:textId="77777777" w:rsidTr="00344FBB">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E98AF0E"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4.2</w:t>
            </w:r>
          </w:p>
        </w:tc>
        <w:tc>
          <w:tcPr>
            <w:tcW w:w="2127" w:type="dxa"/>
            <w:tcBorders>
              <w:top w:val="nil"/>
              <w:left w:val="nil"/>
              <w:bottom w:val="single" w:sz="4" w:space="0" w:color="auto"/>
              <w:right w:val="single" w:sz="4" w:space="0" w:color="auto"/>
            </w:tcBorders>
            <w:shd w:val="clear" w:color="auto" w:fill="auto"/>
            <w:noWrap/>
            <w:vAlign w:val="bottom"/>
            <w:hideMark/>
          </w:tcPr>
          <w:p w14:paraId="52807AE9"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-50</w:t>
            </w:r>
          </w:p>
        </w:tc>
        <w:tc>
          <w:tcPr>
            <w:tcW w:w="1559" w:type="dxa"/>
            <w:tcBorders>
              <w:top w:val="nil"/>
              <w:left w:val="nil"/>
              <w:bottom w:val="single" w:sz="4" w:space="0" w:color="auto"/>
              <w:right w:val="single" w:sz="4" w:space="0" w:color="auto"/>
            </w:tcBorders>
            <w:shd w:val="clear" w:color="auto" w:fill="auto"/>
            <w:noWrap/>
            <w:vAlign w:val="bottom"/>
            <w:hideMark/>
          </w:tcPr>
          <w:p w14:paraId="25F819C8" w14:textId="642BFA13" w:rsidR="00545F57" w:rsidRPr="00F748F6" w:rsidRDefault="00545F57" w:rsidP="00344FBB">
            <w:pPr>
              <w:spacing w:after="0" w:line="240" w:lineRule="auto"/>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_Ref67918556 \h </w:instrText>
            </w:r>
            <w:r>
              <w:rPr>
                <w:rFonts w:eastAsia="Times New Roman" w:cstheme="minorHAnsi"/>
                <w:szCs w:val="24"/>
              </w:rPr>
            </w:r>
            <w:r>
              <w:rPr>
                <w:rFonts w:eastAsia="Times New Roman" w:cstheme="minorHAnsi"/>
                <w:szCs w:val="24"/>
              </w:rPr>
              <w:fldChar w:fldCharType="separate"/>
            </w:r>
            <w:r w:rsidR="005F3951">
              <w:t xml:space="preserve">Figure </w:t>
            </w:r>
            <w:r w:rsidR="005F3951">
              <w:rPr>
                <w:noProof/>
              </w:rPr>
              <w:t>114</w:t>
            </w:r>
            <w:r>
              <w:rPr>
                <w:rFonts w:eastAsia="Times New Roman" w:cstheme="minorHAnsi"/>
                <w:szCs w:val="24"/>
              </w:rPr>
              <w:fldChar w:fldCharType="end"/>
            </w:r>
          </w:p>
        </w:tc>
      </w:tr>
      <w:tr w:rsidR="00545F57" w:rsidRPr="00655FCE" w14:paraId="6A6755AF" w14:textId="77777777" w:rsidTr="00344FBB">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4D5F36B"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7.75</w:t>
            </w:r>
          </w:p>
        </w:tc>
        <w:tc>
          <w:tcPr>
            <w:tcW w:w="2127" w:type="dxa"/>
            <w:tcBorders>
              <w:top w:val="nil"/>
              <w:left w:val="nil"/>
              <w:bottom w:val="single" w:sz="4" w:space="0" w:color="auto"/>
              <w:right w:val="single" w:sz="4" w:space="0" w:color="auto"/>
            </w:tcBorders>
            <w:shd w:val="clear" w:color="auto" w:fill="auto"/>
            <w:noWrap/>
            <w:vAlign w:val="bottom"/>
            <w:hideMark/>
          </w:tcPr>
          <w:p w14:paraId="4EE854F1"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-50</w:t>
            </w:r>
          </w:p>
        </w:tc>
        <w:tc>
          <w:tcPr>
            <w:tcW w:w="1559" w:type="dxa"/>
            <w:tcBorders>
              <w:top w:val="nil"/>
              <w:left w:val="nil"/>
              <w:bottom w:val="single" w:sz="4" w:space="0" w:color="auto"/>
              <w:right w:val="single" w:sz="4" w:space="0" w:color="auto"/>
            </w:tcBorders>
            <w:shd w:val="clear" w:color="auto" w:fill="auto"/>
            <w:noWrap/>
            <w:vAlign w:val="bottom"/>
            <w:hideMark/>
          </w:tcPr>
          <w:p w14:paraId="420F922B" w14:textId="54EED8D6" w:rsidR="00545F57" w:rsidRPr="00F748F6" w:rsidRDefault="00545F57" w:rsidP="00344FBB">
            <w:pPr>
              <w:spacing w:after="0" w:line="240" w:lineRule="auto"/>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_Ref67918560 \h </w:instrText>
            </w:r>
            <w:r>
              <w:rPr>
                <w:rFonts w:eastAsia="Times New Roman" w:cstheme="minorHAnsi"/>
                <w:szCs w:val="24"/>
              </w:rPr>
            </w:r>
            <w:r>
              <w:rPr>
                <w:rFonts w:eastAsia="Times New Roman" w:cstheme="minorHAnsi"/>
                <w:szCs w:val="24"/>
              </w:rPr>
              <w:fldChar w:fldCharType="separate"/>
            </w:r>
            <w:r w:rsidR="005F3951">
              <w:t xml:space="preserve">Figure </w:t>
            </w:r>
            <w:r w:rsidR="005F3951">
              <w:rPr>
                <w:noProof/>
              </w:rPr>
              <w:t>115</w:t>
            </w:r>
            <w:r>
              <w:rPr>
                <w:rFonts w:eastAsia="Times New Roman" w:cstheme="minorHAnsi"/>
                <w:szCs w:val="24"/>
              </w:rPr>
              <w:fldChar w:fldCharType="end"/>
            </w:r>
          </w:p>
        </w:tc>
      </w:tr>
      <w:tr w:rsidR="00545F57" w:rsidRPr="00655FCE" w14:paraId="1FB61425" w14:textId="77777777" w:rsidTr="00344FBB">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94F0127"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9.22</w:t>
            </w:r>
          </w:p>
        </w:tc>
        <w:tc>
          <w:tcPr>
            <w:tcW w:w="2127" w:type="dxa"/>
            <w:tcBorders>
              <w:top w:val="nil"/>
              <w:left w:val="nil"/>
              <w:bottom w:val="single" w:sz="4" w:space="0" w:color="auto"/>
              <w:right w:val="single" w:sz="4" w:space="0" w:color="auto"/>
            </w:tcBorders>
            <w:shd w:val="clear" w:color="auto" w:fill="auto"/>
            <w:noWrap/>
            <w:vAlign w:val="bottom"/>
            <w:hideMark/>
          </w:tcPr>
          <w:p w14:paraId="06EC0233"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-50.1</w:t>
            </w:r>
          </w:p>
        </w:tc>
        <w:tc>
          <w:tcPr>
            <w:tcW w:w="1559" w:type="dxa"/>
            <w:tcBorders>
              <w:top w:val="nil"/>
              <w:left w:val="nil"/>
              <w:bottom w:val="single" w:sz="4" w:space="0" w:color="auto"/>
              <w:right w:val="single" w:sz="4" w:space="0" w:color="auto"/>
            </w:tcBorders>
            <w:shd w:val="clear" w:color="auto" w:fill="auto"/>
            <w:noWrap/>
            <w:vAlign w:val="bottom"/>
            <w:hideMark/>
          </w:tcPr>
          <w:p w14:paraId="271D0784" w14:textId="14ED9B05" w:rsidR="00545F57" w:rsidRPr="00F748F6" w:rsidRDefault="00545F57" w:rsidP="00344FBB">
            <w:pPr>
              <w:spacing w:after="0" w:line="240" w:lineRule="auto"/>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_Ref67918563 \h </w:instrText>
            </w:r>
            <w:r>
              <w:rPr>
                <w:rFonts w:eastAsia="Times New Roman" w:cstheme="minorHAnsi"/>
                <w:szCs w:val="24"/>
              </w:rPr>
            </w:r>
            <w:r>
              <w:rPr>
                <w:rFonts w:eastAsia="Times New Roman" w:cstheme="minorHAnsi"/>
                <w:szCs w:val="24"/>
              </w:rPr>
              <w:fldChar w:fldCharType="separate"/>
            </w:r>
            <w:r w:rsidR="005F3951">
              <w:t xml:space="preserve">Figure </w:t>
            </w:r>
            <w:r w:rsidR="005F3951">
              <w:rPr>
                <w:noProof/>
              </w:rPr>
              <w:t>116</w:t>
            </w:r>
            <w:r>
              <w:rPr>
                <w:rFonts w:eastAsia="Times New Roman" w:cstheme="minorHAnsi"/>
                <w:szCs w:val="24"/>
              </w:rPr>
              <w:fldChar w:fldCharType="end"/>
            </w:r>
          </w:p>
        </w:tc>
      </w:tr>
      <w:tr w:rsidR="00545F57" w:rsidRPr="00655FCE" w14:paraId="523FC507" w14:textId="77777777" w:rsidTr="00344FBB">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72F83F8"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10.44</w:t>
            </w:r>
          </w:p>
        </w:tc>
        <w:tc>
          <w:tcPr>
            <w:tcW w:w="2127" w:type="dxa"/>
            <w:tcBorders>
              <w:top w:val="nil"/>
              <w:left w:val="nil"/>
              <w:bottom w:val="single" w:sz="4" w:space="0" w:color="auto"/>
              <w:right w:val="single" w:sz="4" w:space="0" w:color="auto"/>
            </w:tcBorders>
            <w:shd w:val="clear" w:color="auto" w:fill="auto"/>
            <w:noWrap/>
            <w:vAlign w:val="bottom"/>
            <w:hideMark/>
          </w:tcPr>
          <w:p w14:paraId="64E6813B"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-50.5</w:t>
            </w:r>
          </w:p>
        </w:tc>
        <w:tc>
          <w:tcPr>
            <w:tcW w:w="1559" w:type="dxa"/>
            <w:tcBorders>
              <w:top w:val="nil"/>
              <w:left w:val="nil"/>
              <w:bottom w:val="single" w:sz="4" w:space="0" w:color="auto"/>
              <w:right w:val="single" w:sz="4" w:space="0" w:color="auto"/>
            </w:tcBorders>
            <w:shd w:val="clear" w:color="auto" w:fill="auto"/>
            <w:noWrap/>
            <w:vAlign w:val="bottom"/>
            <w:hideMark/>
          </w:tcPr>
          <w:p w14:paraId="79F8A0DA" w14:textId="73D23ECE" w:rsidR="00545F57" w:rsidRPr="00F748F6" w:rsidRDefault="00545F57" w:rsidP="00344FBB">
            <w:pPr>
              <w:spacing w:after="0" w:line="240" w:lineRule="auto"/>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_Ref67918565 \h </w:instrText>
            </w:r>
            <w:r>
              <w:rPr>
                <w:rFonts w:eastAsia="Times New Roman" w:cstheme="minorHAnsi"/>
                <w:szCs w:val="24"/>
              </w:rPr>
            </w:r>
            <w:r>
              <w:rPr>
                <w:rFonts w:eastAsia="Times New Roman" w:cstheme="minorHAnsi"/>
                <w:szCs w:val="24"/>
              </w:rPr>
              <w:fldChar w:fldCharType="separate"/>
            </w:r>
            <w:r w:rsidR="005F3951">
              <w:t xml:space="preserve">Figure </w:t>
            </w:r>
            <w:r w:rsidR="005F3951">
              <w:rPr>
                <w:noProof/>
              </w:rPr>
              <w:t>117</w:t>
            </w:r>
            <w:r>
              <w:rPr>
                <w:rFonts w:eastAsia="Times New Roman" w:cstheme="minorHAnsi"/>
                <w:szCs w:val="24"/>
              </w:rPr>
              <w:fldChar w:fldCharType="end"/>
            </w:r>
          </w:p>
        </w:tc>
      </w:tr>
      <w:tr w:rsidR="00545F57" w:rsidRPr="00655FCE" w14:paraId="743644C0" w14:textId="77777777" w:rsidTr="00344FBB">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37684DE"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13.92</w:t>
            </w:r>
          </w:p>
        </w:tc>
        <w:tc>
          <w:tcPr>
            <w:tcW w:w="2127" w:type="dxa"/>
            <w:tcBorders>
              <w:top w:val="nil"/>
              <w:left w:val="nil"/>
              <w:bottom w:val="single" w:sz="4" w:space="0" w:color="auto"/>
              <w:right w:val="single" w:sz="4" w:space="0" w:color="auto"/>
            </w:tcBorders>
            <w:shd w:val="clear" w:color="auto" w:fill="auto"/>
            <w:noWrap/>
            <w:vAlign w:val="bottom"/>
            <w:hideMark/>
          </w:tcPr>
          <w:p w14:paraId="24D424FF"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-54</w:t>
            </w:r>
          </w:p>
        </w:tc>
        <w:tc>
          <w:tcPr>
            <w:tcW w:w="1559" w:type="dxa"/>
            <w:tcBorders>
              <w:top w:val="nil"/>
              <w:left w:val="nil"/>
              <w:bottom w:val="single" w:sz="4" w:space="0" w:color="auto"/>
              <w:right w:val="single" w:sz="4" w:space="0" w:color="auto"/>
            </w:tcBorders>
            <w:shd w:val="clear" w:color="auto" w:fill="auto"/>
            <w:noWrap/>
            <w:vAlign w:val="bottom"/>
            <w:hideMark/>
          </w:tcPr>
          <w:p w14:paraId="799C1749" w14:textId="5C2E1947" w:rsidR="00545F57" w:rsidRPr="00F748F6" w:rsidRDefault="00545F57" w:rsidP="00344FBB">
            <w:pPr>
              <w:spacing w:after="0" w:line="240" w:lineRule="auto"/>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_Ref67918569 \h </w:instrText>
            </w:r>
            <w:r>
              <w:rPr>
                <w:rFonts w:eastAsia="Times New Roman" w:cstheme="minorHAnsi"/>
                <w:szCs w:val="24"/>
              </w:rPr>
            </w:r>
            <w:r>
              <w:rPr>
                <w:rFonts w:eastAsia="Times New Roman" w:cstheme="minorHAnsi"/>
                <w:szCs w:val="24"/>
              </w:rPr>
              <w:fldChar w:fldCharType="separate"/>
            </w:r>
            <w:r w:rsidR="005F3951">
              <w:t xml:space="preserve">Figure </w:t>
            </w:r>
            <w:r w:rsidR="005F3951">
              <w:rPr>
                <w:noProof/>
              </w:rPr>
              <w:t>118</w:t>
            </w:r>
            <w:r>
              <w:rPr>
                <w:rFonts w:eastAsia="Times New Roman" w:cstheme="minorHAnsi"/>
                <w:szCs w:val="24"/>
              </w:rPr>
              <w:fldChar w:fldCharType="end"/>
            </w:r>
          </w:p>
        </w:tc>
      </w:tr>
      <w:tr w:rsidR="00545F57" w:rsidRPr="00655FCE" w14:paraId="11305CB7" w14:textId="77777777" w:rsidTr="00344FBB">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0F8760E"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17.02</w:t>
            </w:r>
          </w:p>
        </w:tc>
        <w:tc>
          <w:tcPr>
            <w:tcW w:w="2127" w:type="dxa"/>
            <w:tcBorders>
              <w:top w:val="nil"/>
              <w:left w:val="nil"/>
              <w:bottom w:val="single" w:sz="4" w:space="0" w:color="auto"/>
              <w:right w:val="single" w:sz="4" w:space="0" w:color="auto"/>
            </w:tcBorders>
            <w:shd w:val="clear" w:color="auto" w:fill="auto"/>
            <w:noWrap/>
            <w:vAlign w:val="bottom"/>
            <w:hideMark/>
          </w:tcPr>
          <w:p w14:paraId="36D5DE1D"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-56</w:t>
            </w:r>
          </w:p>
        </w:tc>
        <w:tc>
          <w:tcPr>
            <w:tcW w:w="1559" w:type="dxa"/>
            <w:tcBorders>
              <w:top w:val="nil"/>
              <w:left w:val="nil"/>
              <w:bottom w:val="single" w:sz="4" w:space="0" w:color="auto"/>
              <w:right w:val="single" w:sz="4" w:space="0" w:color="auto"/>
            </w:tcBorders>
            <w:shd w:val="clear" w:color="auto" w:fill="auto"/>
            <w:noWrap/>
            <w:vAlign w:val="bottom"/>
            <w:hideMark/>
          </w:tcPr>
          <w:p w14:paraId="45B6CF02" w14:textId="2A9D4153" w:rsidR="00545F57" w:rsidRPr="00F748F6" w:rsidRDefault="00545F57" w:rsidP="00344FBB">
            <w:pPr>
              <w:spacing w:after="0" w:line="240" w:lineRule="auto"/>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_Ref67918572 \h </w:instrText>
            </w:r>
            <w:r>
              <w:rPr>
                <w:rFonts w:eastAsia="Times New Roman" w:cstheme="minorHAnsi"/>
                <w:szCs w:val="24"/>
              </w:rPr>
            </w:r>
            <w:r>
              <w:rPr>
                <w:rFonts w:eastAsia="Times New Roman" w:cstheme="minorHAnsi"/>
                <w:szCs w:val="24"/>
              </w:rPr>
              <w:fldChar w:fldCharType="separate"/>
            </w:r>
            <w:r w:rsidR="005F3951">
              <w:t xml:space="preserve">Figure </w:t>
            </w:r>
            <w:r w:rsidR="005F3951">
              <w:rPr>
                <w:noProof/>
              </w:rPr>
              <w:t>119</w:t>
            </w:r>
            <w:r>
              <w:rPr>
                <w:rFonts w:eastAsia="Times New Roman" w:cstheme="minorHAnsi"/>
                <w:szCs w:val="24"/>
              </w:rPr>
              <w:fldChar w:fldCharType="end"/>
            </w:r>
          </w:p>
        </w:tc>
      </w:tr>
    </w:tbl>
    <w:p w14:paraId="07619BEB" w14:textId="77777777" w:rsidR="00545F57" w:rsidRDefault="00545F57" w:rsidP="00545F57"/>
    <w:p w14:paraId="46A74C21" w14:textId="2B2A7C0A" w:rsidR="00545F57" w:rsidRDefault="00545F57" w:rsidP="00545F57">
      <w:pPr>
        <w:pStyle w:val="Caption"/>
        <w:keepNext/>
      </w:pPr>
      <w:bookmarkStart w:id="157" w:name="_Ref67918774"/>
      <w:r>
        <w:t xml:space="preserve">Table </w:t>
      </w:r>
      <w:r>
        <w:fldChar w:fldCharType="begin"/>
      </w:r>
      <w:r>
        <w:instrText xml:space="preserve"> SEQ Table \* ARABIC </w:instrText>
      </w:r>
      <w:r>
        <w:fldChar w:fldCharType="separate"/>
      </w:r>
      <w:r w:rsidR="005F3951">
        <w:rPr>
          <w:noProof/>
        </w:rPr>
        <w:t>12</w:t>
      </w:r>
      <w:r>
        <w:rPr>
          <w:noProof/>
        </w:rPr>
        <w:fldChar w:fldCharType="end"/>
      </w:r>
      <w:bookmarkEnd w:id="157"/>
      <w:r>
        <w:t>:- 1</w:t>
      </w:r>
      <w:r w:rsidR="00344FBB">
        <w:t>.</w:t>
      </w:r>
      <w:r>
        <w:t>8410 MHz out of Hedge Results</w:t>
      </w:r>
    </w:p>
    <w:tbl>
      <w:tblPr>
        <w:tblW w:w="5382" w:type="dxa"/>
        <w:tblLook w:val="04A0" w:firstRow="1" w:lastRow="0" w:firstColumn="1" w:lastColumn="0" w:noHBand="0" w:noVBand="1"/>
      </w:tblPr>
      <w:tblGrid>
        <w:gridCol w:w="1696"/>
        <w:gridCol w:w="2127"/>
        <w:gridCol w:w="1559"/>
      </w:tblGrid>
      <w:tr w:rsidR="00545F57" w:rsidRPr="00655FCE" w14:paraId="680E1DE4" w14:textId="77777777" w:rsidTr="00344FBB">
        <w:trPr>
          <w:trHeight w:val="300"/>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206BF3" w14:textId="77777777" w:rsidR="00545F57" w:rsidRPr="00F748F6" w:rsidRDefault="00545F57" w:rsidP="00344FBB">
            <w:pPr>
              <w:spacing w:after="0" w:line="240" w:lineRule="auto"/>
              <w:rPr>
                <w:rFonts w:eastAsia="Times New Roman" w:cstheme="minorHAnsi"/>
                <w:szCs w:val="24"/>
              </w:rPr>
            </w:pPr>
            <w:r w:rsidRPr="00F748F6">
              <w:rPr>
                <w:rFonts w:eastAsia="Times New Roman" w:cstheme="minorHAnsi"/>
                <w:szCs w:val="24"/>
              </w:rPr>
              <w:t>Distance (m)</w:t>
            </w:r>
          </w:p>
        </w:tc>
        <w:tc>
          <w:tcPr>
            <w:tcW w:w="2127" w:type="dxa"/>
            <w:tcBorders>
              <w:top w:val="single" w:sz="4" w:space="0" w:color="auto"/>
              <w:left w:val="nil"/>
              <w:bottom w:val="single" w:sz="4" w:space="0" w:color="auto"/>
              <w:right w:val="single" w:sz="4" w:space="0" w:color="auto"/>
            </w:tcBorders>
            <w:shd w:val="clear" w:color="auto" w:fill="auto"/>
            <w:noWrap/>
            <w:vAlign w:val="bottom"/>
            <w:hideMark/>
          </w:tcPr>
          <w:p w14:paraId="45DA1A93" w14:textId="77777777" w:rsidR="00545F57" w:rsidRPr="00F748F6" w:rsidRDefault="00545F57" w:rsidP="00344FBB">
            <w:pPr>
              <w:spacing w:after="0" w:line="240" w:lineRule="auto"/>
              <w:rPr>
                <w:rFonts w:eastAsia="Times New Roman" w:cstheme="minorHAnsi"/>
                <w:szCs w:val="24"/>
              </w:rPr>
            </w:pPr>
            <w:r w:rsidRPr="00F748F6">
              <w:rPr>
                <w:rFonts w:eastAsia="Times New Roman" w:cstheme="minorHAnsi"/>
                <w:szCs w:val="24"/>
              </w:rPr>
              <w:t>Attenuation dBm</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5B3A5650" w14:textId="77777777" w:rsidR="00545F57" w:rsidRPr="00F748F6" w:rsidRDefault="00545F57" w:rsidP="00344FBB">
            <w:pPr>
              <w:spacing w:after="0" w:line="240" w:lineRule="auto"/>
              <w:rPr>
                <w:rFonts w:eastAsia="Times New Roman" w:cstheme="minorHAnsi"/>
                <w:szCs w:val="24"/>
              </w:rPr>
            </w:pPr>
            <w:r w:rsidRPr="00F748F6">
              <w:rPr>
                <w:rFonts w:ascii="Calibri" w:eastAsia="Times New Roman" w:hAnsi="Calibri" w:cs="Calibri"/>
                <w:szCs w:val="24"/>
              </w:rPr>
              <w:t>Appendix</w:t>
            </w:r>
          </w:p>
        </w:tc>
      </w:tr>
      <w:tr w:rsidR="00545F57" w:rsidRPr="00655FCE" w14:paraId="12015009" w14:textId="77777777" w:rsidTr="00344FBB">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09DA413"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0</w:t>
            </w:r>
          </w:p>
        </w:tc>
        <w:tc>
          <w:tcPr>
            <w:tcW w:w="2127" w:type="dxa"/>
            <w:tcBorders>
              <w:top w:val="nil"/>
              <w:left w:val="nil"/>
              <w:bottom w:val="single" w:sz="4" w:space="0" w:color="auto"/>
              <w:right w:val="single" w:sz="4" w:space="0" w:color="auto"/>
            </w:tcBorders>
            <w:shd w:val="clear" w:color="auto" w:fill="auto"/>
            <w:noWrap/>
            <w:vAlign w:val="bottom"/>
            <w:hideMark/>
          </w:tcPr>
          <w:p w14:paraId="3AAC2420"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-74.8</w:t>
            </w:r>
          </w:p>
        </w:tc>
        <w:tc>
          <w:tcPr>
            <w:tcW w:w="1559" w:type="dxa"/>
            <w:tcBorders>
              <w:top w:val="nil"/>
              <w:left w:val="nil"/>
              <w:bottom w:val="single" w:sz="4" w:space="0" w:color="auto"/>
              <w:right w:val="single" w:sz="4" w:space="0" w:color="auto"/>
            </w:tcBorders>
            <w:shd w:val="clear" w:color="auto" w:fill="auto"/>
            <w:noWrap/>
            <w:vAlign w:val="bottom"/>
            <w:hideMark/>
          </w:tcPr>
          <w:p w14:paraId="78F2B471" w14:textId="731E84F9" w:rsidR="00545F57" w:rsidRPr="00F748F6" w:rsidRDefault="00545F57" w:rsidP="00344FBB">
            <w:pPr>
              <w:spacing w:after="0" w:line="240" w:lineRule="auto"/>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_Ref67918586 \h </w:instrText>
            </w:r>
            <w:r>
              <w:rPr>
                <w:rFonts w:eastAsia="Times New Roman" w:cstheme="minorHAnsi"/>
                <w:szCs w:val="24"/>
              </w:rPr>
            </w:r>
            <w:r>
              <w:rPr>
                <w:rFonts w:eastAsia="Times New Roman" w:cstheme="minorHAnsi"/>
                <w:szCs w:val="24"/>
              </w:rPr>
              <w:fldChar w:fldCharType="separate"/>
            </w:r>
            <w:r w:rsidR="005F3951">
              <w:t xml:space="preserve">Figure </w:t>
            </w:r>
            <w:r w:rsidR="005F3951">
              <w:rPr>
                <w:noProof/>
              </w:rPr>
              <w:t>120</w:t>
            </w:r>
            <w:r>
              <w:rPr>
                <w:rFonts w:eastAsia="Times New Roman" w:cstheme="minorHAnsi"/>
                <w:szCs w:val="24"/>
              </w:rPr>
              <w:fldChar w:fldCharType="end"/>
            </w:r>
          </w:p>
        </w:tc>
      </w:tr>
      <w:tr w:rsidR="00545F57" w:rsidRPr="00655FCE" w14:paraId="5F8440E5" w14:textId="77777777" w:rsidTr="00344FBB">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7681BD8"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2.1</w:t>
            </w:r>
          </w:p>
        </w:tc>
        <w:tc>
          <w:tcPr>
            <w:tcW w:w="2127" w:type="dxa"/>
            <w:tcBorders>
              <w:top w:val="nil"/>
              <w:left w:val="nil"/>
              <w:bottom w:val="single" w:sz="4" w:space="0" w:color="auto"/>
              <w:right w:val="single" w:sz="4" w:space="0" w:color="auto"/>
            </w:tcBorders>
            <w:shd w:val="clear" w:color="auto" w:fill="auto"/>
            <w:noWrap/>
            <w:vAlign w:val="bottom"/>
            <w:hideMark/>
          </w:tcPr>
          <w:p w14:paraId="50011E9C"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-74.8</w:t>
            </w:r>
          </w:p>
        </w:tc>
        <w:tc>
          <w:tcPr>
            <w:tcW w:w="1559" w:type="dxa"/>
            <w:tcBorders>
              <w:top w:val="nil"/>
              <w:left w:val="nil"/>
              <w:bottom w:val="single" w:sz="4" w:space="0" w:color="auto"/>
              <w:right w:val="single" w:sz="4" w:space="0" w:color="auto"/>
            </w:tcBorders>
            <w:shd w:val="clear" w:color="auto" w:fill="auto"/>
            <w:noWrap/>
            <w:vAlign w:val="bottom"/>
            <w:hideMark/>
          </w:tcPr>
          <w:p w14:paraId="56002B26" w14:textId="101DF9F6" w:rsidR="00545F57" w:rsidRPr="00F748F6" w:rsidRDefault="00545F57" w:rsidP="00344FBB">
            <w:pPr>
              <w:spacing w:after="0" w:line="240" w:lineRule="auto"/>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_Ref67918604 \h </w:instrText>
            </w:r>
            <w:r>
              <w:rPr>
                <w:rFonts w:eastAsia="Times New Roman" w:cstheme="minorHAnsi"/>
                <w:szCs w:val="24"/>
              </w:rPr>
            </w:r>
            <w:r>
              <w:rPr>
                <w:rFonts w:eastAsia="Times New Roman" w:cstheme="minorHAnsi"/>
                <w:szCs w:val="24"/>
              </w:rPr>
              <w:fldChar w:fldCharType="separate"/>
            </w:r>
            <w:r w:rsidR="005F3951">
              <w:t xml:space="preserve">Figure </w:t>
            </w:r>
            <w:r w:rsidR="005F3951">
              <w:rPr>
                <w:noProof/>
              </w:rPr>
              <w:t>121</w:t>
            </w:r>
            <w:r>
              <w:rPr>
                <w:rFonts w:eastAsia="Times New Roman" w:cstheme="minorHAnsi"/>
                <w:szCs w:val="24"/>
              </w:rPr>
              <w:fldChar w:fldCharType="end"/>
            </w:r>
          </w:p>
        </w:tc>
      </w:tr>
      <w:tr w:rsidR="00545F57" w:rsidRPr="00655FCE" w14:paraId="18231EBE" w14:textId="77777777" w:rsidTr="00344FBB">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FBA8733"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4.2</w:t>
            </w:r>
          </w:p>
        </w:tc>
        <w:tc>
          <w:tcPr>
            <w:tcW w:w="2127" w:type="dxa"/>
            <w:tcBorders>
              <w:top w:val="nil"/>
              <w:left w:val="nil"/>
              <w:bottom w:val="single" w:sz="4" w:space="0" w:color="auto"/>
              <w:right w:val="single" w:sz="4" w:space="0" w:color="auto"/>
            </w:tcBorders>
            <w:shd w:val="clear" w:color="auto" w:fill="auto"/>
            <w:noWrap/>
            <w:vAlign w:val="bottom"/>
            <w:hideMark/>
          </w:tcPr>
          <w:p w14:paraId="61E1B2F3"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-74.4</w:t>
            </w:r>
          </w:p>
        </w:tc>
        <w:tc>
          <w:tcPr>
            <w:tcW w:w="1559" w:type="dxa"/>
            <w:tcBorders>
              <w:top w:val="nil"/>
              <w:left w:val="nil"/>
              <w:bottom w:val="single" w:sz="4" w:space="0" w:color="auto"/>
              <w:right w:val="single" w:sz="4" w:space="0" w:color="auto"/>
            </w:tcBorders>
            <w:shd w:val="clear" w:color="auto" w:fill="auto"/>
            <w:noWrap/>
            <w:vAlign w:val="bottom"/>
            <w:hideMark/>
          </w:tcPr>
          <w:p w14:paraId="2A9B0532" w14:textId="7D3BAA23" w:rsidR="00545F57" w:rsidRPr="00F748F6" w:rsidRDefault="00545F57" w:rsidP="00344FBB">
            <w:pPr>
              <w:spacing w:after="0" w:line="240" w:lineRule="auto"/>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_Ref67918607 \h </w:instrText>
            </w:r>
            <w:r>
              <w:rPr>
                <w:rFonts w:eastAsia="Times New Roman" w:cstheme="minorHAnsi"/>
                <w:szCs w:val="24"/>
              </w:rPr>
            </w:r>
            <w:r>
              <w:rPr>
                <w:rFonts w:eastAsia="Times New Roman" w:cstheme="minorHAnsi"/>
                <w:szCs w:val="24"/>
              </w:rPr>
              <w:fldChar w:fldCharType="separate"/>
            </w:r>
            <w:r w:rsidR="005F3951">
              <w:t xml:space="preserve">Figure </w:t>
            </w:r>
            <w:r w:rsidR="005F3951">
              <w:rPr>
                <w:noProof/>
              </w:rPr>
              <w:t>122</w:t>
            </w:r>
            <w:r>
              <w:rPr>
                <w:rFonts w:eastAsia="Times New Roman" w:cstheme="minorHAnsi"/>
                <w:szCs w:val="24"/>
              </w:rPr>
              <w:fldChar w:fldCharType="end"/>
            </w:r>
          </w:p>
        </w:tc>
      </w:tr>
      <w:tr w:rsidR="00545F57" w:rsidRPr="00655FCE" w14:paraId="2714EDF7" w14:textId="77777777" w:rsidTr="00344FBB">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65F0EC1"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7.75</w:t>
            </w:r>
          </w:p>
        </w:tc>
        <w:tc>
          <w:tcPr>
            <w:tcW w:w="2127" w:type="dxa"/>
            <w:tcBorders>
              <w:top w:val="nil"/>
              <w:left w:val="nil"/>
              <w:bottom w:val="single" w:sz="4" w:space="0" w:color="auto"/>
              <w:right w:val="single" w:sz="4" w:space="0" w:color="auto"/>
            </w:tcBorders>
            <w:shd w:val="clear" w:color="auto" w:fill="auto"/>
            <w:noWrap/>
            <w:vAlign w:val="bottom"/>
            <w:hideMark/>
          </w:tcPr>
          <w:p w14:paraId="57C5D0A3"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-79.2</w:t>
            </w:r>
          </w:p>
        </w:tc>
        <w:tc>
          <w:tcPr>
            <w:tcW w:w="1559" w:type="dxa"/>
            <w:tcBorders>
              <w:top w:val="nil"/>
              <w:left w:val="nil"/>
              <w:bottom w:val="single" w:sz="4" w:space="0" w:color="auto"/>
              <w:right w:val="single" w:sz="4" w:space="0" w:color="auto"/>
            </w:tcBorders>
            <w:shd w:val="clear" w:color="auto" w:fill="auto"/>
            <w:noWrap/>
            <w:vAlign w:val="bottom"/>
            <w:hideMark/>
          </w:tcPr>
          <w:p w14:paraId="5AE1E4D7" w14:textId="195C1F83" w:rsidR="00545F57" w:rsidRPr="00F748F6" w:rsidRDefault="00545F57" w:rsidP="00344FBB">
            <w:pPr>
              <w:spacing w:after="0" w:line="240" w:lineRule="auto"/>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_Ref67918610 \h </w:instrText>
            </w:r>
            <w:r>
              <w:rPr>
                <w:rFonts w:eastAsia="Times New Roman" w:cstheme="minorHAnsi"/>
                <w:szCs w:val="24"/>
              </w:rPr>
            </w:r>
            <w:r>
              <w:rPr>
                <w:rFonts w:eastAsia="Times New Roman" w:cstheme="minorHAnsi"/>
                <w:szCs w:val="24"/>
              </w:rPr>
              <w:fldChar w:fldCharType="separate"/>
            </w:r>
            <w:r w:rsidR="005F3951">
              <w:t xml:space="preserve">Figure </w:t>
            </w:r>
            <w:r w:rsidR="005F3951">
              <w:rPr>
                <w:noProof/>
              </w:rPr>
              <w:t>123</w:t>
            </w:r>
            <w:r>
              <w:rPr>
                <w:rFonts w:eastAsia="Times New Roman" w:cstheme="minorHAnsi"/>
                <w:szCs w:val="24"/>
              </w:rPr>
              <w:fldChar w:fldCharType="end"/>
            </w:r>
          </w:p>
        </w:tc>
      </w:tr>
      <w:tr w:rsidR="00545F57" w:rsidRPr="00655FCE" w14:paraId="1D626BC1" w14:textId="77777777" w:rsidTr="00344FBB">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8F9D8BF"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9.22</w:t>
            </w:r>
          </w:p>
        </w:tc>
        <w:tc>
          <w:tcPr>
            <w:tcW w:w="2127" w:type="dxa"/>
            <w:tcBorders>
              <w:top w:val="nil"/>
              <w:left w:val="nil"/>
              <w:bottom w:val="single" w:sz="4" w:space="0" w:color="auto"/>
              <w:right w:val="single" w:sz="4" w:space="0" w:color="auto"/>
            </w:tcBorders>
            <w:shd w:val="clear" w:color="auto" w:fill="auto"/>
            <w:noWrap/>
            <w:vAlign w:val="bottom"/>
            <w:hideMark/>
          </w:tcPr>
          <w:p w14:paraId="53FD042F"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-79.2</w:t>
            </w:r>
          </w:p>
        </w:tc>
        <w:tc>
          <w:tcPr>
            <w:tcW w:w="1559" w:type="dxa"/>
            <w:tcBorders>
              <w:top w:val="nil"/>
              <w:left w:val="nil"/>
              <w:bottom w:val="single" w:sz="4" w:space="0" w:color="auto"/>
              <w:right w:val="single" w:sz="4" w:space="0" w:color="auto"/>
            </w:tcBorders>
            <w:shd w:val="clear" w:color="auto" w:fill="auto"/>
            <w:noWrap/>
            <w:vAlign w:val="bottom"/>
            <w:hideMark/>
          </w:tcPr>
          <w:p w14:paraId="2C964F06" w14:textId="3681BE76" w:rsidR="00545F57" w:rsidRPr="00F748F6" w:rsidRDefault="00545F57" w:rsidP="00344FBB">
            <w:pPr>
              <w:spacing w:after="0" w:line="240" w:lineRule="auto"/>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_Ref67918612 \h </w:instrText>
            </w:r>
            <w:r>
              <w:rPr>
                <w:rFonts w:eastAsia="Times New Roman" w:cstheme="minorHAnsi"/>
                <w:szCs w:val="24"/>
              </w:rPr>
            </w:r>
            <w:r>
              <w:rPr>
                <w:rFonts w:eastAsia="Times New Roman" w:cstheme="minorHAnsi"/>
                <w:szCs w:val="24"/>
              </w:rPr>
              <w:fldChar w:fldCharType="separate"/>
            </w:r>
            <w:r w:rsidR="005F3951">
              <w:t xml:space="preserve">Figure </w:t>
            </w:r>
            <w:r w:rsidR="005F3951">
              <w:rPr>
                <w:noProof/>
              </w:rPr>
              <w:t>124</w:t>
            </w:r>
            <w:r>
              <w:rPr>
                <w:rFonts w:eastAsia="Times New Roman" w:cstheme="minorHAnsi"/>
                <w:szCs w:val="24"/>
              </w:rPr>
              <w:fldChar w:fldCharType="end"/>
            </w:r>
          </w:p>
        </w:tc>
      </w:tr>
      <w:tr w:rsidR="00545F57" w:rsidRPr="00655FCE" w14:paraId="12299DFE" w14:textId="77777777" w:rsidTr="00344FBB">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3CC8508"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10.44</w:t>
            </w:r>
          </w:p>
        </w:tc>
        <w:tc>
          <w:tcPr>
            <w:tcW w:w="2127" w:type="dxa"/>
            <w:tcBorders>
              <w:top w:val="nil"/>
              <w:left w:val="nil"/>
              <w:bottom w:val="single" w:sz="4" w:space="0" w:color="auto"/>
              <w:right w:val="single" w:sz="4" w:space="0" w:color="auto"/>
            </w:tcBorders>
            <w:shd w:val="clear" w:color="auto" w:fill="auto"/>
            <w:noWrap/>
            <w:vAlign w:val="bottom"/>
            <w:hideMark/>
          </w:tcPr>
          <w:p w14:paraId="38186D68"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-79.2</w:t>
            </w:r>
          </w:p>
        </w:tc>
        <w:tc>
          <w:tcPr>
            <w:tcW w:w="1559" w:type="dxa"/>
            <w:tcBorders>
              <w:top w:val="nil"/>
              <w:left w:val="nil"/>
              <w:bottom w:val="single" w:sz="4" w:space="0" w:color="auto"/>
              <w:right w:val="single" w:sz="4" w:space="0" w:color="auto"/>
            </w:tcBorders>
            <w:shd w:val="clear" w:color="auto" w:fill="auto"/>
            <w:noWrap/>
            <w:vAlign w:val="bottom"/>
            <w:hideMark/>
          </w:tcPr>
          <w:p w14:paraId="1C29FF08" w14:textId="2E3D864E" w:rsidR="00545F57" w:rsidRPr="00F748F6" w:rsidRDefault="00545F57" w:rsidP="00344FBB">
            <w:pPr>
              <w:spacing w:after="0" w:line="240" w:lineRule="auto"/>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_Ref67918617 \h </w:instrText>
            </w:r>
            <w:r>
              <w:rPr>
                <w:rFonts w:eastAsia="Times New Roman" w:cstheme="minorHAnsi"/>
                <w:szCs w:val="24"/>
              </w:rPr>
            </w:r>
            <w:r>
              <w:rPr>
                <w:rFonts w:eastAsia="Times New Roman" w:cstheme="minorHAnsi"/>
                <w:szCs w:val="24"/>
              </w:rPr>
              <w:fldChar w:fldCharType="separate"/>
            </w:r>
            <w:r w:rsidR="005F3951">
              <w:t xml:space="preserve">Figure </w:t>
            </w:r>
            <w:r w:rsidR="005F3951">
              <w:rPr>
                <w:noProof/>
              </w:rPr>
              <w:t>125</w:t>
            </w:r>
            <w:r>
              <w:rPr>
                <w:rFonts w:eastAsia="Times New Roman" w:cstheme="minorHAnsi"/>
                <w:szCs w:val="24"/>
              </w:rPr>
              <w:fldChar w:fldCharType="end"/>
            </w:r>
          </w:p>
        </w:tc>
      </w:tr>
      <w:tr w:rsidR="00545F57" w:rsidRPr="00655FCE" w14:paraId="568B402E" w14:textId="77777777" w:rsidTr="00344FBB">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19EC2B5"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13.92</w:t>
            </w:r>
          </w:p>
        </w:tc>
        <w:tc>
          <w:tcPr>
            <w:tcW w:w="2127" w:type="dxa"/>
            <w:tcBorders>
              <w:top w:val="nil"/>
              <w:left w:val="nil"/>
              <w:bottom w:val="single" w:sz="4" w:space="0" w:color="auto"/>
              <w:right w:val="single" w:sz="4" w:space="0" w:color="auto"/>
            </w:tcBorders>
            <w:shd w:val="clear" w:color="auto" w:fill="auto"/>
            <w:noWrap/>
            <w:vAlign w:val="bottom"/>
            <w:hideMark/>
          </w:tcPr>
          <w:p w14:paraId="22A084C1"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-88.4</w:t>
            </w:r>
          </w:p>
        </w:tc>
        <w:tc>
          <w:tcPr>
            <w:tcW w:w="1559" w:type="dxa"/>
            <w:tcBorders>
              <w:top w:val="nil"/>
              <w:left w:val="nil"/>
              <w:bottom w:val="single" w:sz="4" w:space="0" w:color="auto"/>
              <w:right w:val="single" w:sz="4" w:space="0" w:color="auto"/>
            </w:tcBorders>
            <w:shd w:val="clear" w:color="auto" w:fill="auto"/>
            <w:noWrap/>
            <w:vAlign w:val="bottom"/>
            <w:hideMark/>
          </w:tcPr>
          <w:p w14:paraId="0311A247" w14:textId="7E4E0EB7" w:rsidR="00545F57" w:rsidRPr="00F748F6" w:rsidRDefault="00545F57" w:rsidP="00344FBB">
            <w:pPr>
              <w:spacing w:after="0" w:line="240" w:lineRule="auto"/>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_Ref67918620 \h </w:instrText>
            </w:r>
            <w:r>
              <w:rPr>
                <w:rFonts w:eastAsia="Times New Roman" w:cstheme="minorHAnsi"/>
                <w:szCs w:val="24"/>
              </w:rPr>
            </w:r>
            <w:r>
              <w:rPr>
                <w:rFonts w:eastAsia="Times New Roman" w:cstheme="minorHAnsi"/>
                <w:szCs w:val="24"/>
              </w:rPr>
              <w:fldChar w:fldCharType="separate"/>
            </w:r>
            <w:r w:rsidR="005F3951">
              <w:t xml:space="preserve">Figure </w:t>
            </w:r>
            <w:r w:rsidR="005F3951">
              <w:rPr>
                <w:noProof/>
              </w:rPr>
              <w:t>126</w:t>
            </w:r>
            <w:r>
              <w:rPr>
                <w:rFonts w:eastAsia="Times New Roman" w:cstheme="minorHAnsi"/>
                <w:szCs w:val="24"/>
              </w:rPr>
              <w:fldChar w:fldCharType="end"/>
            </w:r>
          </w:p>
        </w:tc>
      </w:tr>
    </w:tbl>
    <w:p w14:paraId="3729FC01" w14:textId="77777777" w:rsidR="00545F57" w:rsidRDefault="00545F57" w:rsidP="00545F57"/>
    <w:p w14:paraId="3106EA99" w14:textId="1EC2339A" w:rsidR="00545F57" w:rsidRDefault="00545F57" w:rsidP="00545F57">
      <w:pPr>
        <w:pStyle w:val="Caption"/>
        <w:keepNext/>
      </w:pPr>
      <w:bookmarkStart w:id="158" w:name="_Ref67918830"/>
      <w:r>
        <w:t xml:space="preserve">Table </w:t>
      </w:r>
      <w:r>
        <w:fldChar w:fldCharType="begin"/>
      </w:r>
      <w:r>
        <w:instrText xml:space="preserve"> SEQ Table \* ARABIC </w:instrText>
      </w:r>
      <w:r>
        <w:fldChar w:fldCharType="separate"/>
      </w:r>
      <w:r w:rsidR="005F3951">
        <w:rPr>
          <w:noProof/>
        </w:rPr>
        <w:t>13</w:t>
      </w:r>
      <w:r>
        <w:rPr>
          <w:noProof/>
        </w:rPr>
        <w:fldChar w:fldCharType="end"/>
      </w:r>
      <w:bookmarkEnd w:id="158"/>
      <w:r>
        <w:t>:- 27.405 MHz out of Hedge Results</w:t>
      </w:r>
    </w:p>
    <w:tbl>
      <w:tblPr>
        <w:tblW w:w="5382" w:type="dxa"/>
        <w:tblLook w:val="04A0" w:firstRow="1" w:lastRow="0" w:firstColumn="1" w:lastColumn="0" w:noHBand="0" w:noVBand="1"/>
      </w:tblPr>
      <w:tblGrid>
        <w:gridCol w:w="1696"/>
        <w:gridCol w:w="2127"/>
        <w:gridCol w:w="1559"/>
      </w:tblGrid>
      <w:tr w:rsidR="00545F57" w:rsidRPr="00655FCE" w14:paraId="42E12B1E" w14:textId="77777777" w:rsidTr="00344FBB">
        <w:trPr>
          <w:trHeight w:val="300"/>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62B1E4" w14:textId="77777777" w:rsidR="00545F57" w:rsidRPr="00F748F6" w:rsidRDefault="00545F57" w:rsidP="00344FBB">
            <w:pPr>
              <w:spacing w:after="0" w:line="240" w:lineRule="auto"/>
              <w:rPr>
                <w:rFonts w:eastAsia="Times New Roman" w:cstheme="minorHAnsi"/>
                <w:szCs w:val="24"/>
              </w:rPr>
            </w:pPr>
            <w:r w:rsidRPr="00F748F6">
              <w:rPr>
                <w:rFonts w:eastAsia="Times New Roman" w:cstheme="minorHAnsi"/>
                <w:szCs w:val="24"/>
              </w:rPr>
              <w:t>Distance (m)</w:t>
            </w:r>
          </w:p>
        </w:tc>
        <w:tc>
          <w:tcPr>
            <w:tcW w:w="2127" w:type="dxa"/>
            <w:tcBorders>
              <w:top w:val="single" w:sz="4" w:space="0" w:color="auto"/>
              <w:left w:val="nil"/>
              <w:bottom w:val="single" w:sz="4" w:space="0" w:color="auto"/>
              <w:right w:val="single" w:sz="4" w:space="0" w:color="auto"/>
            </w:tcBorders>
            <w:shd w:val="clear" w:color="auto" w:fill="auto"/>
            <w:noWrap/>
            <w:vAlign w:val="bottom"/>
            <w:hideMark/>
          </w:tcPr>
          <w:p w14:paraId="724F6E83" w14:textId="77777777" w:rsidR="00545F57" w:rsidRPr="00F748F6" w:rsidRDefault="00545F57" w:rsidP="00344FBB">
            <w:pPr>
              <w:spacing w:after="0" w:line="240" w:lineRule="auto"/>
              <w:rPr>
                <w:rFonts w:eastAsia="Times New Roman" w:cstheme="minorHAnsi"/>
                <w:szCs w:val="24"/>
              </w:rPr>
            </w:pPr>
            <w:r w:rsidRPr="00F748F6">
              <w:rPr>
                <w:rFonts w:eastAsia="Times New Roman" w:cstheme="minorHAnsi"/>
                <w:szCs w:val="24"/>
              </w:rPr>
              <w:t>Attenuation dBm</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C4F8D00" w14:textId="77777777" w:rsidR="00545F57" w:rsidRPr="00F748F6" w:rsidRDefault="00545F57" w:rsidP="00344FBB">
            <w:pPr>
              <w:spacing w:after="0" w:line="240" w:lineRule="auto"/>
              <w:rPr>
                <w:rFonts w:eastAsia="Times New Roman" w:cstheme="minorHAnsi"/>
                <w:szCs w:val="24"/>
              </w:rPr>
            </w:pPr>
            <w:r w:rsidRPr="00F748F6">
              <w:rPr>
                <w:rFonts w:ascii="Calibri" w:eastAsia="Times New Roman" w:hAnsi="Calibri" w:cs="Calibri"/>
                <w:szCs w:val="24"/>
              </w:rPr>
              <w:t>Appendix</w:t>
            </w:r>
          </w:p>
        </w:tc>
      </w:tr>
      <w:tr w:rsidR="00545F57" w:rsidRPr="00655FCE" w14:paraId="1DE614FC" w14:textId="77777777" w:rsidTr="00344FBB">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33FE9F3"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0</w:t>
            </w:r>
          </w:p>
        </w:tc>
        <w:tc>
          <w:tcPr>
            <w:tcW w:w="2127" w:type="dxa"/>
            <w:tcBorders>
              <w:top w:val="nil"/>
              <w:left w:val="nil"/>
              <w:bottom w:val="single" w:sz="4" w:space="0" w:color="auto"/>
              <w:right w:val="single" w:sz="4" w:space="0" w:color="auto"/>
            </w:tcBorders>
            <w:shd w:val="clear" w:color="auto" w:fill="auto"/>
            <w:noWrap/>
            <w:vAlign w:val="bottom"/>
            <w:hideMark/>
          </w:tcPr>
          <w:p w14:paraId="55FEF720"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-42</w:t>
            </w:r>
          </w:p>
        </w:tc>
        <w:tc>
          <w:tcPr>
            <w:tcW w:w="1559" w:type="dxa"/>
            <w:tcBorders>
              <w:top w:val="nil"/>
              <w:left w:val="nil"/>
              <w:bottom w:val="single" w:sz="4" w:space="0" w:color="auto"/>
              <w:right w:val="single" w:sz="4" w:space="0" w:color="auto"/>
            </w:tcBorders>
            <w:shd w:val="clear" w:color="auto" w:fill="auto"/>
            <w:noWrap/>
            <w:vAlign w:val="bottom"/>
            <w:hideMark/>
          </w:tcPr>
          <w:p w14:paraId="315B7D63" w14:textId="10C77D5C" w:rsidR="00545F57" w:rsidRPr="00F748F6" w:rsidRDefault="00545F57" w:rsidP="00344FBB">
            <w:pPr>
              <w:spacing w:after="0" w:line="240" w:lineRule="auto"/>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_Ref67918645 \h </w:instrText>
            </w:r>
            <w:r>
              <w:rPr>
                <w:rFonts w:eastAsia="Times New Roman" w:cstheme="minorHAnsi"/>
                <w:szCs w:val="24"/>
              </w:rPr>
            </w:r>
            <w:r>
              <w:rPr>
                <w:rFonts w:eastAsia="Times New Roman" w:cstheme="minorHAnsi"/>
                <w:szCs w:val="24"/>
              </w:rPr>
              <w:fldChar w:fldCharType="separate"/>
            </w:r>
            <w:r w:rsidR="005F3951">
              <w:t xml:space="preserve">Figure </w:t>
            </w:r>
            <w:r w:rsidR="005F3951">
              <w:rPr>
                <w:noProof/>
              </w:rPr>
              <w:t>127</w:t>
            </w:r>
            <w:r>
              <w:rPr>
                <w:rFonts w:eastAsia="Times New Roman" w:cstheme="minorHAnsi"/>
                <w:szCs w:val="24"/>
              </w:rPr>
              <w:fldChar w:fldCharType="end"/>
            </w:r>
          </w:p>
        </w:tc>
      </w:tr>
      <w:tr w:rsidR="00545F57" w:rsidRPr="00655FCE" w14:paraId="1BDE8910" w14:textId="77777777" w:rsidTr="00344FBB">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EBFCF1B"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1.1</w:t>
            </w:r>
          </w:p>
        </w:tc>
        <w:tc>
          <w:tcPr>
            <w:tcW w:w="2127" w:type="dxa"/>
            <w:tcBorders>
              <w:top w:val="nil"/>
              <w:left w:val="nil"/>
              <w:bottom w:val="single" w:sz="4" w:space="0" w:color="auto"/>
              <w:right w:val="single" w:sz="4" w:space="0" w:color="auto"/>
            </w:tcBorders>
            <w:shd w:val="clear" w:color="auto" w:fill="auto"/>
            <w:noWrap/>
            <w:vAlign w:val="bottom"/>
            <w:hideMark/>
          </w:tcPr>
          <w:p w14:paraId="3F790431"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-44</w:t>
            </w:r>
          </w:p>
        </w:tc>
        <w:tc>
          <w:tcPr>
            <w:tcW w:w="1559" w:type="dxa"/>
            <w:tcBorders>
              <w:top w:val="nil"/>
              <w:left w:val="nil"/>
              <w:bottom w:val="single" w:sz="4" w:space="0" w:color="auto"/>
              <w:right w:val="single" w:sz="4" w:space="0" w:color="auto"/>
            </w:tcBorders>
            <w:shd w:val="clear" w:color="auto" w:fill="auto"/>
            <w:noWrap/>
            <w:vAlign w:val="bottom"/>
            <w:hideMark/>
          </w:tcPr>
          <w:p w14:paraId="20A2AD49" w14:textId="6A8268AC" w:rsidR="00545F57" w:rsidRPr="00F748F6" w:rsidRDefault="00545F57" w:rsidP="00344FBB">
            <w:pPr>
              <w:spacing w:after="0" w:line="240" w:lineRule="auto"/>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_Ref67918649 \h </w:instrText>
            </w:r>
            <w:r>
              <w:rPr>
                <w:rFonts w:eastAsia="Times New Roman" w:cstheme="minorHAnsi"/>
                <w:szCs w:val="24"/>
              </w:rPr>
            </w:r>
            <w:r>
              <w:rPr>
                <w:rFonts w:eastAsia="Times New Roman" w:cstheme="minorHAnsi"/>
                <w:szCs w:val="24"/>
              </w:rPr>
              <w:fldChar w:fldCharType="separate"/>
            </w:r>
            <w:r w:rsidR="005F3951">
              <w:t xml:space="preserve">Figure </w:t>
            </w:r>
            <w:r w:rsidR="005F3951">
              <w:rPr>
                <w:noProof/>
              </w:rPr>
              <w:t>128</w:t>
            </w:r>
            <w:r>
              <w:rPr>
                <w:rFonts w:eastAsia="Times New Roman" w:cstheme="minorHAnsi"/>
                <w:szCs w:val="24"/>
              </w:rPr>
              <w:fldChar w:fldCharType="end"/>
            </w:r>
          </w:p>
        </w:tc>
      </w:tr>
      <w:tr w:rsidR="00545F57" w:rsidRPr="00655FCE" w14:paraId="17CA664B" w14:textId="77777777" w:rsidTr="00344FBB">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33CDF7D"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3.35</w:t>
            </w:r>
          </w:p>
        </w:tc>
        <w:tc>
          <w:tcPr>
            <w:tcW w:w="2127" w:type="dxa"/>
            <w:tcBorders>
              <w:top w:val="nil"/>
              <w:left w:val="nil"/>
              <w:bottom w:val="single" w:sz="4" w:space="0" w:color="auto"/>
              <w:right w:val="single" w:sz="4" w:space="0" w:color="auto"/>
            </w:tcBorders>
            <w:shd w:val="clear" w:color="auto" w:fill="auto"/>
            <w:noWrap/>
            <w:vAlign w:val="bottom"/>
            <w:hideMark/>
          </w:tcPr>
          <w:p w14:paraId="11568C7D"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-46</w:t>
            </w:r>
          </w:p>
        </w:tc>
        <w:tc>
          <w:tcPr>
            <w:tcW w:w="1559" w:type="dxa"/>
            <w:tcBorders>
              <w:top w:val="nil"/>
              <w:left w:val="nil"/>
              <w:bottom w:val="single" w:sz="4" w:space="0" w:color="auto"/>
              <w:right w:val="single" w:sz="4" w:space="0" w:color="auto"/>
            </w:tcBorders>
            <w:shd w:val="clear" w:color="auto" w:fill="auto"/>
            <w:noWrap/>
            <w:vAlign w:val="bottom"/>
            <w:hideMark/>
          </w:tcPr>
          <w:p w14:paraId="4058553A" w14:textId="2D2A5DC3" w:rsidR="00545F57" w:rsidRPr="00F748F6" w:rsidRDefault="00545F57" w:rsidP="00344FBB">
            <w:pPr>
              <w:spacing w:after="0" w:line="240" w:lineRule="auto"/>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_Ref67918652 \h </w:instrText>
            </w:r>
            <w:r>
              <w:rPr>
                <w:rFonts w:eastAsia="Times New Roman" w:cstheme="minorHAnsi"/>
                <w:szCs w:val="24"/>
              </w:rPr>
            </w:r>
            <w:r>
              <w:rPr>
                <w:rFonts w:eastAsia="Times New Roman" w:cstheme="minorHAnsi"/>
                <w:szCs w:val="24"/>
              </w:rPr>
              <w:fldChar w:fldCharType="separate"/>
            </w:r>
            <w:r w:rsidR="005F3951">
              <w:t xml:space="preserve">Figure </w:t>
            </w:r>
            <w:r w:rsidR="005F3951">
              <w:rPr>
                <w:noProof/>
              </w:rPr>
              <w:t>129</w:t>
            </w:r>
            <w:r>
              <w:rPr>
                <w:rFonts w:eastAsia="Times New Roman" w:cstheme="minorHAnsi"/>
                <w:szCs w:val="24"/>
              </w:rPr>
              <w:fldChar w:fldCharType="end"/>
            </w:r>
          </w:p>
        </w:tc>
      </w:tr>
      <w:tr w:rsidR="00545F57" w:rsidRPr="00655FCE" w14:paraId="56820E3F" w14:textId="77777777" w:rsidTr="00344FBB">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AC30504"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5.1</w:t>
            </w:r>
          </w:p>
        </w:tc>
        <w:tc>
          <w:tcPr>
            <w:tcW w:w="2127" w:type="dxa"/>
            <w:tcBorders>
              <w:top w:val="nil"/>
              <w:left w:val="nil"/>
              <w:bottom w:val="single" w:sz="4" w:space="0" w:color="auto"/>
              <w:right w:val="single" w:sz="4" w:space="0" w:color="auto"/>
            </w:tcBorders>
            <w:shd w:val="clear" w:color="auto" w:fill="auto"/>
            <w:noWrap/>
            <w:vAlign w:val="bottom"/>
            <w:hideMark/>
          </w:tcPr>
          <w:p w14:paraId="36A44604"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-46</w:t>
            </w:r>
          </w:p>
        </w:tc>
        <w:tc>
          <w:tcPr>
            <w:tcW w:w="1559" w:type="dxa"/>
            <w:tcBorders>
              <w:top w:val="nil"/>
              <w:left w:val="nil"/>
              <w:bottom w:val="single" w:sz="4" w:space="0" w:color="auto"/>
              <w:right w:val="single" w:sz="4" w:space="0" w:color="auto"/>
            </w:tcBorders>
            <w:shd w:val="clear" w:color="auto" w:fill="auto"/>
            <w:noWrap/>
            <w:vAlign w:val="bottom"/>
            <w:hideMark/>
          </w:tcPr>
          <w:p w14:paraId="571EDFF1" w14:textId="472862E6" w:rsidR="00545F57" w:rsidRPr="00F748F6" w:rsidRDefault="00545F57" w:rsidP="00344FBB">
            <w:pPr>
              <w:spacing w:after="0" w:line="240" w:lineRule="auto"/>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_Ref67918657 \h </w:instrText>
            </w:r>
            <w:r>
              <w:rPr>
                <w:rFonts w:eastAsia="Times New Roman" w:cstheme="minorHAnsi"/>
                <w:szCs w:val="24"/>
              </w:rPr>
            </w:r>
            <w:r>
              <w:rPr>
                <w:rFonts w:eastAsia="Times New Roman" w:cstheme="minorHAnsi"/>
                <w:szCs w:val="24"/>
              </w:rPr>
              <w:fldChar w:fldCharType="separate"/>
            </w:r>
            <w:r w:rsidR="005F3951">
              <w:t xml:space="preserve">Figure </w:t>
            </w:r>
            <w:r w:rsidR="005F3951">
              <w:rPr>
                <w:noProof/>
              </w:rPr>
              <w:t>130</w:t>
            </w:r>
            <w:r>
              <w:rPr>
                <w:rFonts w:eastAsia="Times New Roman" w:cstheme="minorHAnsi"/>
                <w:szCs w:val="24"/>
              </w:rPr>
              <w:fldChar w:fldCharType="end"/>
            </w:r>
          </w:p>
        </w:tc>
      </w:tr>
      <w:tr w:rsidR="00545F57" w:rsidRPr="00655FCE" w14:paraId="472EE71F" w14:textId="77777777" w:rsidTr="00344FBB">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6695DBA"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7.2</w:t>
            </w:r>
          </w:p>
        </w:tc>
        <w:tc>
          <w:tcPr>
            <w:tcW w:w="2127" w:type="dxa"/>
            <w:tcBorders>
              <w:top w:val="nil"/>
              <w:left w:val="nil"/>
              <w:bottom w:val="single" w:sz="4" w:space="0" w:color="auto"/>
              <w:right w:val="single" w:sz="4" w:space="0" w:color="auto"/>
            </w:tcBorders>
            <w:shd w:val="clear" w:color="auto" w:fill="auto"/>
            <w:noWrap/>
            <w:vAlign w:val="bottom"/>
            <w:hideMark/>
          </w:tcPr>
          <w:p w14:paraId="233D966B"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-46</w:t>
            </w:r>
          </w:p>
        </w:tc>
        <w:tc>
          <w:tcPr>
            <w:tcW w:w="1559" w:type="dxa"/>
            <w:tcBorders>
              <w:top w:val="nil"/>
              <w:left w:val="nil"/>
              <w:bottom w:val="single" w:sz="4" w:space="0" w:color="auto"/>
              <w:right w:val="single" w:sz="4" w:space="0" w:color="auto"/>
            </w:tcBorders>
            <w:shd w:val="clear" w:color="auto" w:fill="auto"/>
            <w:noWrap/>
            <w:vAlign w:val="bottom"/>
            <w:hideMark/>
          </w:tcPr>
          <w:p w14:paraId="0CC0454A" w14:textId="26F408BB" w:rsidR="00545F57" w:rsidRPr="00F748F6" w:rsidRDefault="00545F57" w:rsidP="00344FBB">
            <w:pPr>
              <w:spacing w:after="0" w:line="240" w:lineRule="auto"/>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_Ref67918660 \h </w:instrText>
            </w:r>
            <w:r>
              <w:rPr>
                <w:rFonts w:eastAsia="Times New Roman" w:cstheme="minorHAnsi"/>
                <w:szCs w:val="24"/>
              </w:rPr>
            </w:r>
            <w:r>
              <w:rPr>
                <w:rFonts w:eastAsia="Times New Roman" w:cstheme="minorHAnsi"/>
                <w:szCs w:val="24"/>
              </w:rPr>
              <w:fldChar w:fldCharType="separate"/>
            </w:r>
            <w:r w:rsidR="005F3951">
              <w:t xml:space="preserve">Figure </w:t>
            </w:r>
            <w:r w:rsidR="005F3951">
              <w:rPr>
                <w:noProof/>
              </w:rPr>
              <w:t>131</w:t>
            </w:r>
            <w:r>
              <w:rPr>
                <w:rFonts w:eastAsia="Times New Roman" w:cstheme="minorHAnsi"/>
                <w:szCs w:val="24"/>
              </w:rPr>
              <w:fldChar w:fldCharType="end"/>
            </w:r>
          </w:p>
        </w:tc>
      </w:tr>
      <w:tr w:rsidR="00545F57" w:rsidRPr="00655FCE" w14:paraId="62013D7B" w14:textId="77777777" w:rsidTr="00344FBB">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D6575C9"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10.5</w:t>
            </w:r>
          </w:p>
        </w:tc>
        <w:tc>
          <w:tcPr>
            <w:tcW w:w="2127" w:type="dxa"/>
            <w:tcBorders>
              <w:top w:val="nil"/>
              <w:left w:val="nil"/>
              <w:bottom w:val="single" w:sz="4" w:space="0" w:color="auto"/>
              <w:right w:val="single" w:sz="4" w:space="0" w:color="auto"/>
            </w:tcBorders>
            <w:shd w:val="clear" w:color="auto" w:fill="auto"/>
            <w:noWrap/>
            <w:vAlign w:val="bottom"/>
            <w:hideMark/>
          </w:tcPr>
          <w:p w14:paraId="6864A4F1"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-48</w:t>
            </w:r>
          </w:p>
        </w:tc>
        <w:tc>
          <w:tcPr>
            <w:tcW w:w="1559" w:type="dxa"/>
            <w:tcBorders>
              <w:top w:val="nil"/>
              <w:left w:val="nil"/>
              <w:bottom w:val="single" w:sz="4" w:space="0" w:color="auto"/>
              <w:right w:val="single" w:sz="4" w:space="0" w:color="auto"/>
            </w:tcBorders>
            <w:shd w:val="clear" w:color="auto" w:fill="auto"/>
            <w:noWrap/>
            <w:vAlign w:val="bottom"/>
            <w:hideMark/>
          </w:tcPr>
          <w:p w14:paraId="78189461" w14:textId="682951F6" w:rsidR="00545F57" w:rsidRPr="00F748F6" w:rsidRDefault="00545F57" w:rsidP="00344FBB">
            <w:pPr>
              <w:spacing w:after="0" w:line="240" w:lineRule="auto"/>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_Ref67918663 \h </w:instrText>
            </w:r>
            <w:r>
              <w:rPr>
                <w:rFonts w:eastAsia="Times New Roman" w:cstheme="minorHAnsi"/>
                <w:szCs w:val="24"/>
              </w:rPr>
            </w:r>
            <w:r>
              <w:rPr>
                <w:rFonts w:eastAsia="Times New Roman" w:cstheme="minorHAnsi"/>
                <w:szCs w:val="24"/>
              </w:rPr>
              <w:fldChar w:fldCharType="separate"/>
            </w:r>
            <w:r w:rsidR="005F3951">
              <w:t xml:space="preserve">Figure </w:t>
            </w:r>
            <w:r w:rsidR="005F3951">
              <w:rPr>
                <w:noProof/>
              </w:rPr>
              <w:t>132</w:t>
            </w:r>
            <w:r>
              <w:rPr>
                <w:rFonts w:eastAsia="Times New Roman" w:cstheme="minorHAnsi"/>
                <w:szCs w:val="24"/>
              </w:rPr>
              <w:fldChar w:fldCharType="end"/>
            </w:r>
          </w:p>
        </w:tc>
      </w:tr>
      <w:tr w:rsidR="00545F57" w:rsidRPr="00655FCE" w14:paraId="2AF26DD6" w14:textId="77777777" w:rsidTr="00344FBB">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4A0756B"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12.4</w:t>
            </w:r>
          </w:p>
        </w:tc>
        <w:tc>
          <w:tcPr>
            <w:tcW w:w="2127" w:type="dxa"/>
            <w:tcBorders>
              <w:top w:val="nil"/>
              <w:left w:val="nil"/>
              <w:bottom w:val="single" w:sz="4" w:space="0" w:color="auto"/>
              <w:right w:val="single" w:sz="4" w:space="0" w:color="auto"/>
            </w:tcBorders>
            <w:shd w:val="clear" w:color="auto" w:fill="auto"/>
            <w:noWrap/>
            <w:vAlign w:val="bottom"/>
            <w:hideMark/>
          </w:tcPr>
          <w:p w14:paraId="7AC56CA0" w14:textId="77777777" w:rsidR="00545F57" w:rsidRPr="00F748F6" w:rsidRDefault="00545F57" w:rsidP="00344FBB">
            <w:pPr>
              <w:spacing w:after="0" w:line="240" w:lineRule="auto"/>
              <w:jc w:val="right"/>
              <w:rPr>
                <w:rFonts w:eastAsia="Times New Roman" w:cstheme="minorHAnsi"/>
                <w:szCs w:val="24"/>
              </w:rPr>
            </w:pPr>
            <w:r w:rsidRPr="00F748F6">
              <w:rPr>
                <w:rFonts w:eastAsia="Times New Roman" w:cstheme="minorHAnsi"/>
                <w:szCs w:val="24"/>
              </w:rPr>
              <w:t>-54</w:t>
            </w:r>
          </w:p>
        </w:tc>
        <w:tc>
          <w:tcPr>
            <w:tcW w:w="1559" w:type="dxa"/>
            <w:tcBorders>
              <w:top w:val="nil"/>
              <w:left w:val="nil"/>
              <w:bottom w:val="single" w:sz="4" w:space="0" w:color="auto"/>
              <w:right w:val="single" w:sz="4" w:space="0" w:color="auto"/>
            </w:tcBorders>
            <w:shd w:val="clear" w:color="auto" w:fill="auto"/>
            <w:noWrap/>
            <w:vAlign w:val="bottom"/>
            <w:hideMark/>
          </w:tcPr>
          <w:p w14:paraId="02E51F67" w14:textId="74FB5C5F" w:rsidR="00545F57" w:rsidRPr="00F748F6" w:rsidRDefault="00545F57" w:rsidP="00344FBB">
            <w:pPr>
              <w:spacing w:after="0" w:line="240" w:lineRule="auto"/>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_Ref67918665 \h </w:instrText>
            </w:r>
            <w:r>
              <w:rPr>
                <w:rFonts w:eastAsia="Times New Roman" w:cstheme="minorHAnsi"/>
                <w:szCs w:val="24"/>
              </w:rPr>
            </w:r>
            <w:r>
              <w:rPr>
                <w:rFonts w:eastAsia="Times New Roman" w:cstheme="minorHAnsi"/>
                <w:szCs w:val="24"/>
              </w:rPr>
              <w:fldChar w:fldCharType="separate"/>
            </w:r>
            <w:r w:rsidR="005F3951">
              <w:t xml:space="preserve">Figure </w:t>
            </w:r>
            <w:r w:rsidR="005F3951">
              <w:rPr>
                <w:noProof/>
              </w:rPr>
              <w:t>133</w:t>
            </w:r>
            <w:r>
              <w:rPr>
                <w:rFonts w:eastAsia="Times New Roman" w:cstheme="minorHAnsi"/>
                <w:szCs w:val="24"/>
              </w:rPr>
              <w:fldChar w:fldCharType="end"/>
            </w:r>
          </w:p>
        </w:tc>
      </w:tr>
    </w:tbl>
    <w:p w14:paraId="316C8629" w14:textId="0F949A54" w:rsidR="00545F57" w:rsidRDefault="00545F57" w:rsidP="00545F57"/>
    <w:p w14:paraId="52F14AC0" w14:textId="6FD4BE52" w:rsidR="00344FBB" w:rsidRDefault="00344FBB" w:rsidP="00344FBB">
      <w:pPr>
        <w:pStyle w:val="Heading3"/>
      </w:pPr>
      <w:r>
        <w:t xml:space="preserve">Results </w:t>
      </w:r>
      <w:proofErr w:type="gramStart"/>
      <w:r>
        <w:t>analysed</w:t>
      </w:r>
      <w:proofErr w:type="gramEnd"/>
    </w:p>
    <w:p w14:paraId="4F963218" w14:textId="0E9F5232" w:rsidR="00344FBB" w:rsidRDefault="00344FBB" w:rsidP="00344FBB">
      <w:r>
        <w:t xml:space="preserve">The results are then graphed into </w:t>
      </w:r>
      <w:r>
        <w:fldChar w:fldCharType="begin"/>
      </w:r>
      <w:r>
        <w:instrText xml:space="preserve"> REF _Ref67919707 \h </w:instrText>
      </w:r>
      <w:r>
        <w:fldChar w:fldCharType="separate"/>
      </w:r>
      <w:r w:rsidR="005F3951">
        <w:t xml:space="preserve">Figure </w:t>
      </w:r>
      <w:r w:rsidR="005F3951">
        <w:rPr>
          <w:noProof/>
        </w:rPr>
        <w:t>101</w:t>
      </w:r>
      <w:r>
        <w:fldChar w:fldCharType="end"/>
      </w:r>
      <w:r>
        <w:t xml:space="preserve"> and </w:t>
      </w:r>
      <w:r>
        <w:fldChar w:fldCharType="begin"/>
      </w:r>
      <w:r>
        <w:instrText xml:space="preserve"> REF _Ref67920116 \h </w:instrText>
      </w:r>
      <w:r>
        <w:fldChar w:fldCharType="separate"/>
      </w:r>
      <w:r w:rsidR="005F3951">
        <w:t xml:space="preserve">Figure </w:t>
      </w:r>
      <w:r w:rsidR="005F3951">
        <w:rPr>
          <w:noProof/>
        </w:rPr>
        <w:t>102</w:t>
      </w:r>
      <w:r>
        <w:fldChar w:fldCharType="end"/>
      </w:r>
    </w:p>
    <w:p w14:paraId="05043AA9" w14:textId="77777777" w:rsidR="00344FBB" w:rsidRDefault="00344FBB" w:rsidP="00344FBB">
      <w:pPr>
        <w:keepNext/>
      </w:pPr>
      <w:r>
        <w:rPr>
          <w:noProof/>
        </w:rPr>
        <w:drawing>
          <wp:inline distT="0" distB="0" distL="0" distR="0" wp14:anchorId="73859B12" wp14:editId="380FD3FB">
            <wp:extent cx="4381169" cy="2528515"/>
            <wp:effectExtent l="0" t="0" r="635" b="5715"/>
            <wp:docPr id="107" name="Chart 107">
              <a:extLst xmlns:a="http://schemas.openxmlformats.org/drawingml/2006/main">
                <a:ext uri="{FF2B5EF4-FFF2-40B4-BE49-F238E27FC236}">
                  <a16:creationId xmlns:a16="http://schemas.microsoft.com/office/drawing/2014/main" id="{B489D2CB-3139-42C3-8FC4-4E215EB61D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0E4B22D7" w14:textId="71A6DF3A" w:rsidR="00344FBB" w:rsidRDefault="00344FBB" w:rsidP="00344FBB">
      <w:pPr>
        <w:pStyle w:val="Caption"/>
      </w:pPr>
      <w:bookmarkStart w:id="159" w:name="_Ref67919707"/>
      <w:r>
        <w:t xml:space="preserve">Figure </w:t>
      </w:r>
      <w:r>
        <w:fldChar w:fldCharType="begin"/>
      </w:r>
      <w:r>
        <w:instrText xml:space="preserve"> SEQ Figure \* ARABIC </w:instrText>
      </w:r>
      <w:r>
        <w:fldChar w:fldCharType="separate"/>
      </w:r>
      <w:r w:rsidR="005F3951">
        <w:rPr>
          <w:noProof/>
        </w:rPr>
        <w:t>101</w:t>
      </w:r>
      <w:r>
        <w:rPr>
          <w:noProof/>
        </w:rPr>
        <w:fldChar w:fldCharType="end"/>
      </w:r>
      <w:bookmarkEnd w:id="159"/>
      <w:r>
        <w:t>:- 1.8410 MHz Attenuation Comparison</w:t>
      </w:r>
    </w:p>
    <w:p w14:paraId="7384437B" w14:textId="77777777" w:rsidR="00344FBB" w:rsidRDefault="00344FBB" w:rsidP="00344FBB">
      <w:pPr>
        <w:keepNext/>
      </w:pPr>
      <w:r>
        <w:rPr>
          <w:noProof/>
        </w:rPr>
        <w:drawing>
          <wp:inline distT="0" distB="0" distL="0" distR="0" wp14:anchorId="3F6555F1" wp14:editId="1B269382">
            <wp:extent cx="4452731" cy="2449002"/>
            <wp:effectExtent l="0" t="0" r="5080" b="8890"/>
            <wp:docPr id="121" name="Chart 121">
              <a:extLst xmlns:a="http://schemas.openxmlformats.org/drawingml/2006/main">
                <a:ext uri="{FF2B5EF4-FFF2-40B4-BE49-F238E27FC236}">
                  <a16:creationId xmlns:a16="http://schemas.microsoft.com/office/drawing/2014/main" id="{87652523-2A53-4D75-ADF7-54D2893EF7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341DBA6C" w14:textId="753E2278" w:rsidR="00344FBB" w:rsidRDefault="00344FBB" w:rsidP="00344FBB">
      <w:pPr>
        <w:pStyle w:val="Caption"/>
      </w:pPr>
      <w:bookmarkStart w:id="160" w:name="_Ref67920116"/>
      <w:r>
        <w:t xml:space="preserve">Figure </w:t>
      </w:r>
      <w:r>
        <w:fldChar w:fldCharType="begin"/>
      </w:r>
      <w:r>
        <w:instrText xml:space="preserve"> SEQ Figure \* ARABIC </w:instrText>
      </w:r>
      <w:r>
        <w:fldChar w:fldCharType="separate"/>
      </w:r>
      <w:r w:rsidR="005F3951">
        <w:rPr>
          <w:noProof/>
        </w:rPr>
        <w:t>102</w:t>
      </w:r>
      <w:r>
        <w:rPr>
          <w:noProof/>
        </w:rPr>
        <w:fldChar w:fldCharType="end"/>
      </w:r>
      <w:bookmarkEnd w:id="160"/>
      <w:r>
        <w:t>:- 27.405 MHz Attenuation Comparison</w:t>
      </w:r>
    </w:p>
    <w:p w14:paraId="10AAD6EF" w14:textId="77777777" w:rsidR="00344FBB" w:rsidRPr="00344FBB" w:rsidRDefault="00344FBB" w:rsidP="00344FBB"/>
    <w:p w14:paraId="3099A0B0" w14:textId="77777777" w:rsidR="006B0452" w:rsidRDefault="006B0452" w:rsidP="006B0452">
      <w:pPr>
        <w:keepNext/>
      </w:pPr>
      <w:r>
        <w:rPr>
          <w:noProof/>
        </w:rPr>
        <w:drawing>
          <wp:inline distT="0" distB="0" distL="0" distR="0" wp14:anchorId="75918CC7" wp14:editId="37C191F1">
            <wp:extent cx="5219700" cy="3486785"/>
            <wp:effectExtent l="0" t="0" r="0" b="18415"/>
            <wp:docPr id="70" name="Chart 70">
              <a:extLst xmlns:a="http://schemas.openxmlformats.org/drawingml/2006/main">
                <a:ext uri="{FF2B5EF4-FFF2-40B4-BE49-F238E27FC236}">
                  <a16:creationId xmlns:a16="http://schemas.microsoft.com/office/drawing/2014/main" id="{B489D2CB-3139-42C3-8FC4-4E215EB61D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10B656EF" w14:textId="6B2C6FE6" w:rsidR="006B0452" w:rsidRDefault="006B0452" w:rsidP="006B0452">
      <w:pPr>
        <w:pStyle w:val="Caption"/>
      </w:pPr>
      <w:bookmarkStart w:id="161" w:name="_Ref68090888"/>
      <w:r>
        <w:t xml:space="preserve">Figure </w:t>
      </w:r>
      <w:r>
        <w:fldChar w:fldCharType="begin"/>
      </w:r>
      <w:r>
        <w:instrText xml:space="preserve"> SEQ Figure \* ARABIC </w:instrText>
      </w:r>
      <w:r>
        <w:fldChar w:fldCharType="separate"/>
      </w:r>
      <w:r w:rsidR="005F3951">
        <w:rPr>
          <w:noProof/>
        </w:rPr>
        <w:t>103</w:t>
      </w:r>
      <w:r>
        <w:fldChar w:fldCharType="end"/>
      </w:r>
      <w:bookmarkEnd w:id="161"/>
      <w:r>
        <w:t>:- RF Propagation with lines of best fit 1.8410 MHz</w:t>
      </w:r>
    </w:p>
    <w:p w14:paraId="3E31BDE1" w14:textId="77777777" w:rsidR="006B0452" w:rsidRDefault="006B0452" w:rsidP="006B0452">
      <w:pPr>
        <w:keepNext/>
      </w:pPr>
      <w:r>
        <w:rPr>
          <w:noProof/>
        </w:rPr>
        <w:drawing>
          <wp:inline distT="0" distB="0" distL="0" distR="0" wp14:anchorId="0D2F47DE" wp14:editId="1A811114">
            <wp:extent cx="5219700" cy="2947670"/>
            <wp:effectExtent l="0" t="0" r="0" b="5080"/>
            <wp:docPr id="102" name="Chart 102">
              <a:extLst xmlns:a="http://schemas.openxmlformats.org/drawingml/2006/main">
                <a:ext uri="{FF2B5EF4-FFF2-40B4-BE49-F238E27FC236}">
                  <a16:creationId xmlns:a16="http://schemas.microsoft.com/office/drawing/2014/main" id="{87652523-2A53-4D75-ADF7-54D2893EF7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154E3D47" w14:textId="41A7C956" w:rsidR="006B0452" w:rsidRPr="002B7270" w:rsidRDefault="006B0452" w:rsidP="006B0452">
      <w:pPr>
        <w:pStyle w:val="Caption"/>
        <w:jc w:val="both"/>
      </w:pPr>
      <w:bookmarkStart w:id="162" w:name="_Ref68091047"/>
      <w:r>
        <w:t xml:space="preserve">Figure </w:t>
      </w:r>
      <w:r>
        <w:fldChar w:fldCharType="begin"/>
      </w:r>
      <w:r>
        <w:instrText xml:space="preserve"> SEQ Figure \* ARABIC </w:instrText>
      </w:r>
      <w:r>
        <w:fldChar w:fldCharType="separate"/>
      </w:r>
      <w:r w:rsidR="005F3951">
        <w:rPr>
          <w:noProof/>
        </w:rPr>
        <w:t>104</w:t>
      </w:r>
      <w:r>
        <w:fldChar w:fldCharType="end"/>
      </w:r>
      <w:bookmarkEnd w:id="162"/>
      <w:r w:rsidRPr="00DA1392">
        <w:t xml:space="preserve">:- RF Propagation with lines of best fit </w:t>
      </w:r>
      <w:r>
        <w:t>27.405</w:t>
      </w:r>
      <w:r w:rsidRPr="00DA1392">
        <w:t xml:space="preserve"> MHz</w:t>
      </w:r>
    </w:p>
    <w:p w14:paraId="2533423C" w14:textId="16390E0B" w:rsidR="006B0452" w:rsidRDefault="006B0452" w:rsidP="006B0452">
      <w:pPr>
        <w:pStyle w:val="Heading3"/>
      </w:pPr>
      <w:r>
        <w:t>Conclusion</w:t>
      </w:r>
    </w:p>
    <w:p w14:paraId="2D184D8B" w14:textId="67371811" w:rsidR="00C177DE" w:rsidRDefault="006B0452" w:rsidP="00C177DE">
      <w:r>
        <w:t xml:space="preserve">The hedge had minimal effect on the signal. But the hedge did affect the attenuation </w:t>
      </w:r>
      <w:r w:rsidR="00C177DE">
        <w:t xml:space="preserve">for the 1.8410 MHz </w:t>
      </w:r>
      <w:r>
        <w:t>as could be seen in the graphs</w:t>
      </w:r>
      <w:r w:rsidR="00C177DE">
        <w:t xml:space="preserve"> whereas it affected the higher frequency 27.405 MHz much less. This suggests for the CB band around 27.405 MHz that the affect is almost </w:t>
      </w:r>
      <w:r w:rsidR="00C177DE" w:rsidRPr="00C177DE">
        <w:t>negligible</w:t>
      </w:r>
      <w:r w:rsidR="00C177DE">
        <w:t xml:space="preserve">, but for 1.8410 MHz the affect is major over short distances. Overall, this is promising for 27.410 MHz as this suggests that transmission on this frequency is possible. </w:t>
      </w:r>
    </w:p>
    <w:p w14:paraId="2338A9C4" w14:textId="6B1561EE" w:rsidR="00344FBB" w:rsidRDefault="006B0452" w:rsidP="00C177DE">
      <w:r>
        <w:lastRenderedPageBreak/>
        <w:t xml:space="preserve">This experiment has an issue with the RF signal </w:t>
      </w:r>
      <w:r w:rsidR="00C177DE">
        <w:t xml:space="preserve">possibly </w:t>
      </w:r>
      <w:r>
        <w:t>exit</w:t>
      </w:r>
      <w:r w:rsidR="00C177DE">
        <w:t>ing</w:t>
      </w:r>
      <w:r>
        <w:t xml:space="preserve"> the side of the hedge and propagate round </w:t>
      </w:r>
      <w:r w:rsidR="00C177DE">
        <w:t xml:space="preserve">to </w:t>
      </w:r>
      <w:r>
        <w:t>back in</w:t>
      </w:r>
      <w:r w:rsidR="00C177DE">
        <w:t xml:space="preserve"> later</w:t>
      </w:r>
      <w:r>
        <w:t xml:space="preserve">, however this would be possible in a forest through its </w:t>
      </w:r>
      <w:r w:rsidR="00C177DE">
        <w:t>canopy, and this would have been more pronounced in the 1.8410 MHz signal than the 27.410 MHz, but a difference there was seen</w:t>
      </w:r>
      <w:r>
        <w:t>.</w:t>
      </w:r>
      <w:r w:rsidR="00C177DE">
        <w:t xml:space="preserve"> However overall, there is a suggestion that there is minimal affect. </w:t>
      </w:r>
    </w:p>
    <w:p w14:paraId="4EEF36C2" w14:textId="77777777" w:rsidR="00344FBB" w:rsidRDefault="00344FBB" w:rsidP="00545F57"/>
    <w:p w14:paraId="0864F2A2" w14:textId="23BCE1EF" w:rsidR="00344FBB" w:rsidRDefault="00344FBB">
      <w:r>
        <w:br w:type="page"/>
      </w:r>
    </w:p>
    <w:p w14:paraId="20344054" w14:textId="77777777" w:rsidR="00344FBB" w:rsidRDefault="00344FBB" w:rsidP="00545F57"/>
    <w:p w14:paraId="51BE1C72" w14:textId="58539AB4" w:rsidR="00344FBB" w:rsidRDefault="00344FBB" w:rsidP="00344FBB">
      <w:pPr>
        <w:pStyle w:val="Heading3"/>
      </w:pPr>
      <w:r>
        <w:t>Results Photos</w:t>
      </w:r>
    </w:p>
    <w:p w14:paraId="1CF2E506" w14:textId="77777777" w:rsidR="00545F57" w:rsidRDefault="00545F57" w:rsidP="00545F57">
      <w:pPr>
        <w:keepNext/>
      </w:pPr>
      <w:r>
        <w:rPr>
          <w:noProof/>
        </w:rPr>
        <w:drawing>
          <wp:inline distT="0" distB="0" distL="0" distR="0" wp14:anchorId="270FC8C6" wp14:editId="23961964">
            <wp:extent cx="3543300" cy="2128552"/>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1">
                      <a:extLst>
                        <a:ext uri="{28A0092B-C50C-407E-A947-70E740481C1C}">
                          <a14:useLocalDpi xmlns:a14="http://schemas.microsoft.com/office/drawing/2010/main" val="0"/>
                        </a:ext>
                      </a:extLst>
                    </a:blip>
                    <a:srcRect t="15561" r="17639"/>
                    <a:stretch/>
                  </pic:blipFill>
                  <pic:spPr bwMode="auto">
                    <a:xfrm>
                      <a:off x="0" y="0"/>
                      <a:ext cx="3551352" cy="2133389"/>
                    </a:xfrm>
                    <a:prstGeom prst="rect">
                      <a:avLst/>
                    </a:prstGeom>
                    <a:noFill/>
                    <a:ln>
                      <a:noFill/>
                    </a:ln>
                    <a:extLst>
                      <a:ext uri="{53640926-AAD7-44D8-BBD7-CCE9431645EC}">
                        <a14:shadowObscured xmlns:a14="http://schemas.microsoft.com/office/drawing/2010/main"/>
                      </a:ext>
                    </a:extLst>
                  </pic:spPr>
                </pic:pic>
              </a:graphicData>
            </a:graphic>
          </wp:inline>
        </w:drawing>
      </w:r>
    </w:p>
    <w:p w14:paraId="2D48DBD1" w14:textId="7305D1EF" w:rsidR="00545F57" w:rsidRDefault="00545F57" w:rsidP="00545F57">
      <w:pPr>
        <w:pStyle w:val="Caption"/>
      </w:pPr>
      <w:bookmarkStart w:id="163" w:name="_Ref67918389"/>
      <w:r>
        <w:t xml:space="preserve">Figure </w:t>
      </w:r>
      <w:r>
        <w:fldChar w:fldCharType="begin"/>
      </w:r>
      <w:r>
        <w:instrText xml:space="preserve"> SEQ Figure \* ARABIC </w:instrText>
      </w:r>
      <w:r>
        <w:fldChar w:fldCharType="separate"/>
      </w:r>
      <w:r w:rsidR="005F3951">
        <w:rPr>
          <w:noProof/>
        </w:rPr>
        <w:t>105</w:t>
      </w:r>
      <w:r>
        <w:rPr>
          <w:noProof/>
        </w:rPr>
        <w:fldChar w:fldCharType="end"/>
      </w:r>
      <w:bookmarkEnd w:id="163"/>
      <w:r w:rsidRPr="003747DA">
        <w:t>:- 1</w:t>
      </w:r>
      <w:r>
        <w:t>.</w:t>
      </w:r>
      <w:r w:rsidRPr="003747DA">
        <w:t xml:space="preserve">8410 MHz at </w:t>
      </w:r>
      <w:r>
        <w:t xml:space="preserve">0 </w:t>
      </w:r>
      <w:r w:rsidRPr="003747DA">
        <w:t>m in Hedge</w:t>
      </w:r>
    </w:p>
    <w:p w14:paraId="5F25A316" w14:textId="77777777" w:rsidR="00545F57" w:rsidRDefault="00545F57" w:rsidP="00545F57">
      <w:pPr>
        <w:keepNext/>
      </w:pPr>
      <w:r>
        <w:rPr>
          <w:noProof/>
        </w:rPr>
        <w:drawing>
          <wp:inline distT="0" distB="0" distL="0" distR="0" wp14:anchorId="5058D36A" wp14:editId="7AB36B49">
            <wp:extent cx="3543300" cy="2131115"/>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2">
                      <a:extLst>
                        <a:ext uri="{28A0092B-C50C-407E-A947-70E740481C1C}">
                          <a14:useLocalDpi xmlns:a14="http://schemas.microsoft.com/office/drawing/2010/main" val="0"/>
                        </a:ext>
                      </a:extLst>
                    </a:blip>
                    <a:srcRect t="15306" r="17489"/>
                    <a:stretch/>
                  </pic:blipFill>
                  <pic:spPr bwMode="auto">
                    <a:xfrm>
                      <a:off x="0" y="0"/>
                      <a:ext cx="3558203" cy="2140078"/>
                    </a:xfrm>
                    <a:prstGeom prst="rect">
                      <a:avLst/>
                    </a:prstGeom>
                    <a:noFill/>
                    <a:ln>
                      <a:noFill/>
                    </a:ln>
                    <a:extLst>
                      <a:ext uri="{53640926-AAD7-44D8-BBD7-CCE9431645EC}">
                        <a14:shadowObscured xmlns:a14="http://schemas.microsoft.com/office/drawing/2010/main"/>
                      </a:ext>
                    </a:extLst>
                  </pic:spPr>
                </pic:pic>
              </a:graphicData>
            </a:graphic>
          </wp:inline>
        </w:drawing>
      </w:r>
    </w:p>
    <w:p w14:paraId="41EE6BBE" w14:textId="1BAA5090" w:rsidR="00545F57" w:rsidRDefault="00545F57" w:rsidP="00545F57">
      <w:pPr>
        <w:pStyle w:val="Caption"/>
      </w:pPr>
      <w:bookmarkStart w:id="164" w:name="_Ref67918394"/>
      <w:r>
        <w:t xml:space="preserve">Figure </w:t>
      </w:r>
      <w:r>
        <w:fldChar w:fldCharType="begin"/>
      </w:r>
      <w:r>
        <w:instrText xml:space="preserve"> SEQ Figure \* ARABIC </w:instrText>
      </w:r>
      <w:r>
        <w:fldChar w:fldCharType="separate"/>
      </w:r>
      <w:r w:rsidR="005F3951">
        <w:rPr>
          <w:noProof/>
        </w:rPr>
        <w:t>106</w:t>
      </w:r>
      <w:r>
        <w:rPr>
          <w:noProof/>
        </w:rPr>
        <w:fldChar w:fldCharType="end"/>
      </w:r>
      <w:bookmarkEnd w:id="164"/>
      <w:r>
        <w:t xml:space="preserve">:- </w:t>
      </w:r>
      <w:r w:rsidRPr="005A2A1B">
        <w:t>1</w:t>
      </w:r>
      <w:r>
        <w:t>.</w:t>
      </w:r>
      <w:r w:rsidRPr="005A2A1B">
        <w:t xml:space="preserve">8410 MHz at </w:t>
      </w:r>
      <w:r>
        <w:t xml:space="preserve">1.8 </w:t>
      </w:r>
      <w:r w:rsidRPr="005A2A1B">
        <w:t>m in Hedge</w:t>
      </w:r>
    </w:p>
    <w:p w14:paraId="72A82F50" w14:textId="77777777" w:rsidR="00545F57" w:rsidRDefault="00545F57" w:rsidP="00545F57">
      <w:pPr>
        <w:keepNext/>
      </w:pPr>
      <w:r>
        <w:rPr>
          <w:noProof/>
        </w:rPr>
        <w:drawing>
          <wp:inline distT="0" distB="0" distL="0" distR="0" wp14:anchorId="5027D14B" wp14:editId="22951B2A">
            <wp:extent cx="3676650" cy="2201986"/>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3">
                      <a:extLst>
                        <a:ext uri="{28A0092B-C50C-407E-A947-70E740481C1C}">
                          <a14:useLocalDpi xmlns:a14="http://schemas.microsoft.com/office/drawing/2010/main" val="0"/>
                        </a:ext>
                      </a:extLst>
                    </a:blip>
                    <a:srcRect t="15816" r="17639"/>
                    <a:stretch/>
                  </pic:blipFill>
                  <pic:spPr bwMode="auto">
                    <a:xfrm>
                      <a:off x="0" y="0"/>
                      <a:ext cx="3729451" cy="2233609"/>
                    </a:xfrm>
                    <a:prstGeom prst="rect">
                      <a:avLst/>
                    </a:prstGeom>
                    <a:noFill/>
                    <a:ln>
                      <a:noFill/>
                    </a:ln>
                    <a:extLst>
                      <a:ext uri="{53640926-AAD7-44D8-BBD7-CCE9431645EC}">
                        <a14:shadowObscured xmlns:a14="http://schemas.microsoft.com/office/drawing/2010/main"/>
                      </a:ext>
                    </a:extLst>
                  </pic:spPr>
                </pic:pic>
              </a:graphicData>
            </a:graphic>
          </wp:inline>
        </w:drawing>
      </w:r>
    </w:p>
    <w:p w14:paraId="392C015B" w14:textId="0015AA98" w:rsidR="00545F57" w:rsidRDefault="00545F57" w:rsidP="00545F57">
      <w:pPr>
        <w:pStyle w:val="Caption"/>
      </w:pPr>
      <w:bookmarkStart w:id="165" w:name="_Ref67918397"/>
      <w:r>
        <w:t xml:space="preserve">Figure </w:t>
      </w:r>
      <w:r>
        <w:fldChar w:fldCharType="begin"/>
      </w:r>
      <w:r>
        <w:instrText xml:space="preserve"> SEQ Figure \* ARABIC </w:instrText>
      </w:r>
      <w:r>
        <w:fldChar w:fldCharType="separate"/>
      </w:r>
      <w:r w:rsidR="005F3951">
        <w:rPr>
          <w:noProof/>
        </w:rPr>
        <w:t>107</w:t>
      </w:r>
      <w:r>
        <w:rPr>
          <w:noProof/>
        </w:rPr>
        <w:fldChar w:fldCharType="end"/>
      </w:r>
      <w:bookmarkEnd w:id="165"/>
      <w:r w:rsidRPr="0094529A">
        <w:t>:- 1</w:t>
      </w:r>
      <w:r>
        <w:t>.</w:t>
      </w:r>
      <w:r w:rsidRPr="0094529A">
        <w:t xml:space="preserve">8410 MHz at </w:t>
      </w:r>
      <w:r>
        <w:t xml:space="preserve">4.1 </w:t>
      </w:r>
      <w:r w:rsidRPr="0094529A">
        <w:t>m in Hedge</w:t>
      </w:r>
    </w:p>
    <w:p w14:paraId="683CCC1C" w14:textId="77777777" w:rsidR="00545F57" w:rsidRDefault="00545F57" w:rsidP="00545F57">
      <w:pPr>
        <w:keepNext/>
      </w:pPr>
      <w:r>
        <w:rPr>
          <w:noProof/>
        </w:rPr>
        <w:lastRenderedPageBreak/>
        <w:drawing>
          <wp:inline distT="0" distB="0" distL="0" distR="0" wp14:anchorId="4D3FE9D5" wp14:editId="27FA6679">
            <wp:extent cx="3676650" cy="2208659"/>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4">
                      <a:extLst>
                        <a:ext uri="{28A0092B-C50C-407E-A947-70E740481C1C}">
                          <a14:useLocalDpi xmlns:a14="http://schemas.microsoft.com/office/drawing/2010/main" val="0"/>
                        </a:ext>
                      </a:extLst>
                    </a:blip>
                    <a:srcRect t="15561" r="17639"/>
                    <a:stretch/>
                  </pic:blipFill>
                  <pic:spPr bwMode="auto">
                    <a:xfrm>
                      <a:off x="0" y="0"/>
                      <a:ext cx="3715848" cy="2232206"/>
                    </a:xfrm>
                    <a:prstGeom prst="rect">
                      <a:avLst/>
                    </a:prstGeom>
                    <a:noFill/>
                    <a:ln>
                      <a:noFill/>
                    </a:ln>
                    <a:extLst>
                      <a:ext uri="{53640926-AAD7-44D8-BBD7-CCE9431645EC}">
                        <a14:shadowObscured xmlns:a14="http://schemas.microsoft.com/office/drawing/2010/main"/>
                      </a:ext>
                    </a:extLst>
                  </pic:spPr>
                </pic:pic>
              </a:graphicData>
            </a:graphic>
          </wp:inline>
        </w:drawing>
      </w:r>
    </w:p>
    <w:p w14:paraId="7F6F3605" w14:textId="3DE31EB5" w:rsidR="00545F57" w:rsidRDefault="00545F57" w:rsidP="00545F57">
      <w:pPr>
        <w:pStyle w:val="Caption"/>
      </w:pPr>
      <w:bookmarkStart w:id="166" w:name="_Ref67918402"/>
      <w:r>
        <w:t xml:space="preserve">Figure </w:t>
      </w:r>
      <w:r>
        <w:fldChar w:fldCharType="begin"/>
      </w:r>
      <w:r>
        <w:instrText xml:space="preserve"> SEQ Figure \* ARABIC </w:instrText>
      </w:r>
      <w:r>
        <w:fldChar w:fldCharType="separate"/>
      </w:r>
      <w:r w:rsidR="005F3951">
        <w:rPr>
          <w:noProof/>
        </w:rPr>
        <w:t>108</w:t>
      </w:r>
      <w:r>
        <w:rPr>
          <w:noProof/>
        </w:rPr>
        <w:fldChar w:fldCharType="end"/>
      </w:r>
      <w:bookmarkEnd w:id="166"/>
      <w:r w:rsidRPr="00F51A8F">
        <w:t>:- 1</w:t>
      </w:r>
      <w:r>
        <w:t>.</w:t>
      </w:r>
      <w:r w:rsidRPr="00F51A8F">
        <w:t xml:space="preserve">8410 MHz at </w:t>
      </w:r>
      <w:r>
        <w:t xml:space="preserve">5.9 </w:t>
      </w:r>
      <w:r w:rsidRPr="00F51A8F">
        <w:t>m in Hedge</w:t>
      </w:r>
    </w:p>
    <w:p w14:paraId="68785493" w14:textId="77777777" w:rsidR="00545F57" w:rsidRDefault="00545F57" w:rsidP="00545F57">
      <w:pPr>
        <w:keepNext/>
      </w:pPr>
      <w:r>
        <w:rPr>
          <w:noProof/>
        </w:rPr>
        <w:drawing>
          <wp:inline distT="0" distB="0" distL="0" distR="0" wp14:anchorId="4C39FE7B" wp14:editId="67E49C4F">
            <wp:extent cx="3608705" cy="2167843"/>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5">
                      <a:extLst>
                        <a:ext uri="{28A0092B-C50C-407E-A947-70E740481C1C}">
                          <a14:useLocalDpi xmlns:a14="http://schemas.microsoft.com/office/drawing/2010/main" val="0"/>
                        </a:ext>
                      </a:extLst>
                    </a:blip>
                    <a:srcRect t="15561" r="17639"/>
                    <a:stretch/>
                  </pic:blipFill>
                  <pic:spPr bwMode="auto">
                    <a:xfrm>
                      <a:off x="0" y="0"/>
                      <a:ext cx="3648308" cy="2191633"/>
                    </a:xfrm>
                    <a:prstGeom prst="rect">
                      <a:avLst/>
                    </a:prstGeom>
                    <a:noFill/>
                    <a:ln>
                      <a:noFill/>
                    </a:ln>
                    <a:extLst>
                      <a:ext uri="{53640926-AAD7-44D8-BBD7-CCE9431645EC}">
                        <a14:shadowObscured xmlns:a14="http://schemas.microsoft.com/office/drawing/2010/main"/>
                      </a:ext>
                    </a:extLst>
                  </pic:spPr>
                </pic:pic>
              </a:graphicData>
            </a:graphic>
          </wp:inline>
        </w:drawing>
      </w:r>
    </w:p>
    <w:p w14:paraId="6B5187DB" w14:textId="54847A5D" w:rsidR="00545F57" w:rsidRDefault="00545F57" w:rsidP="00545F57">
      <w:pPr>
        <w:pStyle w:val="Caption"/>
      </w:pPr>
      <w:bookmarkStart w:id="167" w:name="_Ref67918406"/>
      <w:r>
        <w:t xml:space="preserve">Figure </w:t>
      </w:r>
      <w:r>
        <w:fldChar w:fldCharType="begin"/>
      </w:r>
      <w:r>
        <w:instrText xml:space="preserve"> SEQ Figure \* ARABIC </w:instrText>
      </w:r>
      <w:r>
        <w:fldChar w:fldCharType="separate"/>
      </w:r>
      <w:r w:rsidR="005F3951">
        <w:rPr>
          <w:noProof/>
        </w:rPr>
        <w:t>109</w:t>
      </w:r>
      <w:r>
        <w:rPr>
          <w:noProof/>
        </w:rPr>
        <w:fldChar w:fldCharType="end"/>
      </w:r>
      <w:bookmarkEnd w:id="167"/>
      <w:r w:rsidRPr="00A52D6B">
        <w:t>:- 1</w:t>
      </w:r>
      <w:r>
        <w:t>.</w:t>
      </w:r>
      <w:r w:rsidRPr="00A52D6B">
        <w:t xml:space="preserve">8410 MHz at </w:t>
      </w:r>
      <w:r>
        <w:t xml:space="preserve">8.1 </w:t>
      </w:r>
      <w:r w:rsidRPr="00A52D6B">
        <w:t>m in Hedge</w:t>
      </w:r>
    </w:p>
    <w:p w14:paraId="31D5D173" w14:textId="77777777" w:rsidR="00545F57" w:rsidRDefault="00545F57" w:rsidP="00545F57">
      <w:pPr>
        <w:keepNext/>
      </w:pPr>
      <w:r>
        <w:rPr>
          <w:noProof/>
        </w:rPr>
        <w:drawing>
          <wp:inline distT="0" distB="0" distL="0" distR="0" wp14:anchorId="484D648E" wp14:editId="5C177DF7">
            <wp:extent cx="3609174" cy="21812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6">
                      <a:extLst>
                        <a:ext uri="{28A0092B-C50C-407E-A947-70E740481C1C}">
                          <a14:useLocalDpi xmlns:a14="http://schemas.microsoft.com/office/drawing/2010/main" val="0"/>
                        </a:ext>
                      </a:extLst>
                    </a:blip>
                    <a:srcRect t="15051" r="17639"/>
                    <a:stretch/>
                  </pic:blipFill>
                  <pic:spPr bwMode="auto">
                    <a:xfrm>
                      <a:off x="0" y="0"/>
                      <a:ext cx="3629235" cy="2193349"/>
                    </a:xfrm>
                    <a:prstGeom prst="rect">
                      <a:avLst/>
                    </a:prstGeom>
                    <a:noFill/>
                    <a:ln>
                      <a:noFill/>
                    </a:ln>
                    <a:extLst>
                      <a:ext uri="{53640926-AAD7-44D8-BBD7-CCE9431645EC}">
                        <a14:shadowObscured xmlns:a14="http://schemas.microsoft.com/office/drawing/2010/main"/>
                      </a:ext>
                    </a:extLst>
                  </pic:spPr>
                </pic:pic>
              </a:graphicData>
            </a:graphic>
          </wp:inline>
        </w:drawing>
      </w:r>
    </w:p>
    <w:p w14:paraId="72D0EA0A" w14:textId="4C4E1ACA" w:rsidR="00545F57" w:rsidRDefault="00545F57" w:rsidP="00545F57">
      <w:pPr>
        <w:pStyle w:val="Caption"/>
        <w:rPr>
          <w:noProof/>
        </w:rPr>
      </w:pPr>
      <w:bookmarkStart w:id="168" w:name="_Ref67918416"/>
      <w:r>
        <w:t xml:space="preserve">Figure </w:t>
      </w:r>
      <w:r>
        <w:fldChar w:fldCharType="begin"/>
      </w:r>
      <w:r>
        <w:instrText xml:space="preserve"> SEQ Figure \* ARABIC </w:instrText>
      </w:r>
      <w:r>
        <w:fldChar w:fldCharType="separate"/>
      </w:r>
      <w:r w:rsidR="005F3951">
        <w:rPr>
          <w:noProof/>
        </w:rPr>
        <w:t>110</w:t>
      </w:r>
      <w:r>
        <w:rPr>
          <w:noProof/>
        </w:rPr>
        <w:fldChar w:fldCharType="end"/>
      </w:r>
      <w:bookmarkEnd w:id="168"/>
      <w:r>
        <w:t xml:space="preserve">:- </w:t>
      </w:r>
      <w:r>
        <w:rPr>
          <w:noProof/>
        </w:rPr>
        <w:t>1.8410 MHz at 12.1 m in Hedge</w:t>
      </w:r>
    </w:p>
    <w:p w14:paraId="53AF637D" w14:textId="77777777" w:rsidR="00545F57" w:rsidRDefault="00545F57" w:rsidP="00545F57">
      <w:pPr>
        <w:keepNext/>
      </w:pPr>
      <w:r>
        <w:rPr>
          <w:noProof/>
        </w:rPr>
        <w:lastRenderedPageBreak/>
        <w:drawing>
          <wp:inline distT="0" distB="0" distL="0" distR="0" wp14:anchorId="0C485988" wp14:editId="4E9F5FFE">
            <wp:extent cx="3609975" cy="2185676"/>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5051" r="17787"/>
                    <a:stretch/>
                  </pic:blipFill>
                  <pic:spPr bwMode="auto">
                    <a:xfrm>
                      <a:off x="0" y="0"/>
                      <a:ext cx="3619396" cy="2191380"/>
                    </a:xfrm>
                    <a:prstGeom prst="rect">
                      <a:avLst/>
                    </a:prstGeom>
                    <a:noFill/>
                    <a:ln>
                      <a:noFill/>
                    </a:ln>
                    <a:extLst>
                      <a:ext uri="{53640926-AAD7-44D8-BBD7-CCE9431645EC}">
                        <a14:shadowObscured xmlns:a14="http://schemas.microsoft.com/office/drawing/2010/main"/>
                      </a:ext>
                    </a:extLst>
                  </pic:spPr>
                </pic:pic>
              </a:graphicData>
            </a:graphic>
          </wp:inline>
        </w:drawing>
      </w:r>
    </w:p>
    <w:p w14:paraId="0A8894F2" w14:textId="265B084E" w:rsidR="00545F57" w:rsidRDefault="00545F57" w:rsidP="00545F57">
      <w:pPr>
        <w:pStyle w:val="Caption"/>
      </w:pPr>
      <w:bookmarkStart w:id="169" w:name="_Ref67918420"/>
      <w:r>
        <w:t xml:space="preserve">Figure </w:t>
      </w:r>
      <w:r>
        <w:fldChar w:fldCharType="begin"/>
      </w:r>
      <w:r>
        <w:instrText xml:space="preserve"> SEQ Figure \* ARABIC </w:instrText>
      </w:r>
      <w:r>
        <w:fldChar w:fldCharType="separate"/>
      </w:r>
      <w:r w:rsidR="005F3951">
        <w:rPr>
          <w:noProof/>
        </w:rPr>
        <w:t>111</w:t>
      </w:r>
      <w:r>
        <w:rPr>
          <w:noProof/>
        </w:rPr>
        <w:fldChar w:fldCharType="end"/>
      </w:r>
      <w:bookmarkEnd w:id="169"/>
      <w:r w:rsidRPr="00921780">
        <w:t>:- 1</w:t>
      </w:r>
      <w:r>
        <w:t>.</w:t>
      </w:r>
      <w:r w:rsidRPr="00921780">
        <w:t xml:space="preserve">8410 MHz at </w:t>
      </w:r>
      <w:r>
        <w:t xml:space="preserve">17.2 </w:t>
      </w:r>
      <w:r w:rsidRPr="00921780">
        <w:t>m in Hedge</w:t>
      </w:r>
    </w:p>
    <w:p w14:paraId="34C6B5EC" w14:textId="77777777" w:rsidR="00545F57" w:rsidRDefault="00545F57" w:rsidP="00545F57">
      <w:pPr>
        <w:keepNext/>
      </w:pPr>
      <w:r>
        <w:rPr>
          <w:noProof/>
        </w:rPr>
        <w:drawing>
          <wp:inline distT="0" distB="0" distL="0" distR="0" wp14:anchorId="533265D8" wp14:editId="4F79EFC0">
            <wp:extent cx="3608705" cy="217834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8">
                      <a:extLst>
                        <a:ext uri="{28A0092B-C50C-407E-A947-70E740481C1C}">
                          <a14:useLocalDpi xmlns:a14="http://schemas.microsoft.com/office/drawing/2010/main" val="0"/>
                        </a:ext>
                      </a:extLst>
                    </a:blip>
                    <a:srcRect t="15306" r="17787"/>
                    <a:stretch/>
                  </pic:blipFill>
                  <pic:spPr bwMode="auto">
                    <a:xfrm>
                      <a:off x="0" y="0"/>
                      <a:ext cx="3621438" cy="2186032"/>
                    </a:xfrm>
                    <a:prstGeom prst="rect">
                      <a:avLst/>
                    </a:prstGeom>
                    <a:noFill/>
                    <a:ln>
                      <a:noFill/>
                    </a:ln>
                    <a:extLst>
                      <a:ext uri="{53640926-AAD7-44D8-BBD7-CCE9431645EC}">
                        <a14:shadowObscured xmlns:a14="http://schemas.microsoft.com/office/drawing/2010/main"/>
                      </a:ext>
                    </a:extLst>
                  </pic:spPr>
                </pic:pic>
              </a:graphicData>
            </a:graphic>
          </wp:inline>
        </w:drawing>
      </w:r>
    </w:p>
    <w:p w14:paraId="463DE671" w14:textId="4608E2B2" w:rsidR="00545F57" w:rsidRDefault="00545F57" w:rsidP="00545F57">
      <w:pPr>
        <w:pStyle w:val="Caption"/>
      </w:pPr>
      <w:bookmarkStart w:id="170" w:name="_Ref67918525"/>
      <w:r>
        <w:t xml:space="preserve">Figure </w:t>
      </w:r>
      <w:r>
        <w:fldChar w:fldCharType="begin"/>
      </w:r>
      <w:r>
        <w:instrText xml:space="preserve"> SEQ Figure \* ARABIC </w:instrText>
      </w:r>
      <w:r>
        <w:fldChar w:fldCharType="separate"/>
      </w:r>
      <w:r w:rsidR="005F3951">
        <w:rPr>
          <w:noProof/>
        </w:rPr>
        <w:t>112</w:t>
      </w:r>
      <w:r>
        <w:rPr>
          <w:noProof/>
        </w:rPr>
        <w:fldChar w:fldCharType="end"/>
      </w:r>
      <w:bookmarkEnd w:id="170"/>
      <w:r w:rsidRPr="0084577B">
        <w:t xml:space="preserve">:- </w:t>
      </w:r>
      <w:r>
        <w:t>27</w:t>
      </w:r>
      <w:r w:rsidRPr="0084577B">
        <w:t>.4</w:t>
      </w:r>
      <w:r>
        <w:t>05</w:t>
      </w:r>
      <w:r w:rsidRPr="0084577B">
        <w:t xml:space="preserve"> MHz at </w:t>
      </w:r>
      <w:r>
        <w:t xml:space="preserve">0 </w:t>
      </w:r>
      <w:r w:rsidRPr="0084577B">
        <w:t>m in Hedge</w:t>
      </w:r>
    </w:p>
    <w:p w14:paraId="4FBE505F" w14:textId="77777777" w:rsidR="00545F57" w:rsidRDefault="00545F57" w:rsidP="00545F57">
      <w:pPr>
        <w:keepNext/>
      </w:pPr>
      <w:r>
        <w:rPr>
          <w:noProof/>
        </w:rPr>
        <w:drawing>
          <wp:inline distT="0" distB="0" distL="0" distR="0" wp14:anchorId="13EF8241" wp14:editId="6664A17F">
            <wp:extent cx="3619500" cy="219403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9">
                      <a:extLst>
                        <a:ext uri="{28A0092B-C50C-407E-A947-70E740481C1C}">
                          <a14:useLocalDpi xmlns:a14="http://schemas.microsoft.com/office/drawing/2010/main" val="0"/>
                        </a:ext>
                      </a:extLst>
                    </a:blip>
                    <a:srcRect t="14796" r="17639"/>
                    <a:stretch/>
                  </pic:blipFill>
                  <pic:spPr bwMode="auto">
                    <a:xfrm>
                      <a:off x="0" y="0"/>
                      <a:ext cx="3633850" cy="2202732"/>
                    </a:xfrm>
                    <a:prstGeom prst="rect">
                      <a:avLst/>
                    </a:prstGeom>
                    <a:noFill/>
                    <a:ln>
                      <a:noFill/>
                    </a:ln>
                    <a:extLst>
                      <a:ext uri="{53640926-AAD7-44D8-BBD7-CCE9431645EC}">
                        <a14:shadowObscured xmlns:a14="http://schemas.microsoft.com/office/drawing/2010/main"/>
                      </a:ext>
                    </a:extLst>
                  </pic:spPr>
                </pic:pic>
              </a:graphicData>
            </a:graphic>
          </wp:inline>
        </w:drawing>
      </w:r>
    </w:p>
    <w:p w14:paraId="531E25C0" w14:textId="322456A2" w:rsidR="00545F57" w:rsidRDefault="00545F57" w:rsidP="00545F57">
      <w:pPr>
        <w:pStyle w:val="Caption"/>
      </w:pPr>
      <w:bookmarkStart w:id="171" w:name="_Ref67918550"/>
      <w:r>
        <w:t xml:space="preserve">Figure </w:t>
      </w:r>
      <w:r>
        <w:fldChar w:fldCharType="begin"/>
      </w:r>
      <w:r>
        <w:instrText xml:space="preserve"> SEQ Figure \* ARABIC </w:instrText>
      </w:r>
      <w:r>
        <w:fldChar w:fldCharType="separate"/>
      </w:r>
      <w:r w:rsidR="005F3951">
        <w:rPr>
          <w:noProof/>
        </w:rPr>
        <w:t>113</w:t>
      </w:r>
      <w:r>
        <w:rPr>
          <w:noProof/>
        </w:rPr>
        <w:fldChar w:fldCharType="end"/>
      </w:r>
      <w:bookmarkEnd w:id="171"/>
      <w:r w:rsidRPr="0080591F">
        <w:t xml:space="preserve">:- 27.405 MHz at </w:t>
      </w:r>
      <w:r>
        <w:t xml:space="preserve">2.1 </w:t>
      </w:r>
      <w:r w:rsidRPr="0080591F">
        <w:t>m in Hedge</w:t>
      </w:r>
    </w:p>
    <w:p w14:paraId="469B1D67" w14:textId="77777777" w:rsidR="00545F57" w:rsidRDefault="00545F57" w:rsidP="00545F57">
      <w:pPr>
        <w:keepNext/>
      </w:pPr>
      <w:r>
        <w:rPr>
          <w:noProof/>
        </w:rPr>
        <w:lastRenderedPageBreak/>
        <w:drawing>
          <wp:inline distT="0" distB="0" distL="0" distR="0" wp14:anchorId="3D947395" wp14:editId="0322EAEE">
            <wp:extent cx="3619500" cy="2163831"/>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0">
                      <a:extLst>
                        <a:ext uri="{28A0092B-C50C-407E-A947-70E740481C1C}">
                          <a14:useLocalDpi xmlns:a14="http://schemas.microsoft.com/office/drawing/2010/main" val="0"/>
                        </a:ext>
                      </a:extLst>
                    </a:blip>
                    <a:srcRect t="15816" r="17489"/>
                    <a:stretch/>
                  </pic:blipFill>
                  <pic:spPr bwMode="auto">
                    <a:xfrm>
                      <a:off x="0" y="0"/>
                      <a:ext cx="3641497" cy="2176981"/>
                    </a:xfrm>
                    <a:prstGeom prst="rect">
                      <a:avLst/>
                    </a:prstGeom>
                    <a:noFill/>
                    <a:ln>
                      <a:noFill/>
                    </a:ln>
                    <a:extLst>
                      <a:ext uri="{53640926-AAD7-44D8-BBD7-CCE9431645EC}">
                        <a14:shadowObscured xmlns:a14="http://schemas.microsoft.com/office/drawing/2010/main"/>
                      </a:ext>
                    </a:extLst>
                  </pic:spPr>
                </pic:pic>
              </a:graphicData>
            </a:graphic>
          </wp:inline>
        </w:drawing>
      </w:r>
    </w:p>
    <w:p w14:paraId="47C3CC6A" w14:textId="1B37A8B8" w:rsidR="00545F57" w:rsidRDefault="00545F57" w:rsidP="00545F57">
      <w:pPr>
        <w:pStyle w:val="Caption"/>
      </w:pPr>
      <w:bookmarkStart w:id="172" w:name="_Ref67918556"/>
      <w:r>
        <w:t xml:space="preserve">Figure </w:t>
      </w:r>
      <w:r>
        <w:fldChar w:fldCharType="begin"/>
      </w:r>
      <w:r>
        <w:instrText xml:space="preserve"> SEQ Figure \* ARABIC </w:instrText>
      </w:r>
      <w:r>
        <w:fldChar w:fldCharType="separate"/>
      </w:r>
      <w:r w:rsidR="005F3951">
        <w:rPr>
          <w:noProof/>
        </w:rPr>
        <w:t>114</w:t>
      </w:r>
      <w:r>
        <w:rPr>
          <w:noProof/>
        </w:rPr>
        <w:fldChar w:fldCharType="end"/>
      </w:r>
      <w:bookmarkEnd w:id="172"/>
      <w:r w:rsidRPr="0051463C">
        <w:t xml:space="preserve">:- 27.405 MHz at </w:t>
      </w:r>
      <w:r>
        <w:t xml:space="preserve">4.2 </w:t>
      </w:r>
      <w:r w:rsidRPr="0051463C">
        <w:t>m in Hedge</w:t>
      </w:r>
    </w:p>
    <w:p w14:paraId="3D85C9BC" w14:textId="77777777" w:rsidR="00545F57" w:rsidRDefault="00545F57" w:rsidP="00545F57">
      <w:pPr>
        <w:keepNext/>
      </w:pPr>
      <w:r>
        <w:rPr>
          <w:noProof/>
        </w:rPr>
        <w:drawing>
          <wp:inline distT="0" distB="0" distL="0" distR="0" wp14:anchorId="6D9B7118" wp14:editId="7F4E8E3E">
            <wp:extent cx="3619500" cy="218089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1">
                      <a:extLst>
                        <a:ext uri="{28A0092B-C50C-407E-A947-70E740481C1C}">
                          <a14:useLocalDpi xmlns:a14="http://schemas.microsoft.com/office/drawing/2010/main" val="0"/>
                        </a:ext>
                      </a:extLst>
                    </a:blip>
                    <a:srcRect t="15306" r="17639"/>
                    <a:stretch/>
                  </pic:blipFill>
                  <pic:spPr bwMode="auto">
                    <a:xfrm>
                      <a:off x="0" y="0"/>
                      <a:ext cx="3641746" cy="2194301"/>
                    </a:xfrm>
                    <a:prstGeom prst="rect">
                      <a:avLst/>
                    </a:prstGeom>
                    <a:noFill/>
                    <a:ln>
                      <a:noFill/>
                    </a:ln>
                    <a:extLst>
                      <a:ext uri="{53640926-AAD7-44D8-BBD7-CCE9431645EC}">
                        <a14:shadowObscured xmlns:a14="http://schemas.microsoft.com/office/drawing/2010/main"/>
                      </a:ext>
                    </a:extLst>
                  </pic:spPr>
                </pic:pic>
              </a:graphicData>
            </a:graphic>
          </wp:inline>
        </w:drawing>
      </w:r>
    </w:p>
    <w:p w14:paraId="50991939" w14:textId="376742CC" w:rsidR="00545F57" w:rsidRDefault="00545F57" w:rsidP="00545F57">
      <w:pPr>
        <w:pStyle w:val="Caption"/>
      </w:pPr>
      <w:bookmarkStart w:id="173" w:name="_Ref67918560"/>
      <w:r>
        <w:t xml:space="preserve">Figure </w:t>
      </w:r>
      <w:r>
        <w:fldChar w:fldCharType="begin"/>
      </w:r>
      <w:r>
        <w:instrText xml:space="preserve"> SEQ Figure \* ARABIC </w:instrText>
      </w:r>
      <w:r>
        <w:fldChar w:fldCharType="separate"/>
      </w:r>
      <w:r w:rsidR="005F3951">
        <w:rPr>
          <w:noProof/>
        </w:rPr>
        <w:t>115</w:t>
      </w:r>
      <w:r>
        <w:rPr>
          <w:noProof/>
        </w:rPr>
        <w:fldChar w:fldCharType="end"/>
      </w:r>
      <w:bookmarkEnd w:id="173"/>
      <w:r w:rsidRPr="00350B9A">
        <w:t xml:space="preserve">:- 27.405 MHz at </w:t>
      </w:r>
      <w:r>
        <w:t xml:space="preserve">7.75 </w:t>
      </w:r>
      <w:r w:rsidRPr="00350B9A">
        <w:t>m in Hedge</w:t>
      </w:r>
    </w:p>
    <w:p w14:paraId="1C697713" w14:textId="77777777" w:rsidR="00545F57" w:rsidRDefault="00545F57" w:rsidP="00545F57">
      <w:pPr>
        <w:keepNext/>
      </w:pPr>
      <w:r>
        <w:rPr>
          <w:noProof/>
        </w:rPr>
        <w:drawing>
          <wp:inline distT="0" distB="0" distL="0" distR="0" wp14:anchorId="03B3E048" wp14:editId="26AFD218">
            <wp:extent cx="3626080" cy="21717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2">
                      <a:extLst>
                        <a:ext uri="{28A0092B-C50C-407E-A947-70E740481C1C}">
                          <a14:useLocalDpi xmlns:a14="http://schemas.microsoft.com/office/drawing/2010/main" val="0"/>
                        </a:ext>
                      </a:extLst>
                    </a:blip>
                    <a:srcRect t="15816" r="17639"/>
                    <a:stretch/>
                  </pic:blipFill>
                  <pic:spPr bwMode="auto">
                    <a:xfrm>
                      <a:off x="0" y="0"/>
                      <a:ext cx="3652668" cy="2187624"/>
                    </a:xfrm>
                    <a:prstGeom prst="rect">
                      <a:avLst/>
                    </a:prstGeom>
                    <a:noFill/>
                    <a:ln>
                      <a:noFill/>
                    </a:ln>
                    <a:extLst>
                      <a:ext uri="{53640926-AAD7-44D8-BBD7-CCE9431645EC}">
                        <a14:shadowObscured xmlns:a14="http://schemas.microsoft.com/office/drawing/2010/main"/>
                      </a:ext>
                    </a:extLst>
                  </pic:spPr>
                </pic:pic>
              </a:graphicData>
            </a:graphic>
          </wp:inline>
        </w:drawing>
      </w:r>
    </w:p>
    <w:p w14:paraId="1509E5CD" w14:textId="3031B5CB" w:rsidR="00545F57" w:rsidRDefault="00545F57" w:rsidP="00545F57">
      <w:pPr>
        <w:pStyle w:val="Caption"/>
      </w:pPr>
      <w:bookmarkStart w:id="174" w:name="_Ref67918563"/>
      <w:r>
        <w:t xml:space="preserve">Figure </w:t>
      </w:r>
      <w:r>
        <w:fldChar w:fldCharType="begin"/>
      </w:r>
      <w:r>
        <w:instrText xml:space="preserve"> SEQ Figure \* ARABIC </w:instrText>
      </w:r>
      <w:r>
        <w:fldChar w:fldCharType="separate"/>
      </w:r>
      <w:r w:rsidR="005F3951">
        <w:rPr>
          <w:noProof/>
        </w:rPr>
        <w:t>116</w:t>
      </w:r>
      <w:r>
        <w:rPr>
          <w:noProof/>
        </w:rPr>
        <w:fldChar w:fldCharType="end"/>
      </w:r>
      <w:bookmarkEnd w:id="174"/>
      <w:r w:rsidRPr="00F25EB3">
        <w:t xml:space="preserve">:- 27.405 MHz at </w:t>
      </w:r>
      <w:r>
        <w:t xml:space="preserve">9.22 </w:t>
      </w:r>
      <w:r w:rsidRPr="00F25EB3">
        <w:t>m in Hedge</w:t>
      </w:r>
    </w:p>
    <w:p w14:paraId="37C1B168" w14:textId="77777777" w:rsidR="00545F57" w:rsidRDefault="00545F57" w:rsidP="00545F57">
      <w:pPr>
        <w:keepNext/>
      </w:pPr>
      <w:r>
        <w:rPr>
          <w:noProof/>
        </w:rPr>
        <w:lastRenderedPageBreak/>
        <w:drawing>
          <wp:inline distT="0" distB="0" distL="0" distR="0" wp14:anchorId="421BB571" wp14:editId="3C0C77E8">
            <wp:extent cx="3662693" cy="22002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3">
                      <a:extLst>
                        <a:ext uri="{28A0092B-C50C-407E-A947-70E740481C1C}">
                          <a14:useLocalDpi xmlns:a14="http://schemas.microsoft.com/office/drawing/2010/main" val="0"/>
                        </a:ext>
                      </a:extLst>
                    </a:blip>
                    <a:srcRect t="15561" r="17639"/>
                    <a:stretch/>
                  </pic:blipFill>
                  <pic:spPr bwMode="auto">
                    <a:xfrm>
                      <a:off x="0" y="0"/>
                      <a:ext cx="3672009" cy="2205871"/>
                    </a:xfrm>
                    <a:prstGeom prst="rect">
                      <a:avLst/>
                    </a:prstGeom>
                    <a:noFill/>
                    <a:ln>
                      <a:noFill/>
                    </a:ln>
                    <a:extLst>
                      <a:ext uri="{53640926-AAD7-44D8-BBD7-CCE9431645EC}">
                        <a14:shadowObscured xmlns:a14="http://schemas.microsoft.com/office/drawing/2010/main"/>
                      </a:ext>
                    </a:extLst>
                  </pic:spPr>
                </pic:pic>
              </a:graphicData>
            </a:graphic>
          </wp:inline>
        </w:drawing>
      </w:r>
    </w:p>
    <w:p w14:paraId="1CBFA4A5" w14:textId="0E717FA7" w:rsidR="00545F57" w:rsidRDefault="00545F57" w:rsidP="00545F57">
      <w:pPr>
        <w:pStyle w:val="Caption"/>
      </w:pPr>
      <w:bookmarkStart w:id="175" w:name="_Ref67918565"/>
      <w:r>
        <w:t xml:space="preserve">Figure </w:t>
      </w:r>
      <w:r>
        <w:fldChar w:fldCharType="begin"/>
      </w:r>
      <w:r>
        <w:instrText xml:space="preserve"> SEQ Figure \* ARABIC </w:instrText>
      </w:r>
      <w:r>
        <w:fldChar w:fldCharType="separate"/>
      </w:r>
      <w:r w:rsidR="005F3951">
        <w:rPr>
          <w:noProof/>
        </w:rPr>
        <w:t>117</w:t>
      </w:r>
      <w:r>
        <w:rPr>
          <w:noProof/>
        </w:rPr>
        <w:fldChar w:fldCharType="end"/>
      </w:r>
      <w:bookmarkEnd w:id="175"/>
      <w:r w:rsidRPr="007E5C94">
        <w:t xml:space="preserve">:- 27.405 MHz at </w:t>
      </w:r>
      <w:r>
        <w:t xml:space="preserve">10.44 </w:t>
      </w:r>
      <w:r w:rsidRPr="007E5C94">
        <w:t>m in Hedge</w:t>
      </w:r>
    </w:p>
    <w:p w14:paraId="7F1C1AD0" w14:textId="77777777" w:rsidR="00545F57" w:rsidRPr="00BE5047" w:rsidRDefault="00545F57" w:rsidP="00545F57"/>
    <w:p w14:paraId="743DABB3" w14:textId="77777777" w:rsidR="00545F57" w:rsidRDefault="00545F57" w:rsidP="00545F57">
      <w:pPr>
        <w:keepNext/>
      </w:pPr>
      <w:r>
        <w:rPr>
          <w:noProof/>
        </w:rPr>
        <w:drawing>
          <wp:inline distT="0" distB="0" distL="0" distR="0" wp14:anchorId="4560E08A" wp14:editId="3092DF22">
            <wp:extent cx="3630982" cy="2181225"/>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4">
                      <a:extLst>
                        <a:ext uri="{28A0092B-C50C-407E-A947-70E740481C1C}">
                          <a14:useLocalDpi xmlns:a14="http://schemas.microsoft.com/office/drawing/2010/main" val="0"/>
                        </a:ext>
                      </a:extLst>
                    </a:blip>
                    <a:srcRect t="15561" r="17639"/>
                    <a:stretch/>
                  </pic:blipFill>
                  <pic:spPr bwMode="auto">
                    <a:xfrm>
                      <a:off x="0" y="0"/>
                      <a:ext cx="3644475" cy="2189331"/>
                    </a:xfrm>
                    <a:prstGeom prst="rect">
                      <a:avLst/>
                    </a:prstGeom>
                    <a:noFill/>
                    <a:ln>
                      <a:noFill/>
                    </a:ln>
                    <a:extLst>
                      <a:ext uri="{53640926-AAD7-44D8-BBD7-CCE9431645EC}">
                        <a14:shadowObscured xmlns:a14="http://schemas.microsoft.com/office/drawing/2010/main"/>
                      </a:ext>
                    </a:extLst>
                  </pic:spPr>
                </pic:pic>
              </a:graphicData>
            </a:graphic>
          </wp:inline>
        </w:drawing>
      </w:r>
    </w:p>
    <w:p w14:paraId="7CF0E1E4" w14:textId="2DBBACE8" w:rsidR="00545F57" w:rsidRDefault="00545F57" w:rsidP="00545F57">
      <w:pPr>
        <w:pStyle w:val="Caption"/>
      </w:pPr>
      <w:bookmarkStart w:id="176" w:name="_Ref67918569"/>
      <w:r>
        <w:t xml:space="preserve">Figure </w:t>
      </w:r>
      <w:r>
        <w:fldChar w:fldCharType="begin"/>
      </w:r>
      <w:r>
        <w:instrText xml:space="preserve"> SEQ Figure \* ARABIC </w:instrText>
      </w:r>
      <w:r>
        <w:fldChar w:fldCharType="separate"/>
      </w:r>
      <w:r w:rsidR="005F3951">
        <w:rPr>
          <w:noProof/>
        </w:rPr>
        <w:t>118</w:t>
      </w:r>
      <w:r>
        <w:rPr>
          <w:noProof/>
        </w:rPr>
        <w:fldChar w:fldCharType="end"/>
      </w:r>
      <w:bookmarkEnd w:id="176"/>
      <w:r w:rsidRPr="005D3779">
        <w:t xml:space="preserve">:- 27.405 MHz at </w:t>
      </w:r>
      <w:r>
        <w:t xml:space="preserve">13.92 </w:t>
      </w:r>
      <w:r w:rsidRPr="005D3779">
        <w:t>m in Hedge</w:t>
      </w:r>
    </w:p>
    <w:p w14:paraId="4016EF60" w14:textId="77777777" w:rsidR="00545F57" w:rsidRDefault="00545F57" w:rsidP="00545F57">
      <w:pPr>
        <w:keepNext/>
      </w:pPr>
      <w:r>
        <w:rPr>
          <w:noProof/>
        </w:rPr>
        <w:drawing>
          <wp:inline distT="0" distB="0" distL="0" distR="0" wp14:anchorId="0D86DC65" wp14:editId="09C1B548">
            <wp:extent cx="3630930" cy="2194373"/>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5">
                      <a:extLst>
                        <a:ext uri="{28A0092B-C50C-407E-A947-70E740481C1C}">
                          <a14:useLocalDpi xmlns:a14="http://schemas.microsoft.com/office/drawing/2010/main" val="0"/>
                        </a:ext>
                      </a:extLst>
                    </a:blip>
                    <a:srcRect t="15051" r="17639"/>
                    <a:stretch/>
                  </pic:blipFill>
                  <pic:spPr bwMode="auto">
                    <a:xfrm>
                      <a:off x="0" y="0"/>
                      <a:ext cx="3649026" cy="2205309"/>
                    </a:xfrm>
                    <a:prstGeom prst="rect">
                      <a:avLst/>
                    </a:prstGeom>
                    <a:noFill/>
                    <a:ln>
                      <a:noFill/>
                    </a:ln>
                    <a:extLst>
                      <a:ext uri="{53640926-AAD7-44D8-BBD7-CCE9431645EC}">
                        <a14:shadowObscured xmlns:a14="http://schemas.microsoft.com/office/drawing/2010/main"/>
                      </a:ext>
                    </a:extLst>
                  </pic:spPr>
                </pic:pic>
              </a:graphicData>
            </a:graphic>
          </wp:inline>
        </w:drawing>
      </w:r>
    </w:p>
    <w:p w14:paraId="4AE9FFFB" w14:textId="6381ADDF" w:rsidR="00545F57" w:rsidRDefault="00545F57" w:rsidP="00545F57">
      <w:pPr>
        <w:pStyle w:val="Caption"/>
      </w:pPr>
      <w:bookmarkStart w:id="177" w:name="_Ref67918572"/>
      <w:r>
        <w:t xml:space="preserve">Figure </w:t>
      </w:r>
      <w:r>
        <w:fldChar w:fldCharType="begin"/>
      </w:r>
      <w:r>
        <w:instrText xml:space="preserve"> SEQ Figure \* ARABIC </w:instrText>
      </w:r>
      <w:r>
        <w:fldChar w:fldCharType="separate"/>
      </w:r>
      <w:r w:rsidR="005F3951">
        <w:rPr>
          <w:noProof/>
        </w:rPr>
        <w:t>119</w:t>
      </w:r>
      <w:r>
        <w:rPr>
          <w:noProof/>
        </w:rPr>
        <w:fldChar w:fldCharType="end"/>
      </w:r>
      <w:bookmarkEnd w:id="177"/>
      <w:r w:rsidRPr="005D7177">
        <w:t xml:space="preserve">:- 27.405 MHz at </w:t>
      </w:r>
      <w:r>
        <w:t xml:space="preserve">17.02 </w:t>
      </w:r>
      <w:r w:rsidRPr="005D7177">
        <w:t>m in Hedge</w:t>
      </w:r>
    </w:p>
    <w:p w14:paraId="0E0E0C50" w14:textId="77777777" w:rsidR="00545F57" w:rsidRDefault="00545F57" w:rsidP="00545F57">
      <w:pPr>
        <w:keepNext/>
      </w:pPr>
      <w:r>
        <w:rPr>
          <w:noProof/>
        </w:rPr>
        <w:lastRenderedPageBreak/>
        <w:drawing>
          <wp:inline distT="0" distB="0" distL="0" distR="0" wp14:anchorId="67545389" wp14:editId="29159A71">
            <wp:extent cx="3626615" cy="218122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6">
                      <a:extLst>
                        <a:ext uri="{28A0092B-C50C-407E-A947-70E740481C1C}">
                          <a14:useLocalDpi xmlns:a14="http://schemas.microsoft.com/office/drawing/2010/main" val="0"/>
                        </a:ext>
                      </a:extLst>
                    </a:blip>
                    <a:srcRect t="15306" r="17489"/>
                    <a:stretch/>
                  </pic:blipFill>
                  <pic:spPr bwMode="auto">
                    <a:xfrm>
                      <a:off x="0" y="0"/>
                      <a:ext cx="3643213" cy="2191208"/>
                    </a:xfrm>
                    <a:prstGeom prst="rect">
                      <a:avLst/>
                    </a:prstGeom>
                    <a:noFill/>
                    <a:ln>
                      <a:noFill/>
                    </a:ln>
                    <a:extLst>
                      <a:ext uri="{53640926-AAD7-44D8-BBD7-CCE9431645EC}">
                        <a14:shadowObscured xmlns:a14="http://schemas.microsoft.com/office/drawing/2010/main"/>
                      </a:ext>
                    </a:extLst>
                  </pic:spPr>
                </pic:pic>
              </a:graphicData>
            </a:graphic>
          </wp:inline>
        </w:drawing>
      </w:r>
    </w:p>
    <w:p w14:paraId="4BFB2185" w14:textId="342B1CA9" w:rsidR="00545F57" w:rsidRDefault="00545F57" w:rsidP="00545F57">
      <w:pPr>
        <w:pStyle w:val="Caption"/>
      </w:pPr>
      <w:bookmarkStart w:id="178" w:name="_Ref67918586"/>
      <w:r>
        <w:t xml:space="preserve">Figure </w:t>
      </w:r>
      <w:r>
        <w:fldChar w:fldCharType="begin"/>
      </w:r>
      <w:r>
        <w:instrText xml:space="preserve"> SEQ Figure \* ARABIC </w:instrText>
      </w:r>
      <w:r>
        <w:fldChar w:fldCharType="separate"/>
      </w:r>
      <w:r w:rsidR="005F3951">
        <w:rPr>
          <w:noProof/>
        </w:rPr>
        <w:t>120</w:t>
      </w:r>
      <w:r>
        <w:rPr>
          <w:noProof/>
        </w:rPr>
        <w:fldChar w:fldCharType="end"/>
      </w:r>
      <w:bookmarkEnd w:id="178"/>
      <w:r w:rsidRPr="00FE51AE">
        <w:t>:- 1</w:t>
      </w:r>
      <w:r>
        <w:t>.</w:t>
      </w:r>
      <w:r w:rsidRPr="00FE51AE">
        <w:t>8410 MHz at</w:t>
      </w:r>
      <w:r>
        <w:t xml:space="preserve"> 0 </w:t>
      </w:r>
      <w:r w:rsidRPr="00FE51AE">
        <w:t>m in Hedge</w:t>
      </w:r>
    </w:p>
    <w:p w14:paraId="7C41B797" w14:textId="77777777" w:rsidR="00545F57" w:rsidRDefault="00545F57" w:rsidP="00545F57">
      <w:pPr>
        <w:keepNext/>
      </w:pPr>
      <w:r>
        <w:rPr>
          <w:noProof/>
        </w:rPr>
        <w:drawing>
          <wp:inline distT="0" distB="0" distL="0" distR="0" wp14:anchorId="3CD2BB91" wp14:editId="7B726D55">
            <wp:extent cx="3656456" cy="2209800"/>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7">
                      <a:extLst>
                        <a:ext uri="{28A0092B-C50C-407E-A947-70E740481C1C}">
                          <a14:useLocalDpi xmlns:a14="http://schemas.microsoft.com/office/drawing/2010/main" val="0"/>
                        </a:ext>
                      </a:extLst>
                    </a:blip>
                    <a:srcRect t="15051" r="17639"/>
                    <a:stretch/>
                  </pic:blipFill>
                  <pic:spPr bwMode="auto">
                    <a:xfrm>
                      <a:off x="0" y="0"/>
                      <a:ext cx="3674688" cy="2220818"/>
                    </a:xfrm>
                    <a:prstGeom prst="rect">
                      <a:avLst/>
                    </a:prstGeom>
                    <a:noFill/>
                    <a:ln>
                      <a:noFill/>
                    </a:ln>
                    <a:extLst>
                      <a:ext uri="{53640926-AAD7-44D8-BBD7-CCE9431645EC}">
                        <a14:shadowObscured xmlns:a14="http://schemas.microsoft.com/office/drawing/2010/main"/>
                      </a:ext>
                    </a:extLst>
                  </pic:spPr>
                </pic:pic>
              </a:graphicData>
            </a:graphic>
          </wp:inline>
        </w:drawing>
      </w:r>
    </w:p>
    <w:p w14:paraId="002D189E" w14:textId="6A6486AD" w:rsidR="00545F57" w:rsidRDefault="00545F57" w:rsidP="00545F57">
      <w:pPr>
        <w:pStyle w:val="Caption"/>
      </w:pPr>
      <w:bookmarkStart w:id="179" w:name="_Ref67918604"/>
      <w:r>
        <w:t xml:space="preserve">Figure </w:t>
      </w:r>
      <w:r>
        <w:fldChar w:fldCharType="begin"/>
      </w:r>
      <w:r>
        <w:instrText xml:space="preserve"> SEQ Figure \* ARABIC </w:instrText>
      </w:r>
      <w:r>
        <w:fldChar w:fldCharType="separate"/>
      </w:r>
      <w:r w:rsidR="005F3951">
        <w:rPr>
          <w:noProof/>
        </w:rPr>
        <w:t>121</w:t>
      </w:r>
      <w:r>
        <w:rPr>
          <w:noProof/>
        </w:rPr>
        <w:fldChar w:fldCharType="end"/>
      </w:r>
      <w:bookmarkEnd w:id="179"/>
      <w:r w:rsidRPr="003460A7">
        <w:t xml:space="preserve">:- 1.8410 MHz at </w:t>
      </w:r>
      <w:r>
        <w:t xml:space="preserve">1.1 </w:t>
      </w:r>
      <w:r w:rsidRPr="003460A7">
        <w:t>m in Hedge</w:t>
      </w:r>
    </w:p>
    <w:p w14:paraId="5D160325" w14:textId="77777777" w:rsidR="00545F57" w:rsidRDefault="00545F57" w:rsidP="00545F57">
      <w:pPr>
        <w:keepNext/>
      </w:pPr>
      <w:r>
        <w:rPr>
          <w:noProof/>
        </w:rPr>
        <w:drawing>
          <wp:inline distT="0" distB="0" distL="0" distR="0" wp14:anchorId="6FD956E7" wp14:editId="7FE7D406">
            <wp:extent cx="3656330" cy="2209724"/>
            <wp:effectExtent l="0" t="0" r="127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8">
                      <a:extLst>
                        <a:ext uri="{28A0092B-C50C-407E-A947-70E740481C1C}">
                          <a14:useLocalDpi xmlns:a14="http://schemas.microsoft.com/office/drawing/2010/main" val="0"/>
                        </a:ext>
                      </a:extLst>
                    </a:blip>
                    <a:srcRect t="15051" r="17639"/>
                    <a:stretch/>
                  </pic:blipFill>
                  <pic:spPr bwMode="auto">
                    <a:xfrm>
                      <a:off x="0" y="0"/>
                      <a:ext cx="3674617" cy="2220776"/>
                    </a:xfrm>
                    <a:prstGeom prst="rect">
                      <a:avLst/>
                    </a:prstGeom>
                    <a:noFill/>
                    <a:ln>
                      <a:noFill/>
                    </a:ln>
                    <a:extLst>
                      <a:ext uri="{53640926-AAD7-44D8-BBD7-CCE9431645EC}">
                        <a14:shadowObscured xmlns:a14="http://schemas.microsoft.com/office/drawing/2010/main"/>
                      </a:ext>
                    </a:extLst>
                  </pic:spPr>
                </pic:pic>
              </a:graphicData>
            </a:graphic>
          </wp:inline>
        </w:drawing>
      </w:r>
    </w:p>
    <w:p w14:paraId="3083808E" w14:textId="6ACBF904" w:rsidR="00545F57" w:rsidRDefault="00545F57" w:rsidP="00545F57">
      <w:pPr>
        <w:pStyle w:val="Caption"/>
      </w:pPr>
      <w:bookmarkStart w:id="180" w:name="_Ref67918607"/>
      <w:r>
        <w:t xml:space="preserve">Figure </w:t>
      </w:r>
      <w:r>
        <w:fldChar w:fldCharType="begin"/>
      </w:r>
      <w:r>
        <w:instrText xml:space="preserve"> SEQ Figure \* ARABIC </w:instrText>
      </w:r>
      <w:r>
        <w:fldChar w:fldCharType="separate"/>
      </w:r>
      <w:r w:rsidR="005F3951">
        <w:rPr>
          <w:noProof/>
        </w:rPr>
        <w:t>122</w:t>
      </w:r>
      <w:r>
        <w:rPr>
          <w:noProof/>
        </w:rPr>
        <w:fldChar w:fldCharType="end"/>
      </w:r>
      <w:bookmarkEnd w:id="180"/>
      <w:r w:rsidRPr="006A2AD1">
        <w:t xml:space="preserve">:- 1.8410 MHz at </w:t>
      </w:r>
      <w:r>
        <w:t xml:space="preserve">3.35 </w:t>
      </w:r>
      <w:r w:rsidRPr="006A2AD1">
        <w:t>m in Hedge</w:t>
      </w:r>
    </w:p>
    <w:p w14:paraId="3FE78ED8" w14:textId="77777777" w:rsidR="00545F57" w:rsidRDefault="00545F57" w:rsidP="00545F57">
      <w:pPr>
        <w:keepNext/>
      </w:pPr>
      <w:r>
        <w:rPr>
          <w:noProof/>
        </w:rPr>
        <w:lastRenderedPageBreak/>
        <w:drawing>
          <wp:inline distT="0" distB="0" distL="0" distR="0" wp14:anchorId="7BBDF0F9" wp14:editId="40D277F8">
            <wp:extent cx="3658289" cy="22002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9">
                      <a:extLst>
                        <a:ext uri="{28A0092B-C50C-407E-A947-70E740481C1C}">
                          <a14:useLocalDpi xmlns:a14="http://schemas.microsoft.com/office/drawing/2010/main" val="0"/>
                        </a:ext>
                      </a:extLst>
                    </a:blip>
                    <a:srcRect t="15306" r="17489"/>
                    <a:stretch/>
                  </pic:blipFill>
                  <pic:spPr bwMode="auto">
                    <a:xfrm>
                      <a:off x="0" y="0"/>
                      <a:ext cx="3674896" cy="2210263"/>
                    </a:xfrm>
                    <a:prstGeom prst="rect">
                      <a:avLst/>
                    </a:prstGeom>
                    <a:noFill/>
                    <a:ln>
                      <a:noFill/>
                    </a:ln>
                    <a:extLst>
                      <a:ext uri="{53640926-AAD7-44D8-BBD7-CCE9431645EC}">
                        <a14:shadowObscured xmlns:a14="http://schemas.microsoft.com/office/drawing/2010/main"/>
                      </a:ext>
                    </a:extLst>
                  </pic:spPr>
                </pic:pic>
              </a:graphicData>
            </a:graphic>
          </wp:inline>
        </w:drawing>
      </w:r>
    </w:p>
    <w:p w14:paraId="315FC458" w14:textId="18D3BC38" w:rsidR="00545F57" w:rsidRDefault="00545F57" w:rsidP="00545F57">
      <w:pPr>
        <w:pStyle w:val="Caption"/>
      </w:pPr>
      <w:bookmarkStart w:id="181" w:name="_Ref67918610"/>
      <w:r>
        <w:t xml:space="preserve">Figure </w:t>
      </w:r>
      <w:r>
        <w:fldChar w:fldCharType="begin"/>
      </w:r>
      <w:r>
        <w:instrText xml:space="preserve"> SEQ Figure \* ARABIC </w:instrText>
      </w:r>
      <w:r>
        <w:fldChar w:fldCharType="separate"/>
      </w:r>
      <w:r w:rsidR="005F3951">
        <w:rPr>
          <w:noProof/>
        </w:rPr>
        <w:t>123</w:t>
      </w:r>
      <w:r>
        <w:rPr>
          <w:noProof/>
        </w:rPr>
        <w:fldChar w:fldCharType="end"/>
      </w:r>
      <w:bookmarkEnd w:id="181"/>
      <w:r w:rsidRPr="008A4E11">
        <w:t xml:space="preserve">:- 1.8410 MHz at </w:t>
      </w:r>
      <w:r>
        <w:t xml:space="preserve">5.1 </w:t>
      </w:r>
      <w:r w:rsidRPr="008A4E11">
        <w:t>m in Hedge</w:t>
      </w:r>
    </w:p>
    <w:p w14:paraId="41FC2F92" w14:textId="77777777" w:rsidR="00545F57" w:rsidRDefault="00545F57" w:rsidP="00545F57">
      <w:pPr>
        <w:keepNext/>
      </w:pPr>
      <w:r>
        <w:rPr>
          <w:noProof/>
        </w:rPr>
        <w:drawing>
          <wp:inline distT="0" distB="0" distL="0" distR="0" wp14:anchorId="65513424" wp14:editId="774A3B1E">
            <wp:extent cx="3658289" cy="220027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0">
                      <a:extLst>
                        <a:ext uri="{28A0092B-C50C-407E-A947-70E740481C1C}">
                          <a14:useLocalDpi xmlns:a14="http://schemas.microsoft.com/office/drawing/2010/main" val="0"/>
                        </a:ext>
                      </a:extLst>
                    </a:blip>
                    <a:srcRect t="15306" r="17489"/>
                    <a:stretch/>
                  </pic:blipFill>
                  <pic:spPr bwMode="auto">
                    <a:xfrm>
                      <a:off x="0" y="0"/>
                      <a:ext cx="3661359" cy="2202121"/>
                    </a:xfrm>
                    <a:prstGeom prst="rect">
                      <a:avLst/>
                    </a:prstGeom>
                    <a:noFill/>
                    <a:ln>
                      <a:noFill/>
                    </a:ln>
                    <a:extLst>
                      <a:ext uri="{53640926-AAD7-44D8-BBD7-CCE9431645EC}">
                        <a14:shadowObscured xmlns:a14="http://schemas.microsoft.com/office/drawing/2010/main"/>
                      </a:ext>
                    </a:extLst>
                  </pic:spPr>
                </pic:pic>
              </a:graphicData>
            </a:graphic>
          </wp:inline>
        </w:drawing>
      </w:r>
    </w:p>
    <w:p w14:paraId="02B9D872" w14:textId="76574DA1" w:rsidR="00545F57" w:rsidRDefault="00545F57" w:rsidP="00545F57">
      <w:pPr>
        <w:pStyle w:val="Caption"/>
      </w:pPr>
      <w:bookmarkStart w:id="182" w:name="_Ref67918612"/>
      <w:r>
        <w:t xml:space="preserve">Figure </w:t>
      </w:r>
      <w:r>
        <w:fldChar w:fldCharType="begin"/>
      </w:r>
      <w:r>
        <w:instrText xml:space="preserve"> SEQ Figure \* ARABIC </w:instrText>
      </w:r>
      <w:r>
        <w:fldChar w:fldCharType="separate"/>
      </w:r>
      <w:r w:rsidR="005F3951">
        <w:rPr>
          <w:noProof/>
        </w:rPr>
        <w:t>124</w:t>
      </w:r>
      <w:r>
        <w:rPr>
          <w:noProof/>
        </w:rPr>
        <w:fldChar w:fldCharType="end"/>
      </w:r>
      <w:bookmarkEnd w:id="182"/>
      <w:r w:rsidRPr="009A2689">
        <w:t xml:space="preserve">:- 1.8410 MHz at </w:t>
      </w:r>
      <w:r>
        <w:t xml:space="preserve">7.2 </w:t>
      </w:r>
      <w:r w:rsidRPr="009A2689">
        <w:t>m in Hedge</w:t>
      </w:r>
    </w:p>
    <w:p w14:paraId="2EB1502D" w14:textId="77777777" w:rsidR="00545F57" w:rsidRDefault="00545F57" w:rsidP="00545F57">
      <w:pPr>
        <w:keepNext/>
      </w:pPr>
      <w:r>
        <w:rPr>
          <w:noProof/>
        </w:rPr>
        <w:drawing>
          <wp:inline distT="0" distB="0" distL="0" distR="0" wp14:anchorId="75CAD945" wp14:editId="01FE1126">
            <wp:extent cx="3689962" cy="221932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1">
                      <a:extLst>
                        <a:ext uri="{28A0092B-C50C-407E-A947-70E740481C1C}">
                          <a14:useLocalDpi xmlns:a14="http://schemas.microsoft.com/office/drawing/2010/main" val="0"/>
                        </a:ext>
                      </a:extLst>
                    </a:blip>
                    <a:srcRect t="15306" r="17489"/>
                    <a:stretch/>
                  </pic:blipFill>
                  <pic:spPr bwMode="auto">
                    <a:xfrm>
                      <a:off x="0" y="0"/>
                      <a:ext cx="3710197" cy="2231496"/>
                    </a:xfrm>
                    <a:prstGeom prst="rect">
                      <a:avLst/>
                    </a:prstGeom>
                    <a:noFill/>
                    <a:ln>
                      <a:noFill/>
                    </a:ln>
                    <a:extLst>
                      <a:ext uri="{53640926-AAD7-44D8-BBD7-CCE9431645EC}">
                        <a14:shadowObscured xmlns:a14="http://schemas.microsoft.com/office/drawing/2010/main"/>
                      </a:ext>
                    </a:extLst>
                  </pic:spPr>
                </pic:pic>
              </a:graphicData>
            </a:graphic>
          </wp:inline>
        </w:drawing>
      </w:r>
    </w:p>
    <w:p w14:paraId="635DA21E" w14:textId="122DC3B7" w:rsidR="00545F57" w:rsidRDefault="00545F57" w:rsidP="00545F57">
      <w:pPr>
        <w:pStyle w:val="Caption"/>
      </w:pPr>
      <w:bookmarkStart w:id="183" w:name="_Ref67918617"/>
      <w:r>
        <w:t xml:space="preserve">Figure </w:t>
      </w:r>
      <w:r>
        <w:fldChar w:fldCharType="begin"/>
      </w:r>
      <w:r>
        <w:instrText xml:space="preserve"> SEQ Figure \* ARABIC </w:instrText>
      </w:r>
      <w:r>
        <w:fldChar w:fldCharType="separate"/>
      </w:r>
      <w:r w:rsidR="005F3951">
        <w:rPr>
          <w:noProof/>
        </w:rPr>
        <w:t>125</w:t>
      </w:r>
      <w:r>
        <w:rPr>
          <w:noProof/>
        </w:rPr>
        <w:fldChar w:fldCharType="end"/>
      </w:r>
      <w:bookmarkEnd w:id="183"/>
      <w:r w:rsidRPr="00F33C23">
        <w:t xml:space="preserve">:- 1.8410 MHz at </w:t>
      </w:r>
      <w:r>
        <w:t xml:space="preserve">10.5 </w:t>
      </w:r>
      <w:r w:rsidRPr="00F33C23">
        <w:t>m in Hedge</w:t>
      </w:r>
    </w:p>
    <w:p w14:paraId="1A214C97" w14:textId="77777777" w:rsidR="00545F57" w:rsidRDefault="00545F57" w:rsidP="00545F57">
      <w:pPr>
        <w:keepNext/>
      </w:pPr>
      <w:r>
        <w:rPr>
          <w:noProof/>
        </w:rPr>
        <w:lastRenderedPageBreak/>
        <w:drawing>
          <wp:inline distT="0" distB="0" distL="0" distR="0" wp14:anchorId="0AE493A2" wp14:editId="7E006380">
            <wp:extent cx="3674125" cy="220980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42">
                      <a:extLst>
                        <a:ext uri="{28A0092B-C50C-407E-A947-70E740481C1C}">
                          <a14:useLocalDpi xmlns:a14="http://schemas.microsoft.com/office/drawing/2010/main" val="0"/>
                        </a:ext>
                      </a:extLst>
                    </a:blip>
                    <a:srcRect t="15306" r="17489"/>
                    <a:stretch/>
                  </pic:blipFill>
                  <pic:spPr bwMode="auto">
                    <a:xfrm>
                      <a:off x="0" y="0"/>
                      <a:ext cx="3677280" cy="2211698"/>
                    </a:xfrm>
                    <a:prstGeom prst="rect">
                      <a:avLst/>
                    </a:prstGeom>
                    <a:noFill/>
                    <a:ln>
                      <a:noFill/>
                    </a:ln>
                    <a:extLst>
                      <a:ext uri="{53640926-AAD7-44D8-BBD7-CCE9431645EC}">
                        <a14:shadowObscured xmlns:a14="http://schemas.microsoft.com/office/drawing/2010/main"/>
                      </a:ext>
                    </a:extLst>
                  </pic:spPr>
                </pic:pic>
              </a:graphicData>
            </a:graphic>
          </wp:inline>
        </w:drawing>
      </w:r>
    </w:p>
    <w:p w14:paraId="0A8401B8" w14:textId="6E1A2866" w:rsidR="00545F57" w:rsidRDefault="00545F57" w:rsidP="00545F57">
      <w:pPr>
        <w:pStyle w:val="Caption"/>
      </w:pPr>
      <w:bookmarkStart w:id="184" w:name="_Ref67918620"/>
      <w:r>
        <w:t xml:space="preserve">Figure </w:t>
      </w:r>
      <w:r>
        <w:fldChar w:fldCharType="begin"/>
      </w:r>
      <w:r>
        <w:instrText xml:space="preserve"> SEQ Figure \* ARABIC </w:instrText>
      </w:r>
      <w:r>
        <w:fldChar w:fldCharType="separate"/>
      </w:r>
      <w:r w:rsidR="005F3951">
        <w:rPr>
          <w:noProof/>
        </w:rPr>
        <w:t>126</w:t>
      </w:r>
      <w:r>
        <w:rPr>
          <w:noProof/>
        </w:rPr>
        <w:fldChar w:fldCharType="end"/>
      </w:r>
      <w:bookmarkEnd w:id="184"/>
      <w:r w:rsidRPr="00C14BDF">
        <w:t xml:space="preserve">:- 1.8410 MHz at </w:t>
      </w:r>
      <w:r>
        <w:t xml:space="preserve">12.4 </w:t>
      </w:r>
      <w:r w:rsidRPr="00C14BDF">
        <w:t>m in Hedge</w:t>
      </w:r>
    </w:p>
    <w:p w14:paraId="0542A08D" w14:textId="77777777" w:rsidR="00545F57" w:rsidRDefault="00545F57" w:rsidP="00545F57">
      <w:pPr>
        <w:keepNext/>
      </w:pPr>
      <w:r>
        <w:rPr>
          <w:noProof/>
        </w:rPr>
        <w:drawing>
          <wp:inline distT="0" distB="0" distL="0" distR="0" wp14:anchorId="6FF6186E" wp14:editId="4F141717">
            <wp:extent cx="3609975" cy="219935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3">
                      <a:extLst>
                        <a:ext uri="{28A0092B-C50C-407E-A947-70E740481C1C}">
                          <a14:useLocalDpi xmlns:a14="http://schemas.microsoft.com/office/drawing/2010/main" val="0"/>
                        </a:ext>
                      </a:extLst>
                    </a:blip>
                    <a:srcRect t="14323" r="17599"/>
                    <a:stretch/>
                  </pic:blipFill>
                  <pic:spPr bwMode="auto">
                    <a:xfrm>
                      <a:off x="0" y="0"/>
                      <a:ext cx="3635878" cy="2215140"/>
                    </a:xfrm>
                    <a:prstGeom prst="rect">
                      <a:avLst/>
                    </a:prstGeom>
                    <a:noFill/>
                    <a:ln>
                      <a:noFill/>
                    </a:ln>
                    <a:extLst>
                      <a:ext uri="{53640926-AAD7-44D8-BBD7-CCE9431645EC}">
                        <a14:shadowObscured xmlns:a14="http://schemas.microsoft.com/office/drawing/2010/main"/>
                      </a:ext>
                    </a:extLst>
                  </pic:spPr>
                </pic:pic>
              </a:graphicData>
            </a:graphic>
          </wp:inline>
        </w:drawing>
      </w:r>
    </w:p>
    <w:p w14:paraId="6815F73E" w14:textId="29DE9C59" w:rsidR="00545F57" w:rsidRDefault="00545F57" w:rsidP="00545F57">
      <w:pPr>
        <w:pStyle w:val="Caption"/>
      </w:pPr>
      <w:bookmarkStart w:id="185" w:name="_Ref67918645"/>
      <w:r>
        <w:t xml:space="preserve">Figure </w:t>
      </w:r>
      <w:r>
        <w:fldChar w:fldCharType="begin"/>
      </w:r>
      <w:r>
        <w:instrText xml:space="preserve"> SEQ Figure \* ARABIC </w:instrText>
      </w:r>
      <w:r>
        <w:fldChar w:fldCharType="separate"/>
      </w:r>
      <w:r w:rsidR="005F3951">
        <w:rPr>
          <w:noProof/>
        </w:rPr>
        <w:t>127</w:t>
      </w:r>
      <w:r>
        <w:rPr>
          <w:noProof/>
        </w:rPr>
        <w:fldChar w:fldCharType="end"/>
      </w:r>
      <w:bookmarkEnd w:id="185"/>
      <w:r w:rsidRPr="00160B33">
        <w:t xml:space="preserve">:- </w:t>
      </w:r>
      <w:r>
        <w:t xml:space="preserve">27.405 </w:t>
      </w:r>
      <w:r w:rsidRPr="00160B33">
        <w:t xml:space="preserve">MHz at </w:t>
      </w:r>
      <w:r>
        <w:t xml:space="preserve">0 </w:t>
      </w:r>
      <w:r w:rsidRPr="00160B33">
        <w:t>m in Hedge</w:t>
      </w:r>
    </w:p>
    <w:p w14:paraId="2DBB044E" w14:textId="77777777" w:rsidR="00545F57" w:rsidRDefault="00545F57" w:rsidP="00545F57">
      <w:pPr>
        <w:keepNext/>
      </w:pPr>
      <w:r>
        <w:rPr>
          <w:noProof/>
        </w:rPr>
        <w:drawing>
          <wp:inline distT="0" distB="0" distL="0" distR="0" wp14:anchorId="50C6B32F" wp14:editId="71D4E624">
            <wp:extent cx="3609975" cy="219244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44">
                      <a:extLst>
                        <a:ext uri="{28A0092B-C50C-407E-A947-70E740481C1C}">
                          <a14:useLocalDpi xmlns:a14="http://schemas.microsoft.com/office/drawing/2010/main" val="0"/>
                        </a:ext>
                      </a:extLst>
                    </a:blip>
                    <a:srcRect t="14163" r="17184"/>
                    <a:stretch/>
                  </pic:blipFill>
                  <pic:spPr bwMode="auto">
                    <a:xfrm>
                      <a:off x="0" y="0"/>
                      <a:ext cx="3664032" cy="2225270"/>
                    </a:xfrm>
                    <a:prstGeom prst="rect">
                      <a:avLst/>
                    </a:prstGeom>
                    <a:noFill/>
                    <a:ln>
                      <a:noFill/>
                    </a:ln>
                    <a:extLst>
                      <a:ext uri="{53640926-AAD7-44D8-BBD7-CCE9431645EC}">
                        <a14:shadowObscured xmlns:a14="http://schemas.microsoft.com/office/drawing/2010/main"/>
                      </a:ext>
                    </a:extLst>
                  </pic:spPr>
                </pic:pic>
              </a:graphicData>
            </a:graphic>
          </wp:inline>
        </w:drawing>
      </w:r>
    </w:p>
    <w:p w14:paraId="7AA0E4B2" w14:textId="60FCB2E7" w:rsidR="00545F57" w:rsidRDefault="00545F57" w:rsidP="00545F57">
      <w:pPr>
        <w:pStyle w:val="Caption"/>
      </w:pPr>
      <w:bookmarkStart w:id="186" w:name="_Ref67918649"/>
      <w:r>
        <w:t xml:space="preserve">Figure </w:t>
      </w:r>
      <w:r>
        <w:fldChar w:fldCharType="begin"/>
      </w:r>
      <w:r>
        <w:instrText xml:space="preserve"> SEQ Figure \* ARABIC </w:instrText>
      </w:r>
      <w:r>
        <w:fldChar w:fldCharType="separate"/>
      </w:r>
      <w:r w:rsidR="005F3951">
        <w:rPr>
          <w:noProof/>
        </w:rPr>
        <w:t>128</w:t>
      </w:r>
      <w:r>
        <w:rPr>
          <w:noProof/>
        </w:rPr>
        <w:fldChar w:fldCharType="end"/>
      </w:r>
      <w:bookmarkEnd w:id="186"/>
      <w:r w:rsidRPr="00F264BE">
        <w:t xml:space="preserve">:- 27.405 MHz at </w:t>
      </w:r>
      <w:r>
        <w:t xml:space="preserve">1.1 </w:t>
      </w:r>
      <w:r w:rsidRPr="00F264BE">
        <w:t>m in Hedge</w:t>
      </w:r>
    </w:p>
    <w:p w14:paraId="097281FE" w14:textId="77777777" w:rsidR="00545F57" w:rsidRDefault="00545F57" w:rsidP="00545F57">
      <w:pPr>
        <w:keepNext/>
      </w:pPr>
      <w:r>
        <w:rPr>
          <w:noProof/>
        </w:rPr>
        <w:lastRenderedPageBreak/>
        <w:drawing>
          <wp:inline distT="0" distB="0" distL="0" distR="0" wp14:anchorId="0F8DEBA4" wp14:editId="5295B018">
            <wp:extent cx="3609975" cy="21913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45">
                      <a:extLst>
                        <a:ext uri="{28A0092B-C50C-407E-A947-70E740481C1C}">
                          <a14:useLocalDpi xmlns:a14="http://schemas.microsoft.com/office/drawing/2010/main" val="0"/>
                        </a:ext>
                      </a:extLst>
                    </a:blip>
                    <a:srcRect t="14545" r="17511"/>
                    <a:stretch/>
                  </pic:blipFill>
                  <pic:spPr bwMode="auto">
                    <a:xfrm>
                      <a:off x="0" y="0"/>
                      <a:ext cx="3668970" cy="2227127"/>
                    </a:xfrm>
                    <a:prstGeom prst="rect">
                      <a:avLst/>
                    </a:prstGeom>
                    <a:noFill/>
                    <a:ln>
                      <a:noFill/>
                    </a:ln>
                    <a:extLst>
                      <a:ext uri="{53640926-AAD7-44D8-BBD7-CCE9431645EC}">
                        <a14:shadowObscured xmlns:a14="http://schemas.microsoft.com/office/drawing/2010/main"/>
                      </a:ext>
                    </a:extLst>
                  </pic:spPr>
                </pic:pic>
              </a:graphicData>
            </a:graphic>
          </wp:inline>
        </w:drawing>
      </w:r>
    </w:p>
    <w:p w14:paraId="08F1B489" w14:textId="0023A5AB" w:rsidR="00545F57" w:rsidRDefault="00545F57" w:rsidP="00545F57">
      <w:pPr>
        <w:pStyle w:val="Caption"/>
      </w:pPr>
      <w:bookmarkStart w:id="187" w:name="_Ref67918652"/>
      <w:r>
        <w:t xml:space="preserve">Figure </w:t>
      </w:r>
      <w:r>
        <w:fldChar w:fldCharType="begin"/>
      </w:r>
      <w:r>
        <w:instrText xml:space="preserve"> SEQ Figure \* ARABIC </w:instrText>
      </w:r>
      <w:r>
        <w:fldChar w:fldCharType="separate"/>
      </w:r>
      <w:r w:rsidR="005F3951">
        <w:rPr>
          <w:noProof/>
        </w:rPr>
        <w:t>129</w:t>
      </w:r>
      <w:r>
        <w:rPr>
          <w:noProof/>
        </w:rPr>
        <w:fldChar w:fldCharType="end"/>
      </w:r>
      <w:bookmarkEnd w:id="187"/>
      <w:r w:rsidRPr="00E954DE">
        <w:t xml:space="preserve">:- 27.405 MHz at </w:t>
      </w:r>
      <w:r>
        <w:t xml:space="preserve">3.35 </w:t>
      </w:r>
      <w:r w:rsidRPr="00E954DE">
        <w:t>m in Hedge</w:t>
      </w:r>
    </w:p>
    <w:p w14:paraId="3BA79548" w14:textId="77777777" w:rsidR="00545F57" w:rsidRDefault="00545F57" w:rsidP="00545F57">
      <w:pPr>
        <w:keepNext/>
      </w:pPr>
      <w:r>
        <w:rPr>
          <w:noProof/>
        </w:rPr>
        <w:drawing>
          <wp:inline distT="0" distB="0" distL="0" distR="0" wp14:anchorId="5391676D" wp14:editId="0C39B138">
            <wp:extent cx="3609975" cy="219372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46">
                      <a:extLst>
                        <a:ext uri="{28A0092B-C50C-407E-A947-70E740481C1C}">
                          <a14:useLocalDpi xmlns:a14="http://schemas.microsoft.com/office/drawing/2010/main" val="0"/>
                        </a:ext>
                      </a:extLst>
                    </a:blip>
                    <a:srcRect t="14411" r="17472"/>
                    <a:stretch/>
                  </pic:blipFill>
                  <pic:spPr bwMode="auto">
                    <a:xfrm>
                      <a:off x="0" y="0"/>
                      <a:ext cx="3703588" cy="2250615"/>
                    </a:xfrm>
                    <a:prstGeom prst="rect">
                      <a:avLst/>
                    </a:prstGeom>
                    <a:noFill/>
                    <a:ln>
                      <a:noFill/>
                    </a:ln>
                    <a:extLst>
                      <a:ext uri="{53640926-AAD7-44D8-BBD7-CCE9431645EC}">
                        <a14:shadowObscured xmlns:a14="http://schemas.microsoft.com/office/drawing/2010/main"/>
                      </a:ext>
                    </a:extLst>
                  </pic:spPr>
                </pic:pic>
              </a:graphicData>
            </a:graphic>
          </wp:inline>
        </w:drawing>
      </w:r>
    </w:p>
    <w:p w14:paraId="2716B6C3" w14:textId="0CDE7E2A" w:rsidR="00545F57" w:rsidRDefault="00545F57" w:rsidP="00545F57">
      <w:pPr>
        <w:pStyle w:val="Caption"/>
      </w:pPr>
      <w:bookmarkStart w:id="188" w:name="_Ref67918657"/>
      <w:r>
        <w:t xml:space="preserve">Figure </w:t>
      </w:r>
      <w:r>
        <w:fldChar w:fldCharType="begin"/>
      </w:r>
      <w:r>
        <w:instrText xml:space="preserve"> SEQ Figure \* ARABIC </w:instrText>
      </w:r>
      <w:r>
        <w:fldChar w:fldCharType="separate"/>
      </w:r>
      <w:r w:rsidR="005F3951">
        <w:rPr>
          <w:noProof/>
        </w:rPr>
        <w:t>130</w:t>
      </w:r>
      <w:r>
        <w:rPr>
          <w:noProof/>
        </w:rPr>
        <w:fldChar w:fldCharType="end"/>
      </w:r>
      <w:bookmarkEnd w:id="188"/>
      <w:r w:rsidRPr="00AB0A2D">
        <w:t xml:space="preserve">:- 27.405 MHz at </w:t>
      </w:r>
      <w:r>
        <w:t xml:space="preserve">5.1 </w:t>
      </w:r>
      <w:r w:rsidRPr="00AB0A2D">
        <w:t>m in Hedge</w:t>
      </w:r>
    </w:p>
    <w:p w14:paraId="2D6E14E2" w14:textId="77777777" w:rsidR="00545F57" w:rsidRDefault="00545F57" w:rsidP="00545F57">
      <w:pPr>
        <w:keepNext/>
      </w:pPr>
      <w:r>
        <w:rPr>
          <w:noProof/>
        </w:rPr>
        <w:drawing>
          <wp:inline distT="0" distB="0" distL="0" distR="0" wp14:anchorId="1C50650C" wp14:editId="53413D92">
            <wp:extent cx="3609975" cy="2169933"/>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7">
                      <a:extLst>
                        <a:ext uri="{28A0092B-C50C-407E-A947-70E740481C1C}">
                          <a14:useLocalDpi xmlns:a14="http://schemas.microsoft.com/office/drawing/2010/main" val="0"/>
                        </a:ext>
                      </a:extLst>
                    </a:blip>
                    <a:srcRect t="14628" r="16779"/>
                    <a:stretch/>
                  </pic:blipFill>
                  <pic:spPr bwMode="auto">
                    <a:xfrm>
                      <a:off x="0" y="0"/>
                      <a:ext cx="3635127" cy="2185052"/>
                    </a:xfrm>
                    <a:prstGeom prst="rect">
                      <a:avLst/>
                    </a:prstGeom>
                    <a:noFill/>
                    <a:ln>
                      <a:noFill/>
                    </a:ln>
                    <a:extLst>
                      <a:ext uri="{53640926-AAD7-44D8-BBD7-CCE9431645EC}">
                        <a14:shadowObscured xmlns:a14="http://schemas.microsoft.com/office/drawing/2010/main"/>
                      </a:ext>
                    </a:extLst>
                  </pic:spPr>
                </pic:pic>
              </a:graphicData>
            </a:graphic>
          </wp:inline>
        </w:drawing>
      </w:r>
    </w:p>
    <w:p w14:paraId="7323E4DC" w14:textId="72DE23F1" w:rsidR="00545F57" w:rsidRDefault="00545F57" w:rsidP="00545F57">
      <w:pPr>
        <w:pStyle w:val="Caption"/>
      </w:pPr>
      <w:bookmarkStart w:id="189" w:name="_Ref67918660"/>
      <w:r>
        <w:t xml:space="preserve">Figure </w:t>
      </w:r>
      <w:r>
        <w:fldChar w:fldCharType="begin"/>
      </w:r>
      <w:r>
        <w:instrText xml:space="preserve"> SEQ Figure \* ARABIC </w:instrText>
      </w:r>
      <w:r>
        <w:fldChar w:fldCharType="separate"/>
      </w:r>
      <w:r w:rsidR="005F3951">
        <w:rPr>
          <w:noProof/>
        </w:rPr>
        <w:t>131</w:t>
      </w:r>
      <w:r>
        <w:rPr>
          <w:noProof/>
        </w:rPr>
        <w:fldChar w:fldCharType="end"/>
      </w:r>
      <w:bookmarkEnd w:id="189"/>
      <w:r w:rsidRPr="00023366">
        <w:t xml:space="preserve">:- 27.405 MHz at </w:t>
      </w:r>
      <w:r>
        <w:t>7.2</w:t>
      </w:r>
      <w:r w:rsidRPr="00023366">
        <w:t>m in Hedge</w:t>
      </w:r>
    </w:p>
    <w:p w14:paraId="430FC60E" w14:textId="77777777" w:rsidR="00545F57" w:rsidRPr="009C5FE1" w:rsidRDefault="00545F57" w:rsidP="00545F57"/>
    <w:p w14:paraId="4F2DE3EC" w14:textId="77777777" w:rsidR="00545F57" w:rsidRDefault="00545F57" w:rsidP="00545F57">
      <w:pPr>
        <w:keepNext/>
      </w:pPr>
      <w:r>
        <w:rPr>
          <w:noProof/>
        </w:rPr>
        <w:lastRenderedPageBreak/>
        <w:drawing>
          <wp:inline distT="0" distB="0" distL="0" distR="0" wp14:anchorId="08E3FD6F" wp14:editId="2D7E3450">
            <wp:extent cx="3609975" cy="2180086"/>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8">
                      <a:extLst>
                        <a:ext uri="{28A0092B-C50C-407E-A947-70E740481C1C}">
                          <a14:useLocalDpi xmlns:a14="http://schemas.microsoft.com/office/drawing/2010/main" val="0"/>
                        </a:ext>
                      </a:extLst>
                    </a:blip>
                    <a:srcRect t="14818" r="17350"/>
                    <a:stretch/>
                  </pic:blipFill>
                  <pic:spPr bwMode="auto">
                    <a:xfrm>
                      <a:off x="0" y="0"/>
                      <a:ext cx="3671902" cy="2217484"/>
                    </a:xfrm>
                    <a:prstGeom prst="rect">
                      <a:avLst/>
                    </a:prstGeom>
                    <a:noFill/>
                    <a:ln>
                      <a:noFill/>
                    </a:ln>
                    <a:extLst>
                      <a:ext uri="{53640926-AAD7-44D8-BBD7-CCE9431645EC}">
                        <a14:shadowObscured xmlns:a14="http://schemas.microsoft.com/office/drawing/2010/main"/>
                      </a:ext>
                    </a:extLst>
                  </pic:spPr>
                </pic:pic>
              </a:graphicData>
            </a:graphic>
          </wp:inline>
        </w:drawing>
      </w:r>
    </w:p>
    <w:p w14:paraId="2E8DB099" w14:textId="56647A23" w:rsidR="00545F57" w:rsidRDefault="00545F57" w:rsidP="00545F57">
      <w:pPr>
        <w:pStyle w:val="Caption"/>
      </w:pPr>
      <w:bookmarkStart w:id="190" w:name="_Ref67918663"/>
      <w:r>
        <w:t xml:space="preserve">Figure </w:t>
      </w:r>
      <w:r>
        <w:fldChar w:fldCharType="begin"/>
      </w:r>
      <w:r>
        <w:instrText xml:space="preserve"> SEQ Figure \* ARABIC </w:instrText>
      </w:r>
      <w:r>
        <w:fldChar w:fldCharType="separate"/>
      </w:r>
      <w:r w:rsidR="005F3951">
        <w:rPr>
          <w:noProof/>
        </w:rPr>
        <w:t>132</w:t>
      </w:r>
      <w:r>
        <w:rPr>
          <w:noProof/>
        </w:rPr>
        <w:fldChar w:fldCharType="end"/>
      </w:r>
      <w:bookmarkEnd w:id="190"/>
      <w:r w:rsidRPr="00DD7FF2">
        <w:t xml:space="preserve">:- 27.405 MHz at </w:t>
      </w:r>
      <w:r>
        <w:t xml:space="preserve">10.5 </w:t>
      </w:r>
      <w:r w:rsidRPr="00DD7FF2">
        <w:t>m in Hedge</w:t>
      </w:r>
    </w:p>
    <w:p w14:paraId="0CBCAB96" w14:textId="77777777" w:rsidR="00545F57" w:rsidRDefault="00545F57" w:rsidP="00545F57">
      <w:pPr>
        <w:keepNext/>
      </w:pPr>
      <w:r>
        <w:rPr>
          <w:noProof/>
        </w:rPr>
        <w:drawing>
          <wp:inline distT="0" distB="0" distL="0" distR="0" wp14:anchorId="5DA9A240" wp14:editId="4FC24C23">
            <wp:extent cx="3609975" cy="218028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a:extLst>
                        <a:ext uri="{28A0092B-C50C-407E-A947-70E740481C1C}">
                          <a14:useLocalDpi xmlns:a14="http://schemas.microsoft.com/office/drawing/2010/main" val="0"/>
                        </a:ext>
                      </a:extLst>
                    </a:blip>
                    <a:srcRect t="14805" r="17345"/>
                    <a:stretch/>
                  </pic:blipFill>
                  <pic:spPr bwMode="auto">
                    <a:xfrm>
                      <a:off x="0" y="0"/>
                      <a:ext cx="3652539" cy="2205989"/>
                    </a:xfrm>
                    <a:prstGeom prst="rect">
                      <a:avLst/>
                    </a:prstGeom>
                    <a:noFill/>
                    <a:ln>
                      <a:noFill/>
                    </a:ln>
                    <a:extLst>
                      <a:ext uri="{53640926-AAD7-44D8-BBD7-CCE9431645EC}">
                        <a14:shadowObscured xmlns:a14="http://schemas.microsoft.com/office/drawing/2010/main"/>
                      </a:ext>
                    </a:extLst>
                  </pic:spPr>
                </pic:pic>
              </a:graphicData>
            </a:graphic>
          </wp:inline>
        </w:drawing>
      </w:r>
    </w:p>
    <w:p w14:paraId="3E748A57" w14:textId="54004894" w:rsidR="00545F57" w:rsidRDefault="00545F57" w:rsidP="00545F57">
      <w:pPr>
        <w:pStyle w:val="Caption"/>
      </w:pPr>
      <w:bookmarkStart w:id="191" w:name="_Ref67918665"/>
      <w:r>
        <w:t xml:space="preserve">Figure </w:t>
      </w:r>
      <w:r>
        <w:fldChar w:fldCharType="begin"/>
      </w:r>
      <w:r>
        <w:instrText xml:space="preserve"> SEQ Figure \* ARABIC </w:instrText>
      </w:r>
      <w:r>
        <w:fldChar w:fldCharType="separate"/>
      </w:r>
      <w:r w:rsidR="005F3951">
        <w:rPr>
          <w:noProof/>
        </w:rPr>
        <w:t>133</w:t>
      </w:r>
      <w:r>
        <w:rPr>
          <w:noProof/>
        </w:rPr>
        <w:fldChar w:fldCharType="end"/>
      </w:r>
      <w:bookmarkEnd w:id="191"/>
      <w:r w:rsidRPr="00260513">
        <w:t xml:space="preserve">:- 27.405 MHz at m </w:t>
      </w:r>
      <w:r>
        <w:t xml:space="preserve">12.4 </w:t>
      </w:r>
      <w:r w:rsidRPr="00260513">
        <w:t>in Hedge</w:t>
      </w:r>
    </w:p>
    <w:p w14:paraId="5146DE5E" w14:textId="77777777" w:rsidR="00545F57" w:rsidRDefault="00545F57"/>
    <w:p w14:paraId="36C3AACF" w14:textId="77777777" w:rsidR="00545F57" w:rsidRDefault="00545F57"/>
    <w:p w14:paraId="461B5B3D" w14:textId="77777777" w:rsidR="00545F57" w:rsidRDefault="00545F57"/>
    <w:p w14:paraId="56DADC85" w14:textId="77777777" w:rsidR="00545F57" w:rsidRDefault="00545F57"/>
    <w:p w14:paraId="3CDA409E" w14:textId="77777777" w:rsidR="00545F57" w:rsidRDefault="00545F57"/>
    <w:p w14:paraId="0DBBECEB" w14:textId="77777777" w:rsidR="00545F57" w:rsidRDefault="00545F57"/>
    <w:p w14:paraId="34A90705" w14:textId="77777777" w:rsidR="00545F57" w:rsidRDefault="00545F57"/>
    <w:p w14:paraId="4CCE33CF" w14:textId="77777777" w:rsidR="00545F57" w:rsidRDefault="00545F57"/>
    <w:p w14:paraId="1673FEFA" w14:textId="77777777" w:rsidR="00545F57" w:rsidRDefault="00545F57"/>
    <w:p w14:paraId="00F70807" w14:textId="6EE6A867" w:rsidR="00545F57" w:rsidRDefault="00545F57" w:rsidP="00C177DE">
      <w:r>
        <w:br w:type="page"/>
      </w:r>
    </w:p>
    <w:sdt>
      <w:sdtPr>
        <w:rPr>
          <w:rFonts w:asciiTheme="minorHAnsi" w:eastAsiaTheme="minorHAnsi" w:hAnsiTheme="minorHAnsi" w:cstheme="minorBidi"/>
          <w:sz w:val="22"/>
          <w:szCs w:val="22"/>
        </w:rPr>
        <w:id w:val="1537850834"/>
        <w:docPartObj>
          <w:docPartGallery w:val="Bibliographies"/>
          <w:docPartUnique/>
        </w:docPartObj>
      </w:sdtPr>
      <w:sdtContent>
        <w:p w14:paraId="41D82E13" w14:textId="5A55EF95" w:rsidR="009629AE" w:rsidRDefault="009629AE">
          <w:pPr>
            <w:pStyle w:val="Heading1"/>
          </w:pPr>
          <w:r>
            <w:t>References</w:t>
          </w:r>
        </w:p>
        <w:sdt>
          <w:sdtPr>
            <w:id w:val="-573587230"/>
            <w:bibliography/>
          </w:sdtPr>
          <w:sdtContent>
            <w:p w14:paraId="70C1A564" w14:textId="77777777" w:rsidR="005F3951" w:rsidRDefault="009629AE">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5F3951" w14:paraId="13D8DDAB" w14:textId="77777777">
                <w:trPr>
                  <w:divId w:val="2087923247"/>
                  <w:tblCellSpacing w:w="15" w:type="dxa"/>
                </w:trPr>
                <w:tc>
                  <w:tcPr>
                    <w:tcW w:w="50" w:type="pct"/>
                    <w:hideMark/>
                  </w:tcPr>
                  <w:p w14:paraId="60B2FB54" w14:textId="181ECD96" w:rsidR="005F3951" w:rsidRDefault="005F3951">
                    <w:pPr>
                      <w:pStyle w:val="Bibliography"/>
                      <w:rPr>
                        <w:noProof/>
                        <w:sz w:val="24"/>
                        <w:szCs w:val="24"/>
                      </w:rPr>
                    </w:pPr>
                    <w:r>
                      <w:rPr>
                        <w:noProof/>
                      </w:rPr>
                      <w:t xml:space="preserve">[1] </w:t>
                    </w:r>
                  </w:p>
                </w:tc>
                <w:tc>
                  <w:tcPr>
                    <w:tcW w:w="0" w:type="auto"/>
                    <w:hideMark/>
                  </w:tcPr>
                  <w:p w14:paraId="4D60C0FF" w14:textId="77777777" w:rsidR="005F3951" w:rsidRDefault="005F3951">
                    <w:pPr>
                      <w:pStyle w:val="Bibliography"/>
                      <w:rPr>
                        <w:noProof/>
                      </w:rPr>
                    </w:pPr>
                    <w:r>
                      <w:rPr>
                        <w:noProof/>
                      </w:rPr>
                      <w:t>S. Gupta, “Classes of Power Amplifiers,” Circuit Digest, 11 December 2018. [Online]. Available: https://circuitdigest.com/tutorial/classes-of-power-amplifier-explained. [Accessed 8 December 2020].</w:t>
                    </w:r>
                  </w:p>
                </w:tc>
              </w:tr>
              <w:tr w:rsidR="005F3951" w14:paraId="6D4DC1AB" w14:textId="77777777">
                <w:trPr>
                  <w:divId w:val="2087923247"/>
                  <w:tblCellSpacing w:w="15" w:type="dxa"/>
                </w:trPr>
                <w:tc>
                  <w:tcPr>
                    <w:tcW w:w="50" w:type="pct"/>
                    <w:hideMark/>
                  </w:tcPr>
                  <w:p w14:paraId="01BC933C" w14:textId="77777777" w:rsidR="005F3951" w:rsidRDefault="005F3951">
                    <w:pPr>
                      <w:pStyle w:val="Bibliography"/>
                      <w:rPr>
                        <w:noProof/>
                      </w:rPr>
                    </w:pPr>
                    <w:r>
                      <w:rPr>
                        <w:noProof/>
                      </w:rPr>
                      <w:t xml:space="preserve">[2] </w:t>
                    </w:r>
                  </w:p>
                </w:tc>
                <w:tc>
                  <w:tcPr>
                    <w:tcW w:w="0" w:type="auto"/>
                    <w:hideMark/>
                  </w:tcPr>
                  <w:p w14:paraId="3A691B6C" w14:textId="77777777" w:rsidR="005F3951" w:rsidRDefault="005F3951">
                    <w:pPr>
                      <w:pStyle w:val="Bibliography"/>
                      <w:rPr>
                        <w:noProof/>
                      </w:rPr>
                    </w:pPr>
                    <w:r>
                      <w:rPr>
                        <w:noProof/>
                      </w:rPr>
                      <w:t>R. Symons, “Tubes: Still Vital after all these years,” 4 April 1998. [Online]. Available: https://ieeexplore.ieee.org/document/666962.</w:t>
                    </w:r>
                  </w:p>
                </w:tc>
              </w:tr>
              <w:tr w:rsidR="005F3951" w14:paraId="297F5B85" w14:textId="77777777">
                <w:trPr>
                  <w:divId w:val="2087923247"/>
                  <w:tblCellSpacing w:w="15" w:type="dxa"/>
                </w:trPr>
                <w:tc>
                  <w:tcPr>
                    <w:tcW w:w="50" w:type="pct"/>
                    <w:hideMark/>
                  </w:tcPr>
                  <w:p w14:paraId="5B0BC03F" w14:textId="77777777" w:rsidR="005F3951" w:rsidRDefault="005F3951">
                    <w:pPr>
                      <w:pStyle w:val="Bibliography"/>
                      <w:rPr>
                        <w:noProof/>
                      </w:rPr>
                    </w:pPr>
                    <w:r>
                      <w:rPr>
                        <w:noProof/>
                      </w:rPr>
                      <w:t xml:space="preserve">[3] </w:t>
                    </w:r>
                  </w:p>
                </w:tc>
                <w:tc>
                  <w:tcPr>
                    <w:tcW w:w="0" w:type="auto"/>
                    <w:hideMark/>
                  </w:tcPr>
                  <w:p w14:paraId="6CDB05EE" w14:textId="77777777" w:rsidR="005F3951" w:rsidRDefault="005F3951">
                    <w:pPr>
                      <w:pStyle w:val="Bibliography"/>
                      <w:rPr>
                        <w:noProof/>
                      </w:rPr>
                    </w:pPr>
                    <w:r>
                      <w:rPr>
                        <w:noProof/>
                      </w:rPr>
                      <w:t>D. L. William, “What is a Linear Amplifier,” HAM'S Life, 23 July 2012. [Online]. Available: http://www.hamslife.com/what-is-a-linear-amplifier/. [Accessed 8 December 2020].</w:t>
                    </w:r>
                  </w:p>
                </w:tc>
              </w:tr>
              <w:tr w:rsidR="005F3951" w14:paraId="790FE2B6" w14:textId="77777777">
                <w:trPr>
                  <w:divId w:val="2087923247"/>
                  <w:tblCellSpacing w:w="15" w:type="dxa"/>
                </w:trPr>
                <w:tc>
                  <w:tcPr>
                    <w:tcW w:w="50" w:type="pct"/>
                    <w:hideMark/>
                  </w:tcPr>
                  <w:p w14:paraId="15E6D210" w14:textId="77777777" w:rsidR="005F3951" w:rsidRDefault="005F3951">
                    <w:pPr>
                      <w:pStyle w:val="Bibliography"/>
                      <w:rPr>
                        <w:noProof/>
                      </w:rPr>
                    </w:pPr>
                    <w:r>
                      <w:rPr>
                        <w:noProof/>
                      </w:rPr>
                      <w:t xml:space="preserve">[4] </w:t>
                    </w:r>
                  </w:p>
                </w:tc>
                <w:tc>
                  <w:tcPr>
                    <w:tcW w:w="0" w:type="auto"/>
                    <w:hideMark/>
                  </w:tcPr>
                  <w:p w14:paraId="531573FF" w14:textId="77777777" w:rsidR="005F3951" w:rsidRDefault="005F3951">
                    <w:pPr>
                      <w:pStyle w:val="Bibliography"/>
                      <w:rPr>
                        <w:noProof/>
                      </w:rPr>
                    </w:pPr>
                    <w:r>
                      <w:rPr>
                        <w:noProof/>
                      </w:rPr>
                      <w:t>Techopedia, “Radio Propagation,” Techopedia, [Online]. Available: https://www.techopedia.com/definition/9077/radio-propagation. [Accessed 24th March 2021].</w:t>
                    </w:r>
                  </w:p>
                </w:tc>
              </w:tr>
              <w:tr w:rsidR="005F3951" w14:paraId="5418BF79" w14:textId="77777777">
                <w:trPr>
                  <w:divId w:val="2087923247"/>
                  <w:tblCellSpacing w:w="15" w:type="dxa"/>
                </w:trPr>
                <w:tc>
                  <w:tcPr>
                    <w:tcW w:w="50" w:type="pct"/>
                    <w:hideMark/>
                  </w:tcPr>
                  <w:p w14:paraId="71796197" w14:textId="77777777" w:rsidR="005F3951" w:rsidRDefault="005F3951">
                    <w:pPr>
                      <w:pStyle w:val="Bibliography"/>
                      <w:rPr>
                        <w:noProof/>
                      </w:rPr>
                    </w:pPr>
                    <w:r>
                      <w:rPr>
                        <w:noProof/>
                      </w:rPr>
                      <w:t xml:space="preserve">[5] </w:t>
                    </w:r>
                  </w:p>
                </w:tc>
                <w:tc>
                  <w:tcPr>
                    <w:tcW w:w="0" w:type="auto"/>
                    <w:hideMark/>
                  </w:tcPr>
                  <w:p w14:paraId="58A1D943" w14:textId="77777777" w:rsidR="005F3951" w:rsidRDefault="005F3951">
                    <w:pPr>
                      <w:pStyle w:val="Bibliography"/>
                      <w:rPr>
                        <w:noProof/>
                      </w:rPr>
                    </w:pPr>
                    <w:r>
                      <w:rPr>
                        <w:noProof/>
                      </w:rPr>
                      <w:t>Math Open Reference, “Normal,” Math Open Reference, 2011. [Online]. Available: https://www.mathopenref.com/normal.html. [Accessed 24th March 2021].</w:t>
                    </w:r>
                  </w:p>
                </w:tc>
              </w:tr>
              <w:tr w:rsidR="005F3951" w14:paraId="29491A88" w14:textId="77777777">
                <w:trPr>
                  <w:divId w:val="2087923247"/>
                  <w:tblCellSpacing w:w="15" w:type="dxa"/>
                </w:trPr>
                <w:tc>
                  <w:tcPr>
                    <w:tcW w:w="50" w:type="pct"/>
                    <w:hideMark/>
                  </w:tcPr>
                  <w:p w14:paraId="54766085" w14:textId="77777777" w:rsidR="005F3951" w:rsidRDefault="005F3951">
                    <w:pPr>
                      <w:pStyle w:val="Bibliography"/>
                      <w:rPr>
                        <w:noProof/>
                      </w:rPr>
                    </w:pPr>
                    <w:r>
                      <w:rPr>
                        <w:noProof/>
                      </w:rPr>
                      <w:t xml:space="preserve">[6] </w:t>
                    </w:r>
                  </w:p>
                </w:tc>
                <w:tc>
                  <w:tcPr>
                    <w:tcW w:w="0" w:type="auto"/>
                    <w:hideMark/>
                  </w:tcPr>
                  <w:p w14:paraId="5C61A6CE" w14:textId="77777777" w:rsidR="005F3951" w:rsidRDefault="005F3951">
                    <w:pPr>
                      <w:pStyle w:val="Bibliography"/>
                      <w:rPr>
                        <w:noProof/>
                      </w:rPr>
                    </w:pPr>
                    <w:r>
                      <w:rPr>
                        <w:noProof/>
                      </w:rPr>
                      <w:t>H. Wen-Yu, S. Ying, Y. Mudan and H. Lin, “Creating in-plane pseudomagnetic fields in excess of 1000 T by misoriented stacking in a graphene bilaye,” Department of Physics, Beijing Normal University, Beijing, 100875, People’s Republic of China, March 2014. [Online]. Available: https://www.researchgate.net/figure/color-online-The-curved-surface-represents-a-strained-graphene-sheet-We-can_fig1_260628831. [Accessed 24th March 2021].</w:t>
                    </w:r>
                  </w:p>
                </w:tc>
              </w:tr>
              <w:tr w:rsidR="005F3951" w14:paraId="38678ADD" w14:textId="77777777">
                <w:trPr>
                  <w:divId w:val="2087923247"/>
                  <w:tblCellSpacing w:w="15" w:type="dxa"/>
                </w:trPr>
                <w:tc>
                  <w:tcPr>
                    <w:tcW w:w="50" w:type="pct"/>
                    <w:hideMark/>
                  </w:tcPr>
                  <w:p w14:paraId="748BAA3F" w14:textId="77777777" w:rsidR="005F3951" w:rsidRDefault="005F3951">
                    <w:pPr>
                      <w:pStyle w:val="Bibliography"/>
                      <w:rPr>
                        <w:noProof/>
                      </w:rPr>
                    </w:pPr>
                    <w:r>
                      <w:rPr>
                        <w:noProof/>
                      </w:rPr>
                      <w:t xml:space="preserve">[7] </w:t>
                    </w:r>
                  </w:p>
                </w:tc>
                <w:tc>
                  <w:tcPr>
                    <w:tcW w:w="0" w:type="auto"/>
                    <w:hideMark/>
                  </w:tcPr>
                  <w:p w14:paraId="2D0F20BC" w14:textId="77777777" w:rsidR="005F3951" w:rsidRDefault="005F3951">
                    <w:pPr>
                      <w:pStyle w:val="Bibliography"/>
                      <w:rPr>
                        <w:noProof/>
                      </w:rPr>
                    </w:pPr>
                    <w:r>
                      <w:rPr>
                        <w:noProof/>
                      </w:rPr>
                      <w:t>Fizik, “Reflection of waves,” Fizik , 22nd December 2010. [Online]. Available: http://fizik-fizik.blogspot.com/2010/12/reflection-of-waves.html. [Accessed 24th March 2021].</w:t>
                    </w:r>
                  </w:p>
                </w:tc>
              </w:tr>
              <w:tr w:rsidR="005F3951" w14:paraId="4C55C88D" w14:textId="77777777">
                <w:trPr>
                  <w:divId w:val="2087923247"/>
                  <w:tblCellSpacing w:w="15" w:type="dxa"/>
                </w:trPr>
                <w:tc>
                  <w:tcPr>
                    <w:tcW w:w="50" w:type="pct"/>
                    <w:hideMark/>
                  </w:tcPr>
                  <w:p w14:paraId="77470D75" w14:textId="77777777" w:rsidR="005F3951" w:rsidRDefault="005F3951">
                    <w:pPr>
                      <w:pStyle w:val="Bibliography"/>
                      <w:rPr>
                        <w:noProof/>
                      </w:rPr>
                    </w:pPr>
                    <w:r>
                      <w:rPr>
                        <w:noProof/>
                      </w:rPr>
                      <w:t xml:space="preserve">[8] </w:t>
                    </w:r>
                  </w:p>
                </w:tc>
                <w:tc>
                  <w:tcPr>
                    <w:tcW w:w="0" w:type="auto"/>
                    <w:hideMark/>
                  </w:tcPr>
                  <w:p w14:paraId="7BDC4526" w14:textId="77777777" w:rsidR="005F3951" w:rsidRDefault="005F3951">
                    <w:pPr>
                      <w:pStyle w:val="Bibliography"/>
                      <w:rPr>
                        <w:noProof/>
                      </w:rPr>
                    </w:pPr>
                    <w:r>
                      <w:rPr>
                        <w:noProof/>
                      </w:rPr>
                      <w:t>The Physics Classroom, “Reflection of a Pulse at a Fixed End,” The Physics Classroom, [Online]. Available: https://www.physicsclassroom.com/mmedia/waves/fix.cfm. [Accessed 24th March 2021].</w:t>
                    </w:r>
                  </w:p>
                </w:tc>
              </w:tr>
              <w:tr w:rsidR="005F3951" w14:paraId="092F338A" w14:textId="77777777">
                <w:trPr>
                  <w:divId w:val="2087923247"/>
                  <w:tblCellSpacing w:w="15" w:type="dxa"/>
                </w:trPr>
                <w:tc>
                  <w:tcPr>
                    <w:tcW w:w="50" w:type="pct"/>
                    <w:hideMark/>
                  </w:tcPr>
                  <w:p w14:paraId="11FBABE8" w14:textId="77777777" w:rsidR="005F3951" w:rsidRDefault="005F3951">
                    <w:pPr>
                      <w:pStyle w:val="Bibliography"/>
                      <w:rPr>
                        <w:noProof/>
                      </w:rPr>
                    </w:pPr>
                    <w:r>
                      <w:rPr>
                        <w:noProof/>
                      </w:rPr>
                      <w:t xml:space="preserve">[9] </w:t>
                    </w:r>
                  </w:p>
                </w:tc>
                <w:tc>
                  <w:tcPr>
                    <w:tcW w:w="0" w:type="auto"/>
                    <w:hideMark/>
                  </w:tcPr>
                  <w:p w14:paraId="7EFE9F38" w14:textId="77777777" w:rsidR="005F3951" w:rsidRDefault="005F3951">
                    <w:pPr>
                      <w:pStyle w:val="Bibliography"/>
                      <w:rPr>
                        <w:noProof/>
                      </w:rPr>
                    </w:pPr>
                    <w:r>
                      <w:rPr>
                        <w:noProof/>
                      </w:rPr>
                      <w:t>The Physics Classroom, “ Reflection of a Pulse at a Free End,” The Physics Classroom, [Online]. Available: https://www.physicsclassroom.com/mmedia/waves/free.cfm. [Accessed 24th March 2021].</w:t>
                    </w:r>
                  </w:p>
                </w:tc>
              </w:tr>
              <w:tr w:rsidR="005F3951" w14:paraId="015AEBD2" w14:textId="77777777">
                <w:trPr>
                  <w:divId w:val="2087923247"/>
                  <w:tblCellSpacing w:w="15" w:type="dxa"/>
                </w:trPr>
                <w:tc>
                  <w:tcPr>
                    <w:tcW w:w="50" w:type="pct"/>
                    <w:hideMark/>
                  </w:tcPr>
                  <w:p w14:paraId="72D8E2E9" w14:textId="77777777" w:rsidR="005F3951" w:rsidRDefault="005F3951">
                    <w:pPr>
                      <w:pStyle w:val="Bibliography"/>
                      <w:rPr>
                        <w:noProof/>
                      </w:rPr>
                    </w:pPr>
                    <w:r>
                      <w:rPr>
                        <w:noProof/>
                      </w:rPr>
                      <w:t xml:space="preserve">[10] </w:t>
                    </w:r>
                  </w:p>
                </w:tc>
                <w:tc>
                  <w:tcPr>
                    <w:tcW w:w="0" w:type="auto"/>
                    <w:hideMark/>
                  </w:tcPr>
                  <w:p w14:paraId="0586042D" w14:textId="77777777" w:rsidR="005F3951" w:rsidRDefault="005F3951">
                    <w:pPr>
                      <w:pStyle w:val="Bibliography"/>
                      <w:rPr>
                        <w:noProof/>
                      </w:rPr>
                    </w:pPr>
                    <w:r>
                      <w:rPr>
                        <w:noProof/>
                      </w:rPr>
                      <w:t>Wave Behaviour RAFT, “Reflection,” Wave Behaviour RAFT, [Online]. Available: https://sites.google.com/site/wavebehaviourraft/reflection. [Accessed 24th March 2021].</w:t>
                    </w:r>
                  </w:p>
                </w:tc>
              </w:tr>
              <w:tr w:rsidR="005F3951" w14:paraId="3942AC72" w14:textId="77777777">
                <w:trPr>
                  <w:divId w:val="2087923247"/>
                  <w:tblCellSpacing w:w="15" w:type="dxa"/>
                </w:trPr>
                <w:tc>
                  <w:tcPr>
                    <w:tcW w:w="50" w:type="pct"/>
                    <w:hideMark/>
                  </w:tcPr>
                  <w:p w14:paraId="181596FB" w14:textId="77777777" w:rsidR="005F3951" w:rsidRDefault="005F3951">
                    <w:pPr>
                      <w:pStyle w:val="Bibliography"/>
                      <w:rPr>
                        <w:noProof/>
                      </w:rPr>
                    </w:pPr>
                    <w:r>
                      <w:rPr>
                        <w:noProof/>
                      </w:rPr>
                      <w:t xml:space="preserve">[11] </w:t>
                    </w:r>
                  </w:p>
                </w:tc>
                <w:tc>
                  <w:tcPr>
                    <w:tcW w:w="0" w:type="auto"/>
                    <w:hideMark/>
                  </w:tcPr>
                  <w:p w14:paraId="0F4DDDCD" w14:textId="77777777" w:rsidR="005F3951" w:rsidRDefault="005F3951">
                    <w:pPr>
                      <w:pStyle w:val="Bibliography"/>
                      <w:rPr>
                        <w:noProof/>
                      </w:rPr>
                    </w:pPr>
                    <w:r>
                      <w:rPr>
                        <w:noProof/>
                      </w:rPr>
                      <w:t>Science Learning Hub, “Refraction of light,” Science Learning Hub, 23rd May 2020. [Online]. Available: https://www.sciencelearn.org.nz/resources/49-refraction-of-light. [Accessed 24th March 2021].</w:t>
                    </w:r>
                  </w:p>
                </w:tc>
              </w:tr>
              <w:tr w:rsidR="005F3951" w14:paraId="63CD7D44" w14:textId="77777777">
                <w:trPr>
                  <w:divId w:val="2087923247"/>
                  <w:tblCellSpacing w:w="15" w:type="dxa"/>
                </w:trPr>
                <w:tc>
                  <w:tcPr>
                    <w:tcW w:w="50" w:type="pct"/>
                    <w:hideMark/>
                  </w:tcPr>
                  <w:p w14:paraId="4DDE5EA1" w14:textId="77777777" w:rsidR="005F3951" w:rsidRDefault="005F3951">
                    <w:pPr>
                      <w:pStyle w:val="Bibliography"/>
                      <w:rPr>
                        <w:noProof/>
                      </w:rPr>
                    </w:pPr>
                    <w:r>
                      <w:rPr>
                        <w:noProof/>
                      </w:rPr>
                      <w:t xml:space="preserve">[12] </w:t>
                    </w:r>
                  </w:p>
                </w:tc>
                <w:tc>
                  <w:tcPr>
                    <w:tcW w:w="0" w:type="auto"/>
                    <w:hideMark/>
                  </w:tcPr>
                  <w:p w14:paraId="66E1141D" w14:textId="77777777" w:rsidR="005F3951" w:rsidRDefault="005F3951">
                    <w:pPr>
                      <w:pStyle w:val="Bibliography"/>
                      <w:rPr>
                        <w:noProof/>
                      </w:rPr>
                    </w:pPr>
                    <w:r>
                      <w:rPr>
                        <w:noProof/>
                      </w:rPr>
                      <w:t>PhysicsNet.co.uk, “Refraction,” PhysicsNet.co.uk, [Online]. Available: http://physicsnet.co.uk/a-level-physics-as-a2/waves/refraction/. [Accessed 24th March 2021].</w:t>
                    </w:r>
                  </w:p>
                </w:tc>
              </w:tr>
              <w:tr w:rsidR="005F3951" w14:paraId="0E385E22" w14:textId="77777777">
                <w:trPr>
                  <w:divId w:val="2087923247"/>
                  <w:tblCellSpacing w:w="15" w:type="dxa"/>
                </w:trPr>
                <w:tc>
                  <w:tcPr>
                    <w:tcW w:w="50" w:type="pct"/>
                    <w:hideMark/>
                  </w:tcPr>
                  <w:p w14:paraId="5D4B86A6" w14:textId="77777777" w:rsidR="005F3951" w:rsidRDefault="005F3951">
                    <w:pPr>
                      <w:pStyle w:val="Bibliography"/>
                      <w:rPr>
                        <w:noProof/>
                      </w:rPr>
                    </w:pPr>
                    <w:r>
                      <w:rPr>
                        <w:noProof/>
                      </w:rPr>
                      <w:lastRenderedPageBreak/>
                      <w:t xml:space="preserve">[13] </w:t>
                    </w:r>
                  </w:p>
                </w:tc>
                <w:tc>
                  <w:tcPr>
                    <w:tcW w:w="0" w:type="auto"/>
                    <w:hideMark/>
                  </w:tcPr>
                  <w:p w14:paraId="35796C31" w14:textId="77777777" w:rsidR="005F3951" w:rsidRDefault="005F3951">
                    <w:pPr>
                      <w:pStyle w:val="Bibliography"/>
                      <w:rPr>
                        <w:noProof/>
                      </w:rPr>
                    </w:pPr>
                    <w:r>
                      <w:rPr>
                        <w:noProof/>
                      </w:rPr>
                      <w:t>Veerendra, “Explain Refraction Of Light Through A Glass Slab,” A Plus Topper, 19th December 2020. [Online]. Available: https://www.aplustopper.com/refraction-of-light-through-glass-slab/. [Accessed 24th March 2021].</w:t>
                    </w:r>
                  </w:p>
                </w:tc>
              </w:tr>
              <w:tr w:rsidR="005F3951" w14:paraId="1666A5D5" w14:textId="77777777">
                <w:trPr>
                  <w:divId w:val="2087923247"/>
                  <w:tblCellSpacing w:w="15" w:type="dxa"/>
                </w:trPr>
                <w:tc>
                  <w:tcPr>
                    <w:tcW w:w="50" w:type="pct"/>
                    <w:hideMark/>
                  </w:tcPr>
                  <w:p w14:paraId="237FF906" w14:textId="77777777" w:rsidR="005F3951" w:rsidRDefault="005F3951">
                    <w:pPr>
                      <w:pStyle w:val="Bibliography"/>
                      <w:rPr>
                        <w:noProof/>
                      </w:rPr>
                    </w:pPr>
                    <w:r>
                      <w:rPr>
                        <w:noProof/>
                      </w:rPr>
                      <w:t xml:space="preserve">[14] </w:t>
                    </w:r>
                  </w:p>
                </w:tc>
                <w:tc>
                  <w:tcPr>
                    <w:tcW w:w="0" w:type="auto"/>
                    <w:hideMark/>
                  </w:tcPr>
                  <w:p w14:paraId="7F811745" w14:textId="77777777" w:rsidR="005F3951" w:rsidRDefault="005F3951">
                    <w:pPr>
                      <w:pStyle w:val="Bibliography"/>
                      <w:rPr>
                        <w:noProof/>
                      </w:rPr>
                    </w:pPr>
                    <w:r>
                      <w:rPr>
                        <w:noProof/>
                      </w:rPr>
                      <w:t>BBC Bitesize, “Critical angle and total internal reflection - Higher,” BBC Bitesize, [Online]. Available: https://www.bbc.co.uk/bitesize/guides/zv4pd6f/revision/1. [Accessed 27th March 2020].</w:t>
                    </w:r>
                  </w:p>
                </w:tc>
              </w:tr>
              <w:tr w:rsidR="005F3951" w14:paraId="771E072D" w14:textId="77777777">
                <w:trPr>
                  <w:divId w:val="2087923247"/>
                  <w:tblCellSpacing w:w="15" w:type="dxa"/>
                </w:trPr>
                <w:tc>
                  <w:tcPr>
                    <w:tcW w:w="50" w:type="pct"/>
                    <w:hideMark/>
                  </w:tcPr>
                  <w:p w14:paraId="7AF4A847" w14:textId="77777777" w:rsidR="005F3951" w:rsidRDefault="005F3951">
                    <w:pPr>
                      <w:pStyle w:val="Bibliography"/>
                      <w:rPr>
                        <w:noProof/>
                      </w:rPr>
                    </w:pPr>
                    <w:r>
                      <w:rPr>
                        <w:noProof/>
                      </w:rPr>
                      <w:t xml:space="preserve">[15] </w:t>
                    </w:r>
                  </w:p>
                </w:tc>
                <w:tc>
                  <w:tcPr>
                    <w:tcW w:w="0" w:type="auto"/>
                    <w:hideMark/>
                  </w:tcPr>
                  <w:p w14:paraId="16E8AC13" w14:textId="77777777" w:rsidR="005F3951" w:rsidRDefault="005F3951">
                    <w:pPr>
                      <w:pStyle w:val="Bibliography"/>
                      <w:rPr>
                        <w:noProof/>
                      </w:rPr>
                    </w:pPr>
                    <w:r>
                      <w:rPr>
                        <w:noProof/>
                      </w:rPr>
                      <w:t>BBC Bitesize, “Features of waves,” BBC Bitesize, 24th March 2021. [Online]. Available: https://www.bbc.co.uk/bitesize/guides/z3hyj6f/revision/3. [Accessed 24th March 2021].</w:t>
                    </w:r>
                  </w:p>
                </w:tc>
              </w:tr>
              <w:tr w:rsidR="005F3951" w14:paraId="5F82E9FD" w14:textId="77777777">
                <w:trPr>
                  <w:divId w:val="2087923247"/>
                  <w:tblCellSpacing w:w="15" w:type="dxa"/>
                </w:trPr>
                <w:tc>
                  <w:tcPr>
                    <w:tcW w:w="50" w:type="pct"/>
                    <w:hideMark/>
                  </w:tcPr>
                  <w:p w14:paraId="560644FA" w14:textId="77777777" w:rsidR="005F3951" w:rsidRDefault="005F3951">
                    <w:pPr>
                      <w:pStyle w:val="Bibliography"/>
                      <w:rPr>
                        <w:noProof/>
                      </w:rPr>
                    </w:pPr>
                    <w:r>
                      <w:rPr>
                        <w:noProof/>
                      </w:rPr>
                      <w:t xml:space="preserve">[16] </w:t>
                    </w:r>
                  </w:p>
                </w:tc>
                <w:tc>
                  <w:tcPr>
                    <w:tcW w:w="0" w:type="auto"/>
                    <w:hideMark/>
                  </w:tcPr>
                  <w:p w14:paraId="49911FEF" w14:textId="77777777" w:rsidR="005F3951" w:rsidRDefault="005F3951">
                    <w:pPr>
                      <w:pStyle w:val="Bibliography"/>
                      <w:rPr>
                        <w:noProof/>
                      </w:rPr>
                    </w:pPr>
                    <w:r>
                      <w:rPr>
                        <w:noProof/>
                      </w:rPr>
                      <w:t xml:space="preserve">L. Gray and R. Graham, “Power Tubes,” in </w:t>
                    </w:r>
                    <w:r>
                      <w:rPr>
                        <w:i/>
                        <w:iCs/>
                        <w:noProof/>
                      </w:rPr>
                      <w:t>Radio Transmitters</w:t>
                    </w:r>
                    <w:r>
                      <w:rPr>
                        <w:noProof/>
                      </w:rPr>
                      <w:t>, New York, Toronto, London, McGRAW-HILL BOOK COMPANY, 1961, pp. 89-95.</w:t>
                    </w:r>
                  </w:p>
                </w:tc>
              </w:tr>
              <w:tr w:rsidR="005F3951" w14:paraId="36EB55FC" w14:textId="77777777">
                <w:trPr>
                  <w:divId w:val="2087923247"/>
                  <w:tblCellSpacing w:w="15" w:type="dxa"/>
                </w:trPr>
                <w:tc>
                  <w:tcPr>
                    <w:tcW w:w="50" w:type="pct"/>
                    <w:hideMark/>
                  </w:tcPr>
                  <w:p w14:paraId="3C578AC4" w14:textId="77777777" w:rsidR="005F3951" w:rsidRDefault="005F3951">
                    <w:pPr>
                      <w:pStyle w:val="Bibliography"/>
                      <w:rPr>
                        <w:noProof/>
                      </w:rPr>
                    </w:pPr>
                    <w:r>
                      <w:rPr>
                        <w:noProof/>
                      </w:rPr>
                      <w:t xml:space="preserve">[17] </w:t>
                    </w:r>
                  </w:p>
                </w:tc>
                <w:tc>
                  <w:tcPr>
                    <w:tcW w:w="0" w:type="auto"/>
                    <w:hideMark/>
                  </w:tcPr>
                  <w:p w14:paraId="057364B6" w14:textId="77777777" w:rsidR="005F3951" w:rsidRDefault="005F3951">
                    <w:pPr>
                      <w:pStyle w:val="Bibliography"/>
                      <w:rPr>
                        <w:noProof/>
                      </w:rPr>
                    </w:pPr>
                    <w:r>
                      <w:rPr>
                        <w:noProof/>
                      </w:rPr>
                      <w:t>“HF Bands,” MØFOX HAM RADIO OPERATOR, [Online]. Available: https://hamradio.org.uk/hf-bands/. [Accessed 13th January 2021].</w:t>
                    </w:r>
                  </w:p>
                </w:tc>
              </w:tr>
              <w:tr w:rsidR="005F3951" w14:paraId="430F965B" w14:textId="77777777">
                <w:trPr>
                  <w:divId w:val="2087923247"/>
                  <w:tblCellSpacing w:w="15" w:type="dxa"/>
                </w:trPr>
                <w:tc>
                  <w:tcPr>
                    <w:tcW w:w="50" w:type="pct"/>
                    <w:hideMark/>
                  </w:tcPr>
                  <w:p w14:paraId="7D4E8367" w14:textId="77777777" w:rsidR="005F3951" w:rsidRDefault="005F3951">
                    <w:pPr>
                      <w:pStyle w:val="Bibliography"/>
                      <w:rPr>
                        <w:noProof/>
                      </w:rPr>
                    </w:pPr>
                    <w:r>
                      <w:rPr>
                        <w:noProof/>
                      </w:rPr>
                      <w:t xml:space="preserve">[18] </w:t>
                    </w:r>
                  </w:p>
                </w:tc>
                <w:tc>
                  <w:tcPr>
                    <w:tcW w:w="0" w:type="auto"/>
                    <w:hideMark/>
                  </w:tcPr>
                  <w:p w14:paraId="481404F9" w14:textId="77777777" w:rsidR="005F3951" w:rsidRDefault="005F3951">
                    <w:pPr>
                      <w:pStyle w:val="Bibliography"/>
                      <w:rPr>
                        <w:noProof/>
                      </w:rPr>
                    </w:pPr>
                    <w:r>
                      <w:rPr>
                        <w:noProof/>
                      </w:rPr>
                      <w:t>4 November 1965. [Online]. Available: http://kwradios.ngunn.net/KW600/KW600%20brochure.pdf. [Accessed 2020 December 8].</w:t>
                    </w:r>
                  </w:p>
                </w:tc>
              </w:tr>
              <w:tr w:rsidR="005F3951" w14:paraId="04317D98" w14:textId="77777777">
                <w:trPr>
                  <w:divId w:val="2087923247"/>
                  <w:tblCellSpacing w:w="15" w:type="dxa"/>
                </w:trPr>
                <w:tc>
                  <w:tcPr>
                    <w:tcW w:w="50" w:type="pct"/>
                    <w:hideMark/>
                  </w:tcPr>
                  <w:p w14:paraId="4807E8FD" w14:textId="77777777" w:rsidR="005F3951" w:rsidRDefault="005F3951">
                    <w:pPr>
                      <w:pStyle w:val="Bibliography"/>
                      <w:rPr>
                        <w:noProof/>
                      </w:rPr>
                    </w:pPr>
                    <w:r>
                      <w:rPr>
                        <w:noProof/>
                      </w:rPr>
                      <w:t xml:space="preserve">[19] </w:t>
                    </w:r>
                  </w:p>
                </w:tc>
                <w:tc>
                  <w:tcPr>
                    <w:tcW w:w="0" w:type="auto"/>
                    <w:hideMark/>
                  </w:tcPr>
                  <w:p w14:paraId="72821A22" w14:textId="77777777" w:rsidR="005F3951" w:rsidRDefault="005F3951">
                    <w:pPr>
                      <w:pStyle w:val="Bibliography"/>
                      <w:rPr>
                        <w:noProof/>
                      </w:rPr>
                    </w:pPr>
                    <w:r>
                      <w:rPr>
                        <w:noProof/>
                      </w:rPr>
                      <w:t>GM4KGK, “KW-1000 Circuit Diagram,” [Online]. Available: http://www.gm4kgk.co.uk/images/KW1000_diag.jpg. [Accessed 20 December 2021].</w:t>
                    </w:r>
                  </w:p>
                </w:tc>
              </w:tr>
              <w:tr w:rsidR="005F3951" w14:paraId="1C68813B" w14:textId="77777777">
                <w:trPr>
                  <w:divId w:val="2087923247"/>
                  <w:tblCellSpacing w:w="15" w:type="dxa"/>
                </w:trPr>
                <w:tc>
                  <w:tcPr>
                    <w:tcW w:w="50" w:type="pct"/>
                    <w:hideMark/>
                  </w:tcPr>
                  <w:p w14:paraId="79ABF1C7" w14:textId="77777777" w:rsidR="005F3951" w:rsidRDefault="005F3951">
                    <w:pPr>
                      <w:pStyle w:val="Bibliography"/>
                      <w:rPr>
                        <w:noProof/>
                      </w:rPr>
                    </w:pPr>
                    <w:r>
                      <w:rPr>
                        <w:noProof/>
                      </w:rPr>
                      <w:t xml:space="preserve">[20] </w:t>
                    </w:r>
                  </w:p>
                </w:tc>
                <w:tc>
                  <w:tcPr>
                    <w:tcW w:w="0" w:type="auto"/>
                    <w:hideMark/>
                  </w:tcPr>
                  <w:p w14:paraId="54675D06" w14:textId="77777777" w:rsidR="005F3951" w:rsidRDefault="005F3951">
                    <w:pPr>
                      <w:pStyle w:val="Bibliography"/>
                      <w:rPr>
                        <w:noProof/>
                      </w:rPr>
                    </w:pPr>
                    <w:r>
                      <w:rPr>
                        <w:noProof/>
                      </w:rPr>
                      <w:t>Rachel, “Shuguang Vacuum Tube Manufacturing Facility,” Grant Fidelity/Enjoy the Music, [Online]. Available: http://enjoythemusic.com/magazine/manufacture/0609/. [Accessed 21st March 2021].</w:t>
                    </w:r>
                  </w:p>
                </w:tc>
              </w:tr>
              <w:tr w:rsidR="005F3951" w14:paraId="63623BAF" w14:textId="77777777">
                <w:trPr>
                  <w:divId w:val="2087923247"/>
                  <w:tblCellSpacing w:w="15" w:type="dxa"/>
                </w:trPr>
                <w:tc>
                  <w:tcPr>
                    <w:tcW w:w="50" w:type="pct"/>
                    <w:hideMark/>
                  </w:tcPr>
                  <w:p w14:paraId="703263EF" w14:textId="77777777" w:rsidR="005F3951" w:rsidRDefault="005F3951">
                    <w:pPr>
                      <w:pStyle w:val="Bibliography"/>
                      <w:rPr>
                        <w:noProof/>
                      </w:rPr>
                    </w:pPr>
                    <w:r>
                      <w:rPr>
                        <w:noProof/>
                      </w:rPr>
                      <w:t xml:space="preserve">[21] </w:t>
                    </w:r>
                  </w:p>
                </w:tc>
                <w:tc>
                  <w:tcPr>
                    <w:tcW w:w="0" w:type="auto"/>
                    <w:hideMark/>
                  </w:tcPr>
                  <w:p w14:paraId="5830CE2B" w14:textId="77777777" w:rsidR="005F3951" w:rsidRDefault="005F3951">
                    <w:pPr>
                      <w:pStyle w:val="Bibliography"/>
                      <w:rPr>
                        <w:noProof/>
                      </w:rPr>
                    </w:pPr>
                    <w:r>
                      <w:rPr>
                        <w:noProof/>
                      </w:rPr>
                      <w:t xml:space="preserve">G. R T IRISH, SWR Explained, A Radio Amateur's Guid to Electromagnetic Waves, Transmission Lines and VSWR, Bedford: Radio Society of Great Britian, 2015. </w:t>
                    </w:r>
                  </w:p>
                </w:tc>
              </w:tr>
              <w:tr w:rsidR="005F3951" w14:paraId="0FD3B9E0" w14:textId="77777777">
                <w:trPr>
                  <w:divId w:val="2087923247"/>
                  <w:tblCellSpacing w:w="15" w:type="dxa"/>
                </w:trPr>
                <w:tc>
                  <w:tcPr>
                    <w:tcW w:w="50" w:type="pct"/>
                    <w:hideMark/>
                  </w:tcPr>
                  <w:p w14:paraId="4A989046" w14:textId="77777777" w:rsidR="005F3951" w:rsidRDefault="005F3951">
                    <w:pPr>
                      <w:pStyle w:val="Bibliography"/>
                      <w:rPr>
                        <w:noProof/>
                      </w:rPr>
                    </w:pPr>
                    <w:r>
                      <w:rPr>
                        <w:noProof/>
                      </w:rPr>
                      <w:t xml:space="preserve">[22] </w:t>
                    </w:r>
                  </w:p>
                </w:tc>
                <w:tc>
                  <w:tcPr>
                    <w:tcW w:w="0" w:type="auto"/>
                    <w:hideMark/>
                  </w:tcPr>
                  <w:p w14:paraId="59E3B641" w14:textId="77777777" w:rsidR="005F3951" w:rsidRDefault="005F3951">
                    <w:pPr>
                      <w:pStyle w:val="Bibliography"/>
                      <w:rPr>
                        <w:noProof/>
                      </w:rPr>
                    </w:pPr>
                    <w:r>
                      <w:rPr>
                        <w:noProof/>
                      </w:rPr>
                      <w:t>Electronics Notes, “What is an Antenna Tuner or Antenna Tuning Unit ATU,” Electronics Notes, [Online]. Available: https://www.electronics-notes.com/articles/antennas-propagation/antenna-tuning-tuner-unit/what-is-an-atu-basics.php. [Accessed 23rd March 2021].</w:t>
                    </w:r>
                  </w:p>
                </w:tc>
              </w:tr>
              <w:tr w:rsidR="005F3951" w14:paraId="4C44E2D4" w14:textId="77777777">
                <w:trPr>
                  <w:divId w:val="2087923247"/>
                  <w:tblCellSpacing w:w="15" w:type="dxa"/>
                </w:trPr>
                <w:tc>
                  <w:tcPr>
                    <w:tcW w:w="50" w:type="pct"/>
                    <w:hideMark/>
                  </w:tcPr>
                  <w:p w14:paraId="488E8D2F" w14:textId="77777777" w:rsidR="005F3951" w:rsidRDefault="005F3951">
                    <w:pPr>
                      <w:pStyle w:val="Bibliography"/>
                      <w:rPr>
                        <w:noProof/>
                      </w:rPr>
                    </w:pPr>
                    <w:r>
                      <w:rPr>
                        <w:noProof/>
                      </w:rPr>
                      <w:t xml:space="preserve">[23] </w:t>
                    </w:r>
                  </w:p>
                </w:tc>
                <w:tc>
                  <w:tcPr>
                    <w:tcW w:w="0" w:type="auto"/>
                    <w:hideMark/>
                  </w:tcPr>
                  <w:p w14:paraId="1FCB1081" w14:textId="77777777" w:rsidR="005F3951" w:rsidRDefault="005F3951">
                    <w:pPr>
                      <w:pStyle w:val="Bibliography"/>
                      <w:rPr>
                        <w:noProof/>
                      </w:rPr>
                    </w:pPr>
                    <w:r>
                      <w:rPr>
                        <w:noProof/>
                      </w:rPr>
                      <w:t>M. Hendrickson, “The ABCs of SWR, VSWR, Reflected Power and Return Loss,” Radio World, 9th December 2015. [Online]. Available: https://www.radioworld.com/news-and-business/the-abcs-of-swr-vswr-reflected-power-and-return-loss. [Accessed 23rd March 2021].</w:t>
                    </w:r>
                  </w:p>
                </w:tc>
              </w:tr>
              <w:tr w:rsidR="005F3951" w14:paraId="4DFA49B0" w14:textId="77777777">
                <w:trPr>
                  <w:divId w:val="2087923247"/>
                  <w:tblCellSpacing w:w="15" w:type="dxa"/>
                </w:trPr>
                <w:tc>
                  <w:tcPr>
                    <w:tcW w:w="50" w:type="pct"/>
                    <w:hideMark/>
                  </w:tcPr>
                  <w:p w14:paraId="09BEC12D" w14:textId="77777777" w:rsidR="005F3951" w:rsidRDefault="005F3951">
                    <w:pPr>
                      <w:pStyle w:val="Bibliography"/>
                      <w:rPr>
                        <w:noProof/>
                      </w:rPr>
                    </w:pPr>
                    <w:r>
                      <w:rPr>
                        <w:noProof/>
                      </w:rPr>
                      <w:t xml:space="preserve">[24] </w:t>
                    </w:r>
                  </w:p>
                </w:tc>
                <w:tc>
                  <w:tcPr>
                    <w:tcW w:w="0" w:type="auto"/>
                    <w:hideMark/>
                  </w:tcPr>
                  <w:p w14:paraId="76058CDF" w14:textId="77777777" w:rsidR="005F3951" w:rsidRDefault="005F3951">
                    <w:pPr>
                      <w:pStyle w:val="Bibliography"/>
                      <w:rPr>
                        <w:noProof/>
                      </w:rPr>
                    </w:pPr>
                    <w:r>
                      <w:rPr>
                        <w:noProof/>
                      </w:rPr>
                      <w:t>Dfinitski, “Github,” [Online]. Available: https://github.com/Dfinitski/N7DDC-ATU-100-mini-and-extended-boards/blob/master/ATU_100_mini_board/Schematic_ATU-100-mini.pdf. [Accessed 2021 January 13th].</w:t>
                    </w:r>
                  </w:p>
                </w:tc>
              </w:tr>
              <w:tr w:rsidR="005F3951" w14:paraId="16DEEE5E" w14:textId="77777777">
                <w:trPr>
                  <w:divId w:val="2087923247"/>
                  <w:tblCellSpacing w:w="15" w:type="dxa"/>
                </w:trPr>
                <w:tc>
                  <w:tcPr>
                    <w:tcW w:w="50" w:type="pct"/>
                    <w:hideMark/>
                  </w:tcPr>
                  <w:p w14:paraId="15E9B663" w14:textId="77777777" w:rsidR="005F3951" w:rsidRDefault="005F3951">
                    <w:pPr>
                      <w:pStyle w:val="Bibliography"/>
                      <w:rPr>
                        <w:noProof/>
                      </w:rPr>
                    </w:pPr>
                    <w:r>
                      <w:rPr>
                        <w:noProof/>
                      </w:rPr>
                      <w:t xml:space="preserve">[25] </w:t>
                    </w:r>
                  </w:p>
                </w:tc>
                <w:tc>
                  <w:tcPr>
                    <w:tcW w:w="0" w:type="auto"/>
                    <w:hideMark/>
                  </w:tcPr>
                  <w:p w14:paraId="4206B873" w14:textId="77777777" w:rsidR="005F3951" w:rsidRDefault="005F3951">
                    <w:pPr>
                      <w:pStyle w:val="Bibliography"/>
                      <w:rPr>
                        <w:noProof/>
                      </w:rPr>
                    </w:pPr>
                    <w:r>
                      <w:rPr>
                        <w:noProof/>
                      </w:rPr>
                      <w:t>“All About Circuits,” [Online]. Available: https://www.allaboutcircuits.com/tools/voltage-divider-calculator/. [Accessed 13th January 2021].</w:t>
                    </w:r>
                  </w:p>
                </w:tc>
              </w:tr>
              <w:tr w:rsidR="005F3951" w14:paraId="546071B7" w14:textId="77777777">
                <w:trPr>
                  <w:divId w:val="2087923247"/>
                  <w:tblCellSpacing w:w="15" w:type="dxa"/>
                </w:trPr>
                <w:tc>
                  <w:tcPr>
                    <w:tcW w:w="50" w:type="pct"/>
                    <w:hideMark/>
                  </w:tcPr>
                  <w:p w14:paraId="016B56C8" w14:textId="77777777" w:rsidR="005F3951" w:rsidRDefault="005F3951">
                    <w:pPr>
                      <w:pStyle w:val="Bibliography"/>
                      <w:rPr>
                        <w:noProof/>
                      </w:rPr>
                    </w:pPr>
                    <w:r>
                      <w:rPr>
                        <w:noProof/>
                      </w:rPr>
                      <w:t xml:space="preserve">[26] </w:t>
                    </w:r>
                  </w:p>
                </w:tc>
                <w:tc>
                  <w:tcPr>
                    <w:tcW w:w="0" w:type="auto"/>
                    <w:hideMark/>
                  </w:tcPr>
                  <w:p w14:paraId="0DECE6D7" w14:textId="77777777" w:rsidR="005F3951" w:rsidRDefault="005F3951">
                    <w:pPr>
                      <w:pStyle w:val="Bibliography"/>
                      <w:rPr>
                        <w:noProof/>
                      </w:rPr>
                    </w:pPr>
                    <w:r>
                      <w:rPr>
                        <w:noProof/>
                      </w:rPr>
                      <w:t>Vishay, “MBR1090-M3, MBR10100-M3 High Voltage Trench MOS Barrier Schottky Rectifier,” Vishay, 10th May 2016. [Online]. Available: https://www.mouser.co.uk/datasheet/2/427/mbr10100-1768432.pdf. [Accessed 22nd March 2021].</w:t>
                    </w:r>
                  </w:p>
                </w:tc>
              </w:tr>
              <w:tr w:rsidR="005F3951" w14:paraId="51C80C5F" w14:textId="77777777">
                <w:trPr>
                  <w:divId w:val="2087923247"/>
                  <w:tblCellSpacing w:w="15" w:type="dxa"/>
                </w:trPr>
                <w:tc>
                  <w:tcPr>
                    <w:tcW w:w="50" w:type="pct"/>
                    <w:hideMark/>
                  </w:tcPr>
                  <w:p w14:paraId="12F753E2" w14:textId="77777777" w:rsidR="005F3951" w:rsidRDefault="005F3951">
                    <w:pPr>
                      <w:pStyle w:val="Bibliography"/>
                      <w:rPr>
                        <w:noProof/>
                      </w:rPr>
                    </w:pPr>
                    <w:r>
                      <w:rPr>
                        <w:noProof/>
                      </w:rPr>
                      <w:lastRenderedPageBreak/>
                      <w:t xml:space="preserve">[27] </w:t>
                    </w:r>
                  </w:p>
                </w:tc>
                <w:tc>
                  <w:tcPr>
                    <w:tcW w:w="0" w:type="auto"/>
                    <w:hideMark/>
                  </w:tcPr>
                  <w:p w14:paraId="3559D188" w14:textId="77777777" w:rsidR="005F3951" w:rsidRDefault="005F3951">
                    <w:pPr>
                      <w:pStyle w:val="Bibliography"/>
                      <w:rPr>
                        <w:noProof/>
                      </w:rPr>
                    </w:pPr>
                    <w:r>
                      <w:rPr>
                        <w:noProof/>
                      </w:rPr>
                      <w:t>CREE, “C5D05170H Silicon Carbide Schottky Diode,” CREE, December 2018. [Online]. Available: https://www.mouser.co.uk/datasheet/2/90/c5d05170h-1795235.pdf. [Accessed 22nd March 2021].</w:t>
                    </w:r>
                  </w:p>
                </w:tc>
              </w:tr>
              <w:tr w:rsidR="005F3951" w14:paraId="238FB168" w14:textId="77777777">
                <w:trPr>
                  <w:divId w:val="2087923247"/>
                  <w:tblCellSpacing w:w="15" w:type="dxa"/>
                </w:trPr>
                <w:tc>
                  <w:tcPr>
                    <w:tcW w:w="50" w:type="pct"/>
                    <w:hideMark/>
                  </w:tcPr>
                  <w:p w14:paraId="028F7AAC" w14:textId="77777777" w:rsidR="005F3951" w:rsidRDefault="005F3951">
                    <w:pPr>
                      <w:pStyle w:val="Bibliography"/>
                      <w:rPr>
                        <w:noProof/>
                      </w:rPr>
                    </w:pPr>
                    <w:r>
                      <w:rPr>
                        <w:noProof/>
                      </w:rPr>
                      <w:t xml:space="preserve">[28] </w:t>
                    </w:r>
                  </w:p>
                </w:tc>
                <w:tc>
                  <w:tcPr>
                    <w:tcW w:w="0" w:type="auto"/>
                    <w:hideMark/>
                  </w:tcPr>
                  <w:p w14:paraId="5561CA03" w14:textId="77777777" w:rsidR="005F3951" w:rsidRDefault="005F3951">
                    <w:pPr>
                      <w:pStyle w:val="Bibliography"/>
                      <w:rPr>
                        <w:noProof/>
                      </w:rPr>
                    </w:pPr>
                    <w:r>
                      <w:rPr>
                        <w:noProof/>
                      </w:rPr>
                      <w:t>Ohmite, “W Series Heatsinks For TO-220, TO-247, and TO-264 devices,” Ohmite, 30th March 2021. [Online]. Available: https://www.mouser.co.uk/datasheet/2/303/sink_w-1265565.pdf. [Accessed 30th March 2021].</w:t>
                    </w:r>
                  </w:p>
                </w:tc>
              </w:tr>
              <w:tr w:rsidR="005F3951" w14:paraId="4A16E960" w14:textId="77777777">
                <w:trPr>
                  <w:divId w:val="2087923247"/>
                  <w:tblCellSpacing w:w="15" w:type="dxa"/>
                </w:trPr>
                <w:tc>
                  <w:tcPr>
                    <w:tcW w:w="50" w:type="pct"/>
                    <w:hideMark/>
                  </w:tcPr>
                  <w:p w14:paraId="5A95A4DE" w14:textId="77777777" w:rsidR="005F3951" w:rsidRDefault="005F3951">
                    <w:pPr>
                      <w:pStyle w:val="Bibliography"/>
                      <w:rPr>
                        <w:noProof/>
                      </w:rPr>
                    </w:pPr>
                    <w:r>
                      <w:rPr>
                        <w:noProof/>
                      </w:rPr>
                      <w:t xml:space="preserve">[29] </w:t>
                    </w:r>
                  </w:p>
                </w:tc>
                <w:tc>
                  <w:tcPr>
                    <w:tcW w:w="0" w:type="auto"/>
                    <w:hideMark/>
                  </w:tcPr>
                  <w:p w14:paraId="39E2BA6E" w14:textId="77777777" w:rsidR="005F3951" w:rsidRDefault="005F3951">
                    <w:pPr>
                      <w:pStyle w:val="Bibliography"/>
                      <w:rPr>
                        <w:noProof/>
                      </w:rPr>
                    </w:pPr>
                    <w:r>
                      <w:rPr>
                        <w:noProof/>
                      </w:rPr>
                      <w:t>IPC, “IPC-2221 Generic Standard onPrinted Board Design,” [Online]. Available: https://ee174-fall15-01.courses.soe.ucsc.edu/system/files/attachments/IPC-2221.pdf. [Accessed 14th January 2021].</w:t>
                    </w:r>
                  </w:p>
                </w:tc>
              </w:tr>
              <w:tr w:rsidR="005F3951" w14:paraId="1CF17F04" w14:textId="77777777">
                <w:trPr>
                  <w:divId w:val="2087923247"/>
                  <w:tblCellSpacing w:w="15" w:type="dxa"/>
                </w:trPr>
                <w:tc>
                  <w:tcPr>
                    <w:tcW w:w="50" w:type="pct"/>
                    <w:hideMark/>
                  </w:tcPr>
                  <w:p w14:paraId="6C03D26D" w14:textId="77777777" w:rsidR="005F3951" w:rsidRDefault="005F3951">
                    <w:pPr>
                      <w:pStyle w:val="Bibliography"/>
                      <w:rPr>
                        <w:noProof/>
                      </w:rPr>
                    </w:pPr>
                    <w:r>
                      <w:rPr>
                        <w:noProof/>
                      </w:rPr>
                      <w:t xml:space="preserve">[30] </w:t>
                    </w:r>
                  </w:p>
                </w:tc>
                <w:tc>
                  <w:tcPr>
                    <w:tcW w:w="0" w:type="auto"/>
                    <w:hideMark/>
                  </w:tcPr>
                  <w:p w14:paraId="69AC9588" w14:textId="77777777" w:rsidR="005F3951" w:rsidRDefault="005F3951">
                    <w:pPr>
                      <w:pStyle w:val="Bibliography"/>
                      <w:rPr>
                        <w:noProof/>
                      </w:rPr>
                    </w:pPr>
                    <w:r>
                      <w:rPr>
                        <w:noProof/>
                      </w:rPr>
                      <w:t>United States Department of Agriculture, “Technical Notes FOREST STAND DENSITY GUIDE,” United States Department of Agriculture, Washington, 1982.</w:t>
                    </w:r>
                  </w:p>
                </w:tc>
              </w:tr>
              <w:tr w:rsidR="005F3951" w14:paraId="6D339EFD" w14:textId="77777777">
                <w:trPr>
                  <w:divId w:val="2087923247"/>
                  <w:tblCellSpacing w:w="15" w:type="dxa"/>
                </w:trPr>
                <w:tc>
                  <w:tcPr>
                    <w:tcW w:w="50" w:type="pct"/>
                    <w:hideMark/>
                  </w:tcPr>
                  <w:p w14:paraId="77A2728C" w14:textId="77777777" w:rsidR="005F3951" w:rsidRDefault="005F3951">
                    <w:pPr>
                      <w:pStyle w:val="Bibliography"/>
                      <w:rPr>
                        <w:noProof/>
                      </w:rPr>
                    </w:pPr>
                    <w:r>
                      <w:rPr>
                        <w:noProof/>
                      </w:rPr>
                      <w:t xml:space="preserve">[31] </w:t>
                    </w:r>
                  </w:p>
                </w:tc>
                <w:tc>
                  <w:tcPr>
                    <w:tcW w:w="0" w:type="auto"/>
                    <w:hideMark/>
                  </w:tcPr>
                  <w:p w14:paraId="2E116A9C" w14:textId="77777777" w:rsidR="005F3951" w:rsidRDefault="005F3951">
                    <w:pPr>
                      <w:pStyle w:val="Bibliography"/>
                      <w:rPr>
                        <w:noProof/>
                      </w:rPr>
                    </w:pPr>
                    <w:r>
                      <w:rPr>
                        <w:noProof/>
                      </w:rPr>
                      <w:t>“Trace Width Calculator,” 4PCB, [Online]. Available: https://www.4pcb.com/trace-width-calculator.html. [Accessed 2021 January 14th].</w:t>
                    </w:r>
                  </w:p>
                </w:tc>
              </w:tr>
              <w:tr w:rsidR="005F3951" w14:paraId="53FBD258" w14:textId="77777777">
                <w:trPr>
                  <w:divId w:val="2087923247"/>
                  <w:tblCellSpacing w:w="15" w:type="dxa"/>
                </w:trPr>
                <w:tc>
                  <w:tcPr>
                    <w:tcW w:w="50" w:type="pct"/>
                    <w:hideMark/>
                  </w:tcPr>
                  <w:p w14:paraId="70673237" w14:textId="77777777" w:rsidR="005F3951" w:rsidRDefault="005F3951">
                    <w:pPr>
                      <w:pStyle w:val="Bibliography"/>
                      <w:rPr>
                        <w:noProof/>
                      </w:rPr>
                    </w:pPr>
                    <w:r>
                      <w:rPr>
                        <w:noProof/>
                      </w:rPr>
                      <w:t xml:space="preserve">[32] </w:t>
                    </w:r>
                  </w:p>
                </w:tc>
                <w:tc>
                  <w:tcPr>
                    <w:tcW w:w="0" w:type="auto"/>
                    <w:hideMark/>
                  </w:tcPr>
                  <w:p w14:paraId="41FE4DCF" w14:textId="77777777" w:rsidR="005F3951" w:rsidRDefault="005F3951">
                    <w:pPr>
                      <w:pStyle w:val="Bibliography"/>
                      <w:rPr>
                        <w:noProof/>
                      </w:rPr>
                    </w:pPr>
                    <w:r>
                      <w:rPr>
                        <w:noProof/>
                      </w:rPr>
                      <w:t>Arduino, “Arduino Due,” [Online]. Available: https://www.arduino.cc/en/pmwiki.php?n=Main/ArduinoBoardDue. [Accessed 2021 January 14th].</w:t>
                    </w:r>
                  </w:p>
                </w:tc>
              </w:tr>
              <w:tr w:rsidR="005F3951" w14:paraId="48767476" w14:textId="77777777">
                <w:trPr>
                  <w:divId w:val="2087923247"/>
                  <w:tblCellSpacing w:w="15" w:type="dxa"/>
                </w:trPr>
                <w:tc>
                  <w:tcPr>
                    <w:tcW w:w="50" w:type="pct"/>
                    <w:hideMark/>
                  </w:tcPr>
                  <w:p w14:paraId="7EC15321" w14:textId="77777777" w:rsidR="005F3951" w:rsidRDefault="005F3951">
                    <w:pPr>
                      <w:pStyle w:val="Bibliography"/>
                      <w:rPr>
                        <w:noProof/>
                      </w:rPr>
                    </w:pPr>
                    <w:r>
                      <w:rPr>
                        <w:noProof/>
                      </w:rPr>
                      <w:t xml:space="preserve">[33] </w:t>
                    </w:r>
                  </w:p>
                </w:tc>
                <w:tc>
                  <w:tcPr>
                    <w:tcW w:w="0" w:type="auto"/>
                    <w:hideMark/>
                  </w:tcPr>
                  <w:p w14:paraId="599F1F09" w14:textId="77777777" w:rsidR="005F3951" w:rsidRDefault="005F3951">
                    <w:pPr>
                      <w:pStyle w:val="Bibliography"/>
                      <w:rPr>
                        <w:noProof/>
                      </w:rPr>
                    </w:pPr>
                    <w:r>
                      <w:rPr>
                        <w:noProof/>
                      </w:rPr>
                      <w:t>ROHM Semiductor, “RBR1L30ADD Schottky Barrier Diode,” ROHM Semiductor, 2016. [Online]. Available: https://www.mouser.co.uk/datasheet/2/348/rbr1l30addte25-e-1870490.pdf. [Accessed 21st March 2021].</w:t>
                    </w:r>
                  </w:p>
                </w:tc>
              </w:tr>
              <w:tr w:rsidR="005F3951" w14:paraId="2D4885B0" w14:textId="77777777">
                <w:trPr>
                  <w:divId w:val="2087923247"/>
                  <w:tblCellSpacing w:w="15" w:type="dxa"/>
                </w:trPr>
                <w:tc>
                  <w:tcPr>
                    <w:tcW w:w="50" w:type="pct"/>
                    <w:hideMark/>
                  </w:tcPr>
                  <w:p w14:paraId="035EA4B1" w14:textId="77777777" w:rsidR="005F3951" w:rsidRDefault="005F3951">
                    <w:pPr>
                      <w:pStyle w:val="Bibliography"/>
                      <w:rPr>
                        <w:noProof/>
                      </w:rPr>
                    </w:pPr>
                    <w:r>
                      <w:rPr>
                        <w:noProof/>
                      </w:rPr>
                      <w:t xml:space="preserve">[34] </w:t>
                    </w:r>
                  </w:p>
                </w:tc>
                <w:tc>
                  <w:tcPr>
                    <w:tcW w:w="0" w:type="auto"/>
                    <w:hideMark/>
                  </w:tcPr>
                  <w:p w14:paraId="60E0DB43" w14:textId="77777777" w:rsidR="005F3951" w:rsidRDefault="005F3951">
                    <w:pPr>
                      <w:pStyle w:val="Bibliography"/>
                      <w:rPr>
                        <w:noProof/>
                      </w:rPr>
                    </w:pPr>
                    <w:r>
                      <w:rPr>
                        <w:noProof/>
                      </w:rPr>
                      <w:t>Maker Pro, “An antenna tuner is an impedance matching network that connects the transmitter and the antenna.,” Maker Pro, 27th February 2020. [Online]. Available: https://maker.pro/custom/projects/make-an-antenna-tuner. [Accessed 23rd March 2021].</w:t>
                    </w:r>
                  </w:p>
                </w:tc>
              </w:tr>
            </w:tbl>
            <w:p w14:paraId="523D7D70" w14:textId="77777777" w:rsidR="005F3951" w:rsidRDefault="005F3951">
              <w:pPr>
                <w:divId w:val="2087923247"/>
                <w:rPr>
                  <w:rFonts w:eastAsia="Times New Roman"/>
                  <w:noProof/>
                </w:rPr>
              </w:pPr>
            </w:p>
            <w:p w14:paraId="1D6C544A" w14:textId="3CE5E383" w:rsidR="009629AE" w:rsidRDefault="009629AE">
              <w:r>
                <w:rPr>
                  <w:b/>
                  <w:bCs/>
                  <w:noProof/>
                </w:rPr>
                <w:fldChar w:fldCharType="end"/>
              </w:r>
            </w:p>
          </w:sdtContent>
        </w:sdt>
      </w:sdtContent>
    </w:sdt>
    <w:p w14:paraId="272C10BE" w14:textId="77777777" w:rsidR="006E28F5" w:rsidRPr="00A46C12" w:rsidRDefault="006E28F5" w:rsidP="00A46C12"/>
    <w:sectPr w:rsidR="006E28F5" w:rsidRPr="00A46C12">
      <w:headerReference w:type="even" r:id="rId150"/>
      <w:footerReference w:type="default" r:id="rId151"/>
      <w:footerReference w:type="first" r:id="rId1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DBE224" w14:textId="77777777" w:rsidR="0008131F" w:rsidRDefault="0008131F" w:rsidP="0071247F">
      <w:pPr>
        <w:spacing w:after="0" w:line="240" w:lineRule="auto"/>
      </w:pPr>
      <w:r>
        <w:separator/>
      </w:r>
    </w:p>
  </w:endnote>
  <w:endnote w:type="continuationSeparator" w:id="0">
    <w:p w14:paraId="17DBC604" w14:textId="77777777" w:rsidR="0008131F" w:rsidRDefault="0008131F" w:rsidP="007124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AB480E" w14:textId="77777777" w:rsidR="00BA1216" w:rsidRDefault="00BA1216" w:rsidP="004A24AC">
    <w:pPr>
      <w:pStyle w:val="Footer"/>
      <w:spacing w:line="36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A49AC9" w14:textId="42E1F2F6" w:rsidR="00BA1216" w:rsidRPr="00720C99" w:rsidRDefault="00BA1216" w:rsidP="004A24AC">
    <w:pPr>
      <w:pStyle w:val="Footer"/>
      <w:spacing w:line="360" w:lineRule="auto"/>
      <w:rPr>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B4871C" w14:textId="77777777" w:rsidR="0008131F" w:rsidRDefault="0008131F" w:rsidP="0071247F">
      <w:pPr>
        <w:spacing w:after="0" w:line="240" w:lineRule="auto"/>
      </w:pPr>
      <w:r>
        <w:separator/>
      </w:r>
    </w:p>
  </w:footnote>
  <w:footnote w:type="continuationSeparator" w:id="0">
    <w:p w14:paraId="6A872141" w14:textId="77777777" w:rsidR="0008131F" w:rsidRDefault="0008131F" w:rsidP="007124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03941" w14:textId="77777777" w:rsidR="00BA1216" w:rsidRDefault="00BA1216">
    <w:pPr>
      <w:pStyle w:val="Header"/>
    </w:pPr>
    <w:r>
      <w:rPr>
        <w:noProof/>
      </w:rPr>
      <w:pict w14:anchorId="2C22E0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033298" o:spid="_x0000_s2049" type="#_x0000_t75" alt="media" style="position:absolute;margin-left:0;margin-top:0;width:595.2pt;height:841.9pt;z-index:-251658752;mso-wrap-edited:f;mso-position-horizontal:center;mso-position-horizontal-relative:margin;mso-position-vertical:center;mso-position-vertical-relative:margin" o:allowincell="f">
          <v:imagedata r:id="rId1" o:title="medi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4816D6"/>
    <w:multiLevelType w:val="hybridMultilevel"/>
    <w:tmpl w:val="B844BAFA"/>
    <w:lvl w:ilvl="0" w:tplc="0EAE91C2">
      <w:start w:val="3"/>
      <w:numFmt w:val="decimal"/>
      <w:lvlText w:val="Sheet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E2E07BD"/>
    <w:multiLevelType w:val="hybridMultilevel"/>
    <w:tmpl w:val="2506BC4E"/>
    <w:lvl w:ilvl="0" w:tplc="1E5622A4">
      <w:start w:val="2"/>
      <w:numFmt w:val="decimal"/>
      <w:lvlText w:val="Sheet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3B26B9"/>
    <w:multiLevelType w:val="hybridMultilevel"/>
    <w:tmpl w:val="2938BD3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C24542C"/>
    <w:multiLevelType w:val="hybridMultilevel"/>
    <w:tmpl w:val="BB6A70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1300EBB"/>
    <w:multiLevelType w:val="hybridMultilevel"/>
    <w:tmpl w:val="915AAC96"/>
    <w:lvl w:ilvl="0" w:tplc="9A4E0DAC">
      <w:start w:val="2"/>
      <w:numFmt w:val="decimal"/>
      <w:lvlText w:val="Sheet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1B1547D"/>
    <w:multiLevelType w:val="hybridMultilevel"/>
    <w:tmpl w:val="2938BD3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1D258FD"/>
    <w:multiLevelType w:val="hybridMultilevel"/>
    <w:tmpl w:val="79FEA5DE"/>
    <w:lvl w:ilvl="0" w:tplc="FEACAA2A">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4"/>
  </w:num>
  <w:num w:numId="4">
    <w:abstractNumId w:val="0"/>
  </w:num>
  <w:num w:numId="5">
    <w:abstractNumId w:val="3"/>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822"/>
    <w:rsid w:val="00047E95"/>
    <w:rsid w:val="0008131F"/>
    <w:rsid w:val="0009740C"/>
    <w:rsid w:val="000A1153"/>
    <w:rsid w:val="000C6819"/>
    <w:rsid w:val="000C778D"/>
    <w:rsid w:val="00116750"/>
    <w:rsid w:val="00130D98"/>
    <w:rsid w:val="001C1A6A"/>
    <w:rsid w:val="00250D12"/>
    <w:rsid w:val="002E38D7"/>
    <w:rsid w:val="00344FBB"/>
    <w:rsid w:val="00353C90"/>
    <w:rsid w:val="003B67C6"/>
    <w:rsid w:val="003C518F"/>
    <w:rsid w:val="003D46CB"/>
    <w:rsid w:val="003F6ECD"/>
    <w:rsid w:val="00430DD0"/>
    <w:rsid w:val="00447377"/>
    <w:rsid w:val="00453985"/>
    <w:rsid w:val="004A24AC"/>
    <w:rsid w:val="004A5B8A"/>
    <w:rsid w:val="004E3B04"/>
    <w:rsid w:val="004E58AC"/>
    <w:rsid w:val="00530C81"/>
    <w:rsid w:val="00545F57"/>
    <w:rsid w:val="005A7C10"/>
    <w:rsid w:val="005F3951"/>
    <w:rsid w:val="00614950"/>
    <w:rsid w:val="006B0452"/>
    <w:rsid w:val="006B39FC"/>
    <w:rsid w:val="006C1541"/>
    <w:rsid w:val="006C53E8"/>
    <w:rsid w:val="006E28F5"/>
    <w:rsid w:val="006E4092"/>
    <w:rsid w:val="006F22FA"/>
    <w:rsid w:val="0071247F"/>
    <w:rsid w:val="0075085C"/>
    <w:rsid w:val="00750D86"/>
    <w:rsid w:val="008145EA"/>
    <w:rsid w:val="00842F07"/>
    <w:rsid w:val="00864A69"/>
    <w:rsid w:val="00890FA9"/>
    <w:rsid w:val="008E303F"/>
    <w:rsid w:val="008E460B"/>
    <w:rsid w:val="00934E7D"/>
    <w:rsid w:val="009629AE"/>
    <w:rsid w:val="00992686"/>
    <w:rsid w:val="009C0608"/>
    <w:rsid w:val="009E2DA2"/>
    <w:rsid w:val="00A46C12"/>
    <w:rsid w:val="00A54C49"/>
    <w:rsid w:val="00A83B55"/>
    <w:rsid w:val="00AB41D7"/>
    <w:rsid w:val="00AB5282"/>
    <w:rsid w:val="00AD29A0"/>
    <w:rsid w:val="00AD752C"/>
    <w:rsid w:val="00AF72BA"/>
    <w:rsid w:val="00B159A0"/>
    <w:rsid w:val="00B52BCE"/>
    <w:rsid w:val="00BA1216"/>
    <w:rsid w:val="00C073BC"/>
    <w:rsid w:val="00C177DE"/>
    <w:rsid w:val="00C376D5"/>
    <w:rsid w:val="00C55D23"/>
    <w:rsid w:val="00C81FD3"/>
    <w:rsid w:val="00C9225C"/>
    <w:rsid w:val="00CC0FD4"/>
    <w:rsid w:val="00CE1939"/>
    <w:rsid w:val="00D45A3D"/>
    <w:rsid w:val="00D61565"/>
    <w:rsid w:val="00DA72CA"/>
    <w:rsid w:val="00E64C94"/>
    <w:rsid w:val="00E94E7F"/>
    <w:rsid w:val="00EA01A0"/>
    <w:rsid w:val="00ED4822"/>
    <w:rsid w:val="00FB67DA"/>
    <w:rsid w:val="00FE3B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BC75527"/>
  <w15:chartTrackingRefBased/>
  <w15:docId w15:val="{CA8D42A5-F133-4CD4-8850-67755CCF6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2686"/>
  </w:style>
  <w:style w:type="paragraph" w:styleId="Heading1">
    <w:name w:val="heading 1"/>
    <w:basedOn w:val="Normal"/>
    <w:next w:val="Normal"/>
    <w:link w:val="Heading1Char"/>
    <w:uiPriority w:val="9"/>
    <w:qFormat/>
    <w:rsid w:val="006F22FA"/>
    <w:pPr>
      <w:keepNext/>
      <w:keepLines/>
      <w:spacing w:before="240" w:after="0"/>
      <w:outlineLvl w:val="0"/>
    </w:pPr>
    <w:rPr>
      <w:rFonts w:asciiTheme="majorHAnsi" w:eastAsiaTheme="majorEastAsia" w:hAnsiTheme="majorHAnsi" w:cstheme="majorBidi"/>
      <w:sz w:val="72"/>
      <w:szCs w:val="32"/>
    </w:rPr>
  </w:style>
  <w:style w:type="paragraph" w:styleId="Heading2">
    <w:name w:val="heading 2"/>
    <w:basedOn w:val="Normal"/>
    <w:next w:val="Normal"/>
    <w:link w:val="Heading2Char"/>
    <w:uiPriority w:val="9"/>
    <w:unhideWhenUsed/>
    <w:qFormat/>
    <w:rsid w:val="006F22FA"/>
    <w:pPr>
      <w:keepNext/>
      <w:keepLines/>
      <w:spacing w:before="40" w:after="0"/>
      <w:outlineLvl w:val="1"/>
    </w:pPr>
    <w:rPr>
      <w:rFonts w:asciiTheme="majorHAnsi" w:eastAsiaTheme="majorEastAsia" w:hAnsiTheme="majorHAnsi" w:cstheme="majorBidi"/>
      <w:sz w:val="56"/>
      <w:szCs w:val="26"/>
    </w:rPr>
  </w:style>
  <w:style w:type="paragraph" w:styleId="Heading3">
    <w:name w:val="heading 3"/>
    <w:basedOn w:val="Normal"/>
    <w:next w:val="Normal"/>
    <w:link w:val="Heading3Char"/>
    <w:uiPriority w:val="9"/>
    <w:unhideWhenUsed/>
    <w:qFormat/>
    <w:rsid w:val="006F22FA"/>
    <w:pPr>
      <w:keepNext/>
      <w:keepLines/>
      <w:spacing w:before="40" w:after="0"/>
      <w:outlineLvl w:val="2"/>
    </w:pPr>
    <w:rPr>
      <w:rFonts w:asciiTheme="majorHAnsi" w:eastAsiaTheme="majorEastAsia" w:hAnsiTheme="majorHAnsi" w:cstheme="majorBidi"/>
      <w:sz w:val="48"/>
      <w:szCs w:val="24"/>
    </w:rPr>
  </w:style>
  <w:style w:type="paragraph" w:styleId="Heading4">
    <w:name w:val="heading 4"/>
    <w:basedOn w:val="Normal"/>
    <w:next w:val="Normal"/>
    <w:link w:val="Heading4Char"/>
    <w:uiPriority w:val="9"/>
    <w:unhideWhenUsed/>
    <w:qFormat/>
    <w:rsid w:val="00FE3B77"/>
    <w:pPr>
      <w:keepNext/>
      <w:keepLines/>
      <w:spacing w:before="40" w:after="0"/>
      <w:outlineLvl w:val="3"/>
    </w:pPr>
    <w:rPr>
      <w:rFonts w:asciiTheme="majorHAnsi" w:eastAsiaTheme="majorEastAsia" w:hAnsiTheme="majorHAnsi" w:cstheme="majorBidi"/>
      <w:iCs/>
      <w:sz w:val="36"/>
    </w:rPr>
  </w:style>
  <w:style w:type="paragraph" w:styleId="Heading5">
    <w:name w:val="heading 5"/>
    <w:basedOn w:val="Normal"/>
    <w:next w:val="Normal"/>
    <w:link w:val="Heading5Char"/>
    <w:uiPriority w:val="9"/>
    <w:unhideWhenUsed/>
    <w:qFormat/>
    <w:rsid w:val="00750D86"/>
    <w:pPr>
      <w:keepNext/>
      <w:keepLines/>
      <w:spacing w:before="40" w:after="0"/>
      <w:outlineLvl w:val="4"/>
    </w:pPr>
    <w:rPr>
      <w:rFonts w:asciiTheme="majorHAnsi" w:eastAsiaTheme="majorEastAsia" w:hAnsiTheme="majorHAnsi" w:cstheme="majorBidi"/>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F22FA"/>
    <w:rPr>
      <w:rFonts w:asciiTheme="majorHAnsi" w:eastAsiaTheme="majorEastAsia" w:hAnsiTheme="majorHAnsi" w:cstheme="majorBidi"/>
      <w:sz w:val="56"/>
      <w:szCs w:val="26"/>
    </w:rPr>
  </w:style>
  <w:style w:type="character" w:customStyle="1" w:styleId="Heading1Char">
    <w:name w:val="Heading 1 Char"/>
    <w:basedOn w:val="DefaultParagraphFont"/>
    <w:link w:val="Heading1"/>
    <w:uiPriority w:val="9"/>
    <w:rsid w:val="006F22FA"/>
    <w:rPr>
      <w:rFonts w:asciiTheme="majorHAnsi" w:eastAsiaTheme="majorEastAsia" w:hAnsiTheme="majorHAnsi" w:cstheme="majorBidi"/>
      <w:sz w:val="72"/>
      <w:szCs w:val="32"/>
    </w:rPr>
  </w:style>
  <w:style w:type="character" w:customStyle="1" w:styleId="Heading3Char">
    <w:name w:val="Heading 3 Char"/>
    <w:basedOn w:val="DefaultParagraphFont"/>
    <w:link w:val="Heading3"/>
    <w:uiPriority w:val="9"/>
    <w:rsid w:val="006F22FA"/>
    <w:rPr>
      <w:rFonts w:asciiTheme="majorHAnsi" w:eastAsiaTheme="majorEastAsia" w:hAnsiTheme="majorHAnsi" w:cstheme="majorBidi"/>
      <w:sz w:val="48"/>
      <w:szCs w:val="24"/>
    </w:rPr>
  </w:style>
  <w:style w:type="paragraph" w:styleId="Caption">
    <w:name w:val="caption"/>
    <w:basedOn w:val="Normal"/>
    <w:next w:val="Normal"/>
    <w:uiPriority w:val="35"/>
    <w:unhideWhenUsed/>
    <w:qFormat/>
    <w:rsid w:val="00AD752C"/>
    <w:pPr>
      <w:spacing w:after="200" w:line="240" w:lineRule="auto"/>
    </w:pPr>
    <w:rPr>
      <w:i/>
      <w:iCs/>
      <w:color w:val="44546A" w:themeColor="text2"/>
      <w:sz w:val="18"/>
      <w:szCs w:val="18"/>
    </w:rPr>
  </w:style>
  <w:style w:type="character" w:styleId="Hyperlink">
    <w:name w:val="Hyperlink"/>
    <w:basedOn w:val="DefaultParagraphFont"/>
    <w:uiPriority w:val="99"/>
    <w:unhideWhenUsed/>
    <w:rsid w:val="00614950"/>
    <w:rPr>
      <w:color w:val="0563C1" w:themeColor="hyperlink"/>
      <w:u w:val="single"/>
    </w:rPr>
  </w:style>
  <w:style w:type="character" w:styleId="UnresolvedMention">
    <w:name w:val="Unresolved Mention"/>
    <w:basedOn w:val="DefaultParagraphFont"/>
    <w:uiPriority w:val="99"/>
    <w:semiHidden/>
    <w:unhideWhenUsed/>
    <w:rsid w:val="00614950"/>
    <w:rPr>
      <w:color w:val="605E5C"/>
      <w:shd w:val="clear" w:color="auto" w:fill="E1DFDD"/>
    </w:rPr>
  </w:style>
  <w:style w:type="paragraph" w:styleId="Header">
    <w:name w:val="header"/>
    <w:basedOn w:val="Normal"/>
    <w:link w:val="HeaderChar"/>
    <w:uiPriority w:val="99"/>
    <w:unhideWhenUsed/>
    <w:rsid w:val="00FE3B77"/>
    <w:pPr>
      <w:tabs>
        <w:tab w:val="center" w:pos="4513"/>
        <w:tab w:val="right" w:pos="9026"/>
      </w:tabs>
      <w:spacing w:after="0" w:line="240" w:lineRule="auto"/>
    </w:pPr>
    <w:rPr>
      <w:rFonts w:ascii="Arial" w:eastAsia="Calibri" w:hAnsi="Arial" w:cs="Arial"/>
      <w:color w:val="000000"/>
      <w:sz w:val="20"/>
      <w:lang w:eastAsia="en-GB"/>
    </w:rPr>
  </w:style>
  <w:style w:type="character" w:customStyle="1" w:styleId="HeaderChar">
    <w:name w:val="Header Char"/>
    <w:basedOn w:val="DefaultParagraphFont"/>
    <w:link w:val="Header"/>
    <w:uiPriority w:val="99"/>
    <w:rsid w:val="00FE3B77"/>
    <w:rPr>
      <w:rFonts w:ascii="Arial" w:eastAsia="Calibri" w:hAnsi="Arial" w:cs="Arial"/>
      <w:color w:val="000000"/>
      <w:sz w:val="20"/>
      <w:lang w:eastAsia="en-GB"/>
    </w:rPr>
  </w:style>
  <w:style w:type="paragraph" w:styleId="Footer">
    <w:name w:val="footer"/>
    <w:basedOn w:val="Normal"/>
    <w:link w:val="FooterChar"/>
    <w:uiPriority w:val="99"/>
    <w:unhideWhenUsed/>
    <w:rsid w:val="00FE3B77"/>
    <w:pPr>
      <w:tabs>
        <w:tab w:val="center" w:pos="4513"/>
        <w:tab w:val="right" w:pos="9026"/>
      </w:tabs>
      <w:spacing w:after="0" w:line="240" w:lineRule="auto"/>
    </w:pPr>
    <w:rPr>
      <w:rFonts w:ascii="Arial" w:eastAsia="Calibri" w:hAnsi="Arial" w:cs="Arial"/>
      <w:color w:val="000000"/>
      <w:sz w:val="20"/>
      <w:lang w:eastAsia="en-GB"/>
    </w:rPr>
  </w:style>
  <w:style w:type="character" w:customStyle="1" w:styleId="FooterChar">
    <w:name w:val="Footer Char"/>
    <w:basedOn w:val="DefaultParagraphFont"/>
    <w:link w:val="Footer"/>
    <w:uiPriority w:val="99"/>
    <w:rsid w:val="00FE3B77"/>
    <w:rPr>
      <w:rFonts w:ascii="Arial" w:eastAsia="Calibri" w:hAnsi="Arial" w:cs="Arial"/>
      <w:color w:val="000000"/>
      <w:sz w:val="20"/>
      <w:lang w:eastAsia="en-GB"/>
    </w:rPr>
  </w:style>
  <w:style w:type="table" w:styleId="TableGrid">
    <w:name w:val="Table Grid"/>
    <w:basedOn w:val="TableNormal"/>
    <w:uiPriority w:val="59"/>
    <w:rsid w:val="00FE3B77"/>
    <w:pPr>
      <w:spacing w:after="0" w:line="240" w:lineRule="auto"/>
    </w:pPr>
    <w:rPr>
      <w:rFonts w:ascii="Arial" w:eastAsia="Calibri" w:hAnsi="Arial" w:cs="Arial"/>
      <w:color w:val="000000"/>
      <w:sz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E3B77"/>
    <w:rPr>
      <w:rFonts w:asciiTheme="majorHAnsi" w:eastAsiaTheme="majorEastAsia" w:hAnsiTheme="majorHAnsi" w:cstheme="majorBidi"/>
      <w:iCs/>
      <w:sz w:val="36"/>
    </w:rPr>
  </w:style>
  <w:style w:type="paragraph" w:styleId="ListParagraph">
    <w:name w:val="List Paragraph"/>
    <w:basedOn w:val="Normal"/>
    <w:uiPriority w:val="34"/>
    <w:qFormat/>
    <w:rsid w:val="0071247F"/>
    <w:pPr>
      <w:ind w:left="720"/>
      <w:contextualSpacing/>
    </w:pPr>
  </w:style>
  <w:style w:type="character" w:styleId="PlaceholderText">
    <w:name w:val="Placeholder Text"/>
    <w:basedOn w:val="DefaultParagraphFont"/>
    <w:uiPriority w:val="99"/>
    <w:semiHidden/>
    <w:rsid w:val="003B67C6"/>
    <w:rPr>
      <w:color w:val="808080"/>
    </w:rPr>
  </w:style>
  <w:style w:type="paragraph" w:styleId="NoSpacing">
    <w:name w:val="No Spacing"/>
    <w:uiPriority w:val="1"/>
    <w:qFormat/>
    <w:rsid w:val="00842F07"/>
    <w:pPr>
      <w:spacing w:after="0" w:line="240" w:lineRule="auto"/>
    </w:pPr>
  </w:style>
  <w:style w:type="paragraph" w:styleId="Bibliography">
    <w:name w:val="Bibliography"/>
    <w:basedOn w:val="Normal"/>
    <w:next w:val="Normal"/>
    <w:uiPriority w:val="37"/>
    <w:unhideWhenUsed/>
    <w:rsid w:val="009629AE"/>
  </w:style>
  <w:style w:type="character" w:styleId="CommentReference">
    <w:name w:val="annotation reference"/>
    <w:basedOn w:val="DefaultParagraphFont"/>
    <w:uiPriority w:val="99"/>
    <w:semiHidden/>
    <w:unhideWhenUsed/>
    <w:rsid w:val="00545F57"/>
    <w:rPr>
      <w:sz w:val="16"/>
      <w:szCs w:val="16"/>
    </w:rPr>
  </w:style>
  <w:style w:type="paragraph" w:styleId="CommentText">
    <w:name w:val="annotation text"/>
    <w:basedOn w:val="Normal"/>
    <w:link w:val="CommentTextChar"/>
    <w:uiPriority w:val="99"/>
    <w:semiHidden/>
    <w:unhideWhenUsed/>
    <w:rsid w:val="00545F57"/>
    <w:pPr>
      <w:spacing w:line="240" w:lineRule="auto"/>
    </w:pPr>
    <w:rPr>
      <w:sz w:val="20"/>
      <w:szCs w:val="20"/>
    </w:rPr>
  </w:style>
  <w:style w:type="character" w:customStyle="1" w:styleId="CommentTextChar">
    <w:name w:val="Comment Text Char"/>
    <w:basedOn w:val="DefaultParagraphFont"/>
    <w:link w:val="CommentText"/>
    <w:uiPriority w:val="99"/>
    <w:semiHidden/>
    <w:rsid w:val="00545F57"/>
    <w:rPr>
      <w:sz w:val="20"/>
      <w:szCs w:val="20"/>
    </w:rPr>
  </w:style>
  <w:style w:type="paragraph" w:styleId="CommentSubject">
    <w:name w:val="annotation subject"/>
    <w:basedOn w:val="CommentText"/>
    <w:next w:val="CommentText"/>
    <w:link w:val="CommentSubjectChar"/>
    <w:uiPriority w:val="99"/>
    <w:semiHidden/>
    <w:unhideWhenUsed/>
    <w:rsid w:val="00545F57"/>
    <w:rPr>
      <w:b/>
      <w:bCs/>
    </w:rPr>
  </w:style>
  <w:style w:type="character" w:customStyle="1" w:styleId="CommentSubjectChar">
    <w:name w:val="Comment Subject Char"/>
    <w:basedOn w:val="CommentTextChar"/>
    <w:link w:val="CommentSubject"/>
    <w:uiPriority w:val="99"/>
    <w:semiHidden/>
    <w:rsid w:val="00545F57"/>
    <w:rPr>
      <w:b/>
      <w:bCs/>
      <w:sz w:val="20"/>
      <w:szCs w:val="20"/>
    </w:rPr>
  </w:style>
  <w:style w:type="character" w:customStyle="1" w:styleId="Heading5Char">
    <w:name w:val="Heading 5 Char"/>
    <w:basedOn w:val="DefaultParagraphFont"/>
    <w:link w:val="Heading5"/>
    <w:uiPriority w:val="9"/>
    <w:rsid w:val="00750D86"/>
    <w:rPr>
      <w:rFonts w:asciiTheme="majorHAnsi" w:eastAsiaTheme="majorEastAsia" w:hAnsiTheme="majorHAnsi" w:cstheme="majorBidi"/>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546503">
      <w:bodyDiv w:val="1"/>
      <w:marLeft w:val="0"/>
      <w:marRight w:val="0"/>
      <w:marTop w:val="0"/>
      <w:marBottom w:val="0"/>
      <w:divBdr>
        <w:top w:val="none" w:sz="0" w:space="0" w:color="auto"/>
        <w:left w:val="none" w:sz="0" w:space="0" w:color="auto"/>
        <w:bottom w:val="none" w:sz="0" w:space="0" w:color="auto"/>
        <w:right w:val="none" w:sz="0" w:space="0" w:color="auto"/>
      </w:divBdr>
    </w:div>
    <w:div w:id="68232390">
      <w:bodyDiv w:val="1"/>
      <w:marLeft w:val="0"/>
      <w:marRight w:val="0"/>
      <w:marTop w:val="0"/>
      <w:marBottom w:val="0"/>
      <w:divBdr>
        <w:top w:val="none" w:sz="0" w:space="0" w:color="auto"/>
        <w:left w:val="none" w:sz="0" w:space="0" w:color="auto"/>
        <w:bottom w:val="none" w:sz="0" w:space="0" w:color="auto"/>
        <w:right w:val="none" w:sz="0" w:space="0" w:color="auto"/>
      </w:divBdr>
    </w:div>
    <w:div w:id="84039878">
      <w:bodyDiv w:val="1"/>
      <w:marLeft w:val="0"/>
      <w:marRight w:val="0"/>
      <w:marTop w:val="0"/>
      <w:marBottom w:val="0"/>
      <w:divBdr>
        <w:top w:val="none" w:sz="0" w:space="0" w:color="auto"/>
        <w:left w:val="none" w:sz="0" w:space="0" w:color="auto"/>
        <w:bottom w:val="none" w:sz="0" w:space="0" w:color="auto"/>
        <w:right w:val="none" w:sz="0" w:space="0" w:color="auto"/>
      </w:divBdr>
    </w:div>
    <w:div w:id="84619463">
      <w:bodyDiv w:val="1"/>
      <w:marLeft w:val="0"/>
      <w:marRight w:val="0"/>
      <w:marTop w:val="0"/>
      <w:marBottom w:val="0"/>
      <w:divBdr>
        <w:top w:val="none" w:sz="0" w:space="0" w:color="auto"/>
        <w:left w:val="none" w:sz="0" w:space="0" w:color="auto"/>
        <w:bottom w:val="none" w:sz="0" w:space="0" w:color="auto"/>
        <w:right w:val="none" w:sz="0" w:space="0" w:color="auto"/>
      </w:divBdr>
    </w:div>
    <w:div w:id="93091098">
      <w:bodyDiv w:val="1"/>
      <w:marLeft w:val="0"/>
      <w:marRight w:val="0"/>
      <w:marTop w:val="0"/>
      <w:marBottom w:val="0"/>
      <w:divBdr>
        <w:top w:val="none" w:sz="0" w:space="0" w:color="auto"/>
        <w:left w:val="none" w:sz="0" w:space="0" w:color="auto"/>
        <w:bottom w:val="none" w:sz="0" w:space="0" w:color="auto"/>
        <w:right w:val="none" w:sz="0" w:space="0" w:color="auto"/>
      </w:divBdr>
    </w:div>
    <w:div w:id="95296812">
      <w:bodyDiv w:val="1"/>
      <w:marLeft w:val="0"/>
      <w:marRight w:val="0"/>
      <w:marTop w:val="0"/>
      <w:marBottom w:val="0"/>
      <w:divBdr>
        <w:top w:val="none" w:sz="0" w:space="0" w:color="auto"/>
        <w:left w:val="none" w:sz="0" w:space="0" w:color="auto"/>
        <w:bottom w:val="none" w:sz="0" w:space="0" w:color="auto"/>
        <w:right w:val="none" w:sz="0" w:space="0" w:color="auto"/>
      </w:divBdr>
    </w:div>
    <w:div w:id="117184462">
      <w:bodyDiv w:val="1"/>
      <w:marLeft w:val="0"/>
      <w:marRight w:val="0"/>
      <w:marTop w:val="0"/>
      <w:marBottom w:val="0"/>
      <w:divBdr>
        <w:top w:val="none" w:sz="0" w:space="0" w:color="auto"/>
        <w:left w:val="none" w:sz="0" w:space="0" w:color="auto"/>
        <w:bottom w:val="none" w:sz="0" w:space="0" w:color="auto"/>
        <w:right w:val="none" w:sz="0" w:space="0" w:color="auto"/>
      </w:divBdr>
    </w:div>
    <w:div w:id="119690416">
      <w:bodyDiv w:val="1"/>
      <w:marLeft w:val="0"/>
      <w:marRight w:val="0"/>
      <w:marTop w:val="0"/>
      <w:marBottom w:val="0"/>
      <w:divBdr>
        <w:top w:val="none" w:sz="0" w:space="0" w:color="auto"/>
        <w:left w:val="none" w:sz="0" w:space="0" w:color="auto"/>
        <w:bottom w:val="none" w:sz="0" w:space="0" w:color="auto"/>
        <w:right w:val="none" w:sz="0" w:space="0" w:color="auto"/>
      </w:divBdr>
    </w:div>
    <w:div w:id="119880129">
      <w:bodyDiv w:val="1"/>
      <w:marLeft w:val="0"/>
      <w:marRight w:val="0"/>
      <w:marTop w:val="0"/>
      <w:marBottom w:val="0"/>
      <w:divBdr>
        <w:top w:val="none" w:sz="0" w:space="0" w:color="auto"/>
        <w:left w:val="none" w:sz="0" w:space="0" w:color="auto"/>
        <w:bottom w:val="none" w:sz="0" w:space="0" w:color="auto"/>
        <w:right w:val="none" w:sz="0" w:space="0" w:color="auto"/>
      </w:divBdr>
    </w:div>
    <w:div w:id="122815683">
      <w:bodyDiv w:val="1"/>
      <w:marLeft w:val="0"/>
      <w:marRight w:val="0"/>
      <w:marTop w:val="0"/>
      <w:marBottom w:val="0"/>
      <w:divBdr>
        <w:top w:val="none" w:sz="0" w:space="0" w:color="auto"/>
        <w:left w:val="none" w:sz="0" w:space="0" w:color="auto"/>
        <w:bottom w:val="none" w:sz="0" w:space="0" w:color="auto"/>
        <w:right w:val="none" w:sz="0" w:space="0" w:color="auto"/>
      </w:divBdr>
    </w:div>
    <w:div w:id="125708567">
      <w:bodyDiv w:val="1"/>
      <w:marLeft w:val="0"/>
      <w:marRight w:val="0"/>
      <w:marTop w:val="0"/>
      <w:marBottom w:val="0"/>
      <w:divBdr>
        <w:top w:val="none" w:sz="0" w:space="0" w:color="auto"/>
        <w:left w:val="none" w:sz="0" w:space="0" w:color="auto"/>
        <w:bottom w:val="none" w:sz="0" w:space="0" w:color="auto"/>
        <w:right w:val="none" w:sz="0" w:space="0" w:color="auto"/>
      </w:divBdr>
    </w:div>
    <w:div w:id="127014745">
      <w:bodyDiv w:val="1"/>
      <w:marLeft w:val="0"/>
      <w:marRight w:val="0"/>
      <w:marTop w:val="0"/>
      <w:marBottom w:val="0"/>
      <w:divBdr>
        <w:top w:val="none" w:sz="0" w:space="0" w:color="auto"/>
        <w:left w:val="none" w:sz="0" w:space="0" w:color="auto"/>
        <w:bottom w:val="none" w:sz="0" w:space="0" w:color="auto"/>
        <w:right w:val="none" w:sz="0" w:space="0" w:color="auto"/>
      </w:divBdr>
    </w:div>
    <w:div w:id="129904166">
      <w:bodyDiv w:val="1"/>
      <w:marLeft w:val="0"/>
      <w:marRight w:val="0"/>
      <w:marTop w:val="0"/>
      <w:marBottom w:val="0"/>
      <w:divBdr>
        <w:top w:val="none" w:sz="0" w:space="0" w:color="auto"/>
        <w:left w:val="none" w:sz="0" w:space="0" w:color="auto"/>
        <w:bottom w:val="none" w:sz="0" w:space="0" w:color="auto"/>
        <w:right w:val="none" w:sz="0" w:space="0" w:color="auto"/>
      </w:divBdr>
    </w:div>
    <w:div w:id="145976244">
      <w:bodyDiv w:val="1"/>
      <w:marLeft w:val="0"/>
      <w:marRight w:val="0"/>
      <w:marTop w:val="0"/>
      <w:marBottom w:val="0"/>
      <w:divBdr>
        <w:top w:val="none" w:sz="0" w:space="0" w:color="auto"/>
        <w:left w:val="none" w:sz="0" w:space="0" w:color="auto"/>
        <w:bottom w:val="none" w:sz="0" w:space="0" w:color="auto"/>
        <w:right w:val="none" w:sz="0" w:space="0" w:color="auto"/>
      </w:divBdr>
    </w:div>
    <w:div w:id="150759644">
      <w:bodyDiv w:val="1"/>
      <w:marLeft w:val="0"/>
      <w:marRight w:val="0"/>
      <w:marTop w:val="0"/>
      <w:marBottom w:val="0"/>
      <w:divBdr>
        <w:top w:val="none" w:sz="0" w:space="0" w:color="auto"/>
        <w:left w:val="none" w:sz="0" w:space="0" w:color="auto"/>
        <w:bottom w:val="none" w:sz="0" w:space="0" w:color="auto"/>
        <w:right w:val="none" w:sz="0" w:space="0" w:color="auto"/>
      </w:divBdr>
    </w:div>
    <w:div w:id="151602602">
      <w:bodyDiv w:val="1"/>
      <w:marLeft w:val="0"/>
      <w:marRight w:val="0"/>
      <w:marTop w:val="0"/>
      <w:marBottom w:val="0"/>
      <w:divBdr>
        <w:top w:val="none" w:sz="0" w:space="0" w:color="auto"/>
        <w:left w:val="none" w:sz="0" w:space="0" w:color="auto"/>
        <w:bottom w:val="none" w:sz="0" w:space="0" w:color="auto"/>
        <w:right w:val="none" w:sz="0" w:space="0" w:color="auto"/>
      </w:divBdr>
    </w:div>
    <w:div w:id="174850896">
      <w:bodyDiv w:val="1"/>
      <w:marLeft w:val="0"/>
      <w:marRight w:val="0"/>
      <w:marTop w:val="0"/>
      <w:marBottom w:val="0"/>
      <w:divBdr>
        <w:top w:val="none" w:sz="0" w:space="0" w:color="auto"/>
        <w:left w:val="none" w:sz="0" w:space="0" w:color="auto"/>
        <w:bottom w:val="none" w:sz="0" w:space="0" w:color="auto"/>
        <w:right w:val="none" w:sz="0" w:space="0" w:color="auto"/>
      </w:divBdr>
    </w:div>
    <w:div w:id="175576453">
      <w:bodyDiv w:val="1"/>
      <w:marLeft w:val="0"/>
      <w:marRight w:val="0"/>
      <w:marTop w:val="0"/>
      <w:marBottom w:val="0"/>
      <w:divBdr>
        <w:top w:val="none" w:sz="0" w:space="0" w:color="auto"/>
        <w:left w:val="none" w:sz="0" w:space="0" w:color="auto"/>
        <w:bottom w:val="none" w:sz="0" w:space="0" w:color="auto"/>
        <w:right w:val="none" w:sz="0" w:space="0" w:color="auto"/>
      </w:divBdr>
    </w:div>
    <w:div w:id="176432726">
      <w:bodyDiv w:val="1"/>
      <w:marLeft w:val="0"/>
      <w:marRight w:val="0"/>
      <w:marTop w:val="0"/>
      <w:marBottom w:val="0"/>
      <w:divBdr>
        <w:top w:val="none" w:sz="0" w:space="0" w:color="auto"/>
        <w:left w:val="none" w:sz="0" w:space="0" w:color="auto"/>
        <w:bottom w:val="none" w:sz="0" w:space="0" w:color="auto"/>
        <w:right w:val="none" w:sz="0" w:space="0" w:color="auto"/>
      </w:divBdr>
    </w:div>
    <w:div w:id="187178023">
      <w:bodyDiv w:val="1"/>
      <w:marLeft w:val="0"/>
      <w:marRight w:val="0"/>
      <w:marTop w:val="0"/>
      <w:marBottom w:val="0"/>
      <w:divBdr>
        <w:top w:val="none" w:sz="0" w:space="0" w:color="auto"/>
        <w:left w:val="none" w:sz="0" w:space="0" w:color="auto"/>
        <w:bottom w:val="none" w:sz="0" w:space="0" w:color="auto"/>
        <w:right w:val="none" w:sz="0" w:space="0" w:color="auto"/>
      </w:divBdr>
    </w:div>
    <w:div w:id="205994350">
      <w:bodyDiv w:val="1"/>
      <w:marLeft w:val="0"/>
      <w:marRight w:val="0"/>
      <w:marTop w:val="0"/>
      <w:marBottom w:val="0"/>
      <w:divBdr>
        <w:top w:val="none" w:sz="0" w:space="0" w:color="auto"/>
        <w:left w:val="none" w:sz="0" w:space="0" w:color="auto"/>
        <w:bottom w:val="none" w:sz="0" w:space="0" w:color="auto"/>
        <w:right w:val="none" w:sz="0" w:space="0" w:color="auto"/>
      </w:divBdr>
    </w:div>
    <w:div w:id="210769495">
      <w:bodyDiv w:val="1"/>
      <w:marLeft w:val="0"/>
      <w:marRight w:val="0"/>
      <w:marTop w:val="0"/>
      <w:marBottom w:val="0"/>
      <w:divBdr>
        <w:top w:val="none" w:sz="0" w:space="0" w:color="auto"/>
        <w:left w:val="none" w:sz="0" w:space="0" w:color="auto"/>
        <w:bottom w:val="none" w:sz="0" w:space="0" w:color="auto"/>
        <w:right w:val="none" w:sz="0" w:space="0" w:color="auto"/>
      </w:divBdr>
    </w:div>
    <w:div w:id="217085421">
      <w:bodyDiv w:val="1"/>
      <w:marLeft w:val="0"/>
      <w:marRight w:val="0"/>
      <w:marTop w:val="0"/>
      <w:marBottom w:val="0"/>
      <w:divBdr>
        <w:top w:val="none" w:sz="0" w:space="0" w:color="auto"/>
        <w:left w:val="none" w:sz="0" w:space="0" w:color="auto"/>
        <w:bottom w:val="none" w:sz="0" w:space="0" w:color="auto"/>
        <w:right w:val="none" w:sz="0" w:space="0" w:color="auto"/>
      </w:divBdr>
    </w:div>
    <w:div w:id="218982782">
      <w:bodyDiv w:val="1"/>
      <w:marLeft w:val="0"/>
      <w:marRight w:val="0"/>
      <w:marTop w:val="0"/>
      <w:marBottom w:val="0"/>
      <w:divBdr>
        <w:top w:val="none" w:sz="0" w:space="0" w:color="auto"/>
        <w:left w:val="none" w:sz="0" w:space="0" w:color="auto"/>
        <w:bottom w:val="none" w:sz="0" w:space="0" w:color="auto"/>
        <w:right w:val="none" w:sz="0" w:space="0" w:color="auto"/>
      </w:divBdr>
    </w:div>
    <w:div w:id="249003378">
      <w:bodyDiv w:val="1"/>
      <w:marLeft w:val="0"/>
      <w:marRight w:val="0"/>
      <w:marTop w:val="0"/>
      <w:marBottom w:val="0"/>
      <w:divBdr>
        <w:top w:val="none" w:sz="0" w:space="0" w:color="auto"/>
        <w:left w:val="none" w:sz="0" w:space="0" w:color="auto"/>
        <w:bottom w:val="none" w:sz="0" w:space="0" w:color="auto"/>
        <w:right w:val="none" w:sz="0" w:space="0" w:color="auto"/>
      </w:divBdr>
    </w:div>
    <w:div w:id="331839730">
      <w:bodyDiv w:val="1"/>
      <w:marLeft w:val="0"/>
      <w:marRight w:val="0"/>
      <w:marTop w:val="0"/>
      <w:marBottom w:val="0"/>
      <w:divBdr>
        <w:top w:val="none" w:sz="0" w:space="0" w:color="auto"/>
        <w:left w:val="none" w:sz="0" w:space="0" w:color="auto"/>
        <w:bottom w:val="none" w:sz="0" w:space="0" w:color="auto"/>
        <w:right w:val="none" w:sz="0" w:space="0" w:color="auto"/>
      </w:divBdr>
    </w:div>
    <w:div w:id="350179552">
      <w:bodyDiv w:val="1"/>
      <w:marLeft w:val="0"/>
      <w:marRight w:val="0"/>
      <w:marTop w:val="0"/>
      <w:marBottom w:val="0"/>
      <w:divBdr>
        <w:top w:val="none" w:sz="0" w:space="0" w:color="auto"/>
        <w:left w:val="none" w:sz="0" w:space="0" w:color="auto"/>
        <w:bottom w:val="none" w:sz="0" w:space="0" w:color="auto"/>
        <w:right w:val="none" w:sz="0" w:space="0" w:color="auto"/>
      </w:divBdr>
    </w:div>
    <w:div w:id="352070864">
      <w:bodyDiv w:val="1"/>
      <w:marLeft w:val="0"/>
      <w:marRight w:val="0"/>
      <w:marTop w:val="0"/>
      <w:marBottom w:val="0"/>
      <w:divBdr>
        <w:top w:val="none" w:sz="0" w:space="0" w:color="auto"/>
        <w:left w:val="none" w:sz="0" w:space="0" w:color="auto"/>
        <w:bottom w:val="none" w:sz="0" w:space="0" w:color="auto"/>
        <w:right w:val="none" w:sz="0" w:space="0" w:color="auto"/>
      </w:divBdr>
    </w:div>
    <w:div w:id="353463426">
      <w:bodyDiv w:val="1"/>
      <w:marLeft w:val="0"/>
      <w:marRight w:val="0"/>
      <w:marTop w:val="0"/>
      <w:marBottom w:val="0"/>
      <w:divBdr>
        <w:top w:val="none" w:sz="0" w:space="0" w:color="auto"/>
        <w:left w:val="none" w:sz="0" w:space="0" w:color="auto"/>
        <w:bottom w:val="none" w:sz="0" w:space="0" w:color="auto"/>
        <w:right w:val="none" w:sz="0" w:space="0" w:color="auto"/>
      </w:divBdr>
    </w:div>
    <w:div w:id="362097291">
      <w:bodyDiv w:val="1"/>
      <w:marLeft w:val="0"/>
      <w:marRight w:val="0"/>
      <w:marTop w:val="0"/>
      <w:marBottom w:val="0"/>
      <w:divBdr>
        <w:top w:val="none" w:sz="0" w:space="0" w:color="auto"/>
        <w:left w:val="none" w:sz="0" w:space="0" w:color="auto"/>
        <w:bottom w:val="none" w:sz="0" w:space="0" w:color="auto"/>
        <w:right w:val="none" w:sz="0" w:space="0" w:color="auto"/>
      </w:divBdr>
    </w:div>
    <w:div w:id="379131809">
      <w:bodyDiv w:val="1"/>
      <w:marLeft w:val="0"/>
      <w:marRight w:val="0"/>
      <w:marTop w:val="0"/>
      <w:marBottom w:val="0"/>
      <w:divBdr>
        <w:top w:val="none" w:sz="0" w:space="0" w:color="auto"/>
        <w:left w:val="none" w:sz="0" w:space="0" w:color="auto"/>
        <w:bottom w:val="none" w:sz="0" w:space="0" w:color="auto"/>
        <w:right w:val="none" w:sz="0" w:space="0" w:color="auto"/>
      </w:divBdr>
    </w:div>
    <w:div w:id="385374209">
      <w:bodyDiv w:val="1"/>
      <w:marLeft w:val="0"/>
      <w:marRight w:val="0"/>
      <w:marTop w:val="0"/>
      <w:marBottom w:val="0"/>
      <w:divBdr>
        <w:top w:val="none" w:sz="0" w:space="0" w:color="auto"/>
        <w:left w:val="none" w:sz="0" w:space="0" w:color="auto"/>
        <w:bottom w:val="none" w:sz="0" w:space="0" w:color="auto"/>
        <w:right w:val="none" w:sz="0" w:space="0" w:color="auto"/>
      </w:divBdr>
    </w:div>
    <w:div w:id="388847533">
      <w:bodyDiv w:val="1"/>
      <w:marLeft w:val="0"/>
      <w:marRight w:val="0"/>
      <w:marTop w:val="0"/>
      <w:marBottom w:val="0"/>
      <w:divBdr>
        <w:top w:val="none" w:sz="0" w:space="0" w:color="auto"/>
        <w:left w:val="none" w:sz="0" w:space="0" w:color="auto"/>
        <w:bottom w:val="none" w:sz="0" w:space="0" w:color="auto"/>
        <w:right w:val="none" w:sz="0" w:space="0" w:color="auto"/>
      </w:divBdr>
    </w:div>
    <w:div w:id="390882058">
      <w:bodyDiv w:val="1"/>
      <w:marLeft w:val="0"/>
      <w:marRight w:val="0"/>
      <w:marTop w:val="0"/>
      <w:marBottom w:val="0"/>
      <w:divBdr>
        <w:top w:val="none" w:sz="0" w:space="0" w:color="auto"/>
        <w:left w:val="none" w:sz="0" w:space="0" w:color="auto"/>
        <w:bottom w:val="none" w:sz="0" w:space="0" w:color="auto"/>
        <w:right w:val="none" w:sz="0" w:space="0" w:color="auto"/>
      </w:divBdr>
    </w:div>
    <w:div w:id="393889979">
      <w:bodyDiv w:val="1"/>
      <w:marLeft w:val="0"/>
      <w:marRight w:val="0"/>
      <w:marTop w:val="0"/>
      <w:marBottom w:val="0"/>
      <w:divBdr>
        <w:top w:val="none" w:sz="0" w:space="0" w:color="auto"/>
        <w:left w:val="none" w:sz="0" w:space="0" w:color="auto"/>
        <w:bottom w:val="none" w:sz="0" w:space="0" w:color="auto"/>
        <w:right w:val="none" w:sz="0" w:space="0" w:color="auto"/>
      </w:divBdr>
    </w:div>
    <w:div w:id="401874967">
      <w:bodyDiv w:val="1"/>
      <w:marLeft w:val="0"/>
      <w:marRight w:val="0"/>
      <w:marTop w:val="0"/>
      <w:marBottom w:val="0"/>
      <w:divBdr>
        <w:top w:val="none" w:sz="0" w:space="0" w:color="auto"/>
        <w:left w:val="none" w:sz="0" w:space="0" w:color="auto"/>
        <w:bottom w:val="none" w:sz="0" w:space="0" w:color="auto"/>
        <w:right w:val="none" w:sz="0" w:space="0" w:color="auto"/>
      </w:divBdr>
    </w:div>
    <w:div w:id="405542688">
      <w:bodyDiv w:val="1"/>
      <w:marLeft w:val="0"/>
      <w:marRight w:val="0"/>
      <w:marTop w:val="0"/>
      <w:marBottom w:val="0"/>
      <w:divBdr>
        <w:top w:val="none" w:sz="0" w:space="0" w:color="auto"/>
        <w:left w:val="none" w:sz="0" w:space="0" w:color="auto"/>
        <w:bottom w:val="none" w:sz="0" w:space="0" w:color="auto"/>
        <w:right w:val="none" w:sz="0" w:space="0" w:color="auto"/>
      </w:divBdr>
    </w:div>
    <w:div w:id="429162287">
      <w:bodyDiv w:val="1"/>
      <w:marLeft w:val="0"/>
      <w:marRight w:val="0"/>
      <w:marTop w:val="0"/>
      <w:marBottom w:val="0"/>
      <w:divBdr>
        <w:top w:val="none" w:sz="0" w:space="0" w:color="auto"/>
        <w:left w:val="none" w:sz="0" w:space="0" w:color="auto"/>
        <w:bottom w:val="none" w:sz="0" w:space="0" w:color="auto"/>
        <w:right w:val="none" w:sz="0" w:space="0" w:color="auto"/>
      </w:divBdr>
    </w:div>
    <w:div w:id="440758908">
      <w:bodyDiv w:val="1"/>
      <w:marLeft w:val="0"/>
      <w:marRight w:val="0"/>
      <w:marTop w:val="0"/>
      <w:marBottom w:val="0"/>
      <w:divBdr>
        <w:top w:val="none" w:sz="0" w:space="0" w:color="auto"/>
        <w:left w:val="none" w:sz="0" w:space="0" w:color="auto"/>
        <w:bottom w:val="none" w:sz="0" w:space="0" w:color="auto"/>
        <w:right w:val="none" w:sz="0" w:space="0" w:color="auto"/>
      </w:divBdr>
    </w:div>
    <w:div w:id="447967303">
      <w:bodyDiv w:val="1"/>
      <w:marLeft w:val="0"/>
      <w:marRight w:val="0"/>
      <w:marTop w:val="0"/>
      <w:marBottom w:val="0"/>
      <w:divBdr>
        <w:top w:val="none" w:sz="0" w:space="0" w:color="auto"/>
        <w:left w:val="none" w:sz="0" w:space="0" w:color="auto"/>
        <w:bottom w:val="none" w:sz="0" w:space="0" w:color="auto"/>
        <w:right w:val="none" w:sz="0" w:space="0" w:color="auto"/>
      </w:divBdr>
    </w:div>
    <w:div w:id="448084370">
      <w:bodyDiv w:val="1"/>
      <w:marLeft w:val="0"/>
      <w:marRight w:val="0"/>
      <w:marTop w:val="0"/>
      <w:marBottom w:val="0"/>
      <w:divBdr>
        <w:top w:val="none" w:sz="0" w:space="0" w:color="auto"/>
        <w:left w:val="none" w:sz="0" w:space="0" w:color="auto"/>
        <w:bottom w:val="none" w:sz="0" w:space="0" w:color="auto"/>
        <w:right w:val="none" w:sz="0" w:space="0" w:color="auto"/>
      </w:divBdr>
    </w:div>
    <w:div w:id="452403822">
      <w:bodyDiv w:val="1"/>
      <w:marLeft w:val="0"/>
      <w:marRight w:val="0"/>
      <w:marTop w:val="0"/>
      <w:marBottom w:val="0"/>
      <w:divBdr>
        <w:top w:val="none" w:sz="0" w:space="0" w:color="auto"/>
        <w:left w:val="none" w:sz="0" w:space="0" w:color="auto"/>
        <w:bottom w:val="none" w:sz="0" w:space="0" w:color="auto"/>
        <w:right w:val="none" w:sz="0" w:space="0" w:color="auto"/>
      </w:divBdr>
    </w:div>
    <w:div w:id="471600303">
      <w:bodyDiv w:val="1"/>
      <w:marLeft w:val="0"/>
      <w:marRight w:val="0"/>
      <w:marTop w:val="0"/>
      <w:marBottom w:val="0"/>
      <w:divBdr>
        <w:top w:val="none" w:sz="0" w:space="0" w:color="auto"/>
        <w:left w:val="none" w:sz="0" w:space="0" w:color="auto"/>
        <w:bottom w:val="none" w:sz="0" w:space="0" w:color="auto"/>
        <w:right w:val="none" w:sz="0" w:space="0" w:color="auto"/>
      </w:divBdr>
    </w:div>
    <w:div w:id="505755111">
      <w:bodyDiv w:val="1"/>
      <w:marLeft w:val="0"/>
      <w:marRight w:val="0"/>
      <w:marTop w:val="0"/>
      <w:marBottom w:val="0"/>
      <w:divBdr>
        <w:top w:val="none" w:sz="0" w:space="0" w:color="auto"/>
        <w:left w:val="none" w:sz="0" w:space="0" w:color="auto"/>
        <w:bottom w:val="none" w:sz="0" w:space="0" w:color="auto"/>
        <w:right w:val="none" w:sz="0" w:space="0" w:color="auto"/>
      </w:divBdr>
    </w:div>
    <w:div w:id="509955284">
      <w:bodyDiv w:val="1"/>
      <w:marLeft w:val="0"/>
      <w:marRight w:val="0"/>
      <w:marTop w:val="0"/>
      <w:marBottom w:val="0"/>
      <w:divBdr>
        <w:top w:val="none" w:sz="0" w:space="0" w:color="auto"/>
        <w:left w:val="none" w:sz="0" w:space="0" w:color="auto"/>
        <w:bottom w:val="none" w:sz="0" w:space="0" w:color="auto"/>
        <w:right w:val="none" w:sz="0" w:space="0" w:color="auto"/>
      </w:divBdr>
    </w:div>
    <w:div w:id="520316898">
      <w:bodyDiv w:val="1"/>
      <w:marLeft w:val="0"/>
      <w:marRight w:val="0"/>
      <w:marTop w:val="0"/>
      <w:marBottom w:val="0"/>
      <w:divBdr>
        <w:top w:val="none" w:sz="0" w:space="0" w:color="auto"/>
        <w:left w:val="none" w:sz="0" w:space="0" w:color="auto"/>
        <w:bottom w:val="none" w:sz="0" w:space="0" w:color="auto"/>
        <w:right w:val="none" w:sz="0" w:space="0" w:color="auto"/>
      </w:divBdr>
    </w:div>
    <w:div w:id="525407391">
      <w:bodyDiv w:val="1"/>
      <w:marLeft w:val="0"/>
      <w:marRight w:val="0"/>
      <w:marTop w:val="0"/>
      <w:marBottom w:val="0"/>
      <w:divBdr>
        <w:top w:val="none" w:sz="0" w:space="0" w:color="auto"/>
        <w:left w:val="none" w:sz="0" w:space="0" w:color="auto"/>
        <w:bottom w:val="none" w:sz="0" w:space="0" w:color="auto"/>
        <w:right w:val="none" w:sz="0" w:space="0" w:color="auto"/>
      </w:divBdr>
    </w:div>
    <w:div w:id="542594174">
      <w:bodyDiv w:val="1"/>
      <w:marLeft w:val="0"/>
      <w:marRight w:val="0"/>
      <w:marTop w:val="0"/>
      <w:marBottom w:val="0"/>
      <w:divBdr>
        <w:top w:val="none" w:sz="0" w:space="0" w:color="auto"/>
        <w:left w:val="none" w:sz="0" w:space="0" w:color="auto"/>
        <w:bottom w:val="none" w:sz="0" w:space="0" w:color="auto"/>
        <w:right w:val="none" w:sz="0" w:space="0" w:color="auto"/>
      </w:divBdr>
    </w:div>
    <w:div w:id="553004215">
      <w:bodyDiv w:val="1"/>
      <w:marLeft w:val="0"/>
      <w:marRight w:val="0"/>
      <w:marTop w:val="0"/>
      <w:marBottom w:val="0"/>
      <w:divBdr>
        <w:top w:val="none" w:sz="0" w:space="0" w:color="auto"/>
        <w:left w:val="none" w:sz="0" w:space="0" w:color="auto"/>
        <w:bottom w:val="none" w:sz="0" w:space="0" w:color="auto"/>
        <w:right w:val="none" w:sz="0" w:space="0" w:color="auto"/>
      </w:divBdr>
    </w:div>
    <w:div w:id="577322958">
      <w:bodyDiv w:val="1"/>
      <w:marLeft w:val="0"/>
      <w:marRight w:val="0"/>
      <w:marTop w:val="0"/>
      <w:marBottom w:val="0"/>
      <w:divBdr>
        <w:top w:val="none" w:sz="0" w:space="0" w:color="auto"/>
        <w:left w:val="none" w:sz="0" w:space="0" w:color="auto"/>
        <w:bottom w:val="none" w:sz="0" w:space="0" w:color="auto"/>
        <w:right w:val="none" w:sz="0" w:space="0" w:color="auto"/>
      </w:divBdr>
    </w:div>
    <w:div w:id="579094694">
      <w:bodyDiv w:val="1"/>
      <w:marLeft w:val="0"/>
      <w:marRight w:val="0"/>
      <w:marTop w:val="0"/>
      <w:marBottom w:val="0"/>
      <w:divBdr>
        <w:top w:val="none" w:sz="0" w:space="0" w:color="auto"/>
        <w:left w:val="none" w:sz="0" w:space="0" w:color="auto"/>
        <w:bottom w:val="none" w:sz="0" w:space="0" w:color="auto"/>
        <w:right w:val="none" w:sz="0" w:space="0" w:color="auto"/>
      </w:divBdr>
    </w:div>
    <w:div w:id="581837415">
      <w:bodyDiv w:val="1"/>
      <w:marLeft w:val="0"/>
      <w:marRight w:val="0"/>
      <w:marTop w:val="0"/>
      <w:marBottom w:val="0"/>
      <w:divBdr>
        <w:top w:val="none" w:sz="0" w:space="0" w:color="auto"/>
        <w:left w:val="none" w:sz="0" w:space="0" w:color="auto"/>
        <w:bottom w:val="none" w:sz="0" w:space="0" w:color="auto"/>
        <w:right w:val="none" w:sz="0" w:space="0" w:color="auto"/>
      </w:divBdr>
    </w:div>
    <w:div w:id="588201948">
      <w:bodyDiv w:val="1"/>
      <w:marLeft w:val="0"/>
      <w:marRight w:val="0"/>
      <w:marTop w:val="0"/>
      <w:marBottom w:val="0"/>
      <w:divBdr>
        <w:top w:val="none" w:sz="0" w:space="0" w:color="auto"/>
        <w:left w:val="none" w:sz="0" w:space="0" w:color="auto"/>
        <w:bottom w:val="none" w:sz="0" w:space="0" w:color="auto"/>
        <w:right w:val="none" w:sz="0" w:space="0" w:color="auto"/>
      </w:divBdr>
    </w:div>
    <w:div w:id="592862854">
      <w:bodyDiv w:val="1"/>
      <w:marLeft w:val="0"/>
      <w:marRight w:val="0"/>
      <w:marTop w:val="0"/>
      <w:marBottom w:val="0"/>
      <w:divBdr>
        <w:top w:val="none" w:sz="0" w:space="0" w:color="auto"/>
        <w:left w:val="none" w:sz="0" w:space="0" w:color="auto"/>
        <w:bottom w:val="none" w:sz="0" w:space="0" w:color="auto"/>
        <w:right w:val="none" w:sz="0" w:space="0" w:color="auto"/>
      </w:divBdr>
    </w:div>
    <w:div w:id="614604155">
      <w:bodyDiv w:val="1"/>
      <w:marLeft w:val="0"/>
      <w:marRight w:val="0"/>
      <w:marTop w:val="0"/>
      <w:marBottom w:val="0"/>
      <w:divBdr>
        <w:top w:val="none" w:sz="0" w:space="0" w:color="auto"/>
        <w:left w:val="none" w:sz="0" w:space="0" w:color="auto"/>
        <w:bottom w:val="none" w:sz="0" w:space="0" w:color="auto"/>
        <w:right w:val="none" w:sz="0" w:space="0" w:color="auto"/>
      </w:divBdr>
    </w:div>
    <w:div w:id="622032579">
      <w:bodyDiv w:val="1"/>
      <w:marLeft w:val="0"/>
      <w:marRight w:val="0"/>
      <w:marTop w:val="0"/>
      <w:marBottom w:val="0"/>
      <w:divBdr>
        <w:top w:val="none" w:sz="0" w:space="0" w:color="auto"/>
        <w:left w:val="none" w:sz="0" w:space="0" w:color="auto"/>
        <w:bottom w:val="none" w:sz="0" w:space="0" w:color="auto"/>
        <w:right w:val="none" w:sz="0" w:space="0" w:color="auto"/>
      </w:divBdr>
    </w:div>
    <w:div w:id="627784621">
      <w:bodyDiv w:val="1"/>
      <w:marLeft w:val="0"/>
      <w:marRight w:val="0"/>
      <w:marTop w:val="0"/>
      <w:marBottom w:val="0"/>
      <w:divBdr>
        <w:top w:val="none" w:sz="0" w:space="0" w:color="auto"/>
        <w:left w:val="none" w:sz="0" w:space="0" w:color="auto"/>
        <w:bottom w:val="none" w:sz="0" w:space="0" w:color="auto"/>
        <w:right w:val="none" w:sz="0" w:space="0" w:color="auto"/>
      </w:divBdr>
    </w:div>
    <w:div w:id="630478507">
      <w:bodyDiv w:val="1"/>
      <w:marLeft w:val="0"/>
      <w:marRight w:val="0"/>
      <w:marTop w:val="0"/>
      <w:marBottom w:val="0"/>
      <w:divBdr>
        <w:top w:val="none" w:sz="0" w:space="0" w:color="auto"/>
        <w:left w:val="none" w:sz="0" w:space="0" w:color="auto"/>
        <w:bottom w:val="none" w:sz="0" w:space="0" w:color="auto"/>
        <w:right w:val="none" w:sz="0" w:space="0" w:color="auto"/>
      </w:divBdr>
    </w:div>
    <w:div w:id="638076034">
      <w:bodyDiv w:val="1"/>
      <w:marLeft w:val="0"/>
      <w:marRight w:val="0"/>
      <w:marTop w:val="0"/>
      <w:marBottom w:val="0"/>
      <w:divBdr>
        <w:top w:val="none" w:sz="0" w:space="0" w:color="auto"/>
        <w:left w:val="none" w:sz="0" w:space="0" w:color="auto"/>
        <w:bottom w:val="none" w:sz="0" w:space="0" w:color="auto"/>
        <w:right w:val="none" w:sz="0" w:space="0" w:color="auto"/>
      </w:divBdr>
    </w:div>
    <w:div w:id="644744111">
      <w:bodyDiv w:val="1"/>
      <w:marLeft w:val="0"/>
      <w:marRight w:val="0"/>
      <w:marTop w:val="0"/>
      <w:marBottom w:val="0"/>
      <w:divBdr>
        <w:top w:val="none" w:sz="0" w:space="0" w:color="auto"/>
        <w:left w:val="none" w:sz="0" w:space="0" w:color="auto"/>
        <w:bottom w:val="none" w:sz="0" w:space="0" w:color="auto"/>
        <w:right w:val="none" w:sz="0" w:space="0" w:color="auto"/>
      </w:divBdr>
    </w:div>
    <w:div w:id="675033238">
      <w:bodyDiv w:val="1"/>
      <w:marLeft w:val="0"/>
      <w:marRight w:val="0"/>
      <w:marTop w:val="0"/>
      <w:marBottom w:val="0"/>
      <w:divBdr>
        <w:top w:val="none" w:sz="0" w:space="0" w:color="auto"/>
        <w:left w:val="none" w:sz="0" w:space="0" w:color="auto"/>
        <w:bottom w:val="none" w:sz="0" w:space="0" w:color="auto"/>
        <w:right w:val="none" w:sz="0" w:space="0" w:color="auto"/>
      </w:divBdr>
    </w:div>
    <w:div w:id="675614340">
      <w:bodyDiv w:val="1"/>
      <w:marLeft w:val="0"/>
      <w:marRight w:val="0"/>
      <w:marTop w:val="0"/>
      <w:marBottom w:val="0"/>
      <w:divBdr>
        <w:top w:val="none" w:sz="0" w:space="0" w:color="auto"/>
        <w:left w:val="none" w:sz="0" w:space="0" w:color="auto"/>
        <w:bottom w:val="none" w:sz="0" w:space="0" w:color="auto"/>
        <w:right w:val="none" w:sz="0" w:space="0" w:color="auto"/>
      </w:divBdr>
    </w:div>
    <w:div w:id="695009693">
      <w:bodyDiv w:val="1"/>
      <w:marLeft w:val="0"/>
      <w:marRight w:val="0"/>
      <w:marTop w:val="0"/>
      <w:marBottom w:val="0"/>
      <w:divBdr>
        <w:top w:val="none" w:sz="0" w:space="0" w:color="auto"/>
        <w:left w:val="none" w:sz="0" w:space="0" w:color="auto"/>
        <w:bottom w:val="none" w:sz="0" w:space="0" w:color="auto"/>
        <w:right w:val="none" w:sz="0" w:space="0" w:color="auto"/>
      </w:divBdr>
    </w:div>
    <w:div w:id="700742150">
      <w:bodyDiv w:val="1"/>
      <w:marLeft w:val="0"/>
      <w:marRight w:val="0"/>
      <w:marTop w:val="0"/>
      <w:marBottom w:val="0"/>
      <w:divBdr>
        <w:top w:val="none" w:sz="0" w:space="0" w:color="auto"/>
        <w:left w:val="none" w:sz="0" w:space="0" w:color="auto"/>
        <w:bottom w:val="none" w:sz="0" w:space="0" w:color="auto"/>
        <w:right w:val="none" w:sz="0" w:space="0" w:color="auto"/>
      </w:divBdr>
    </w:div>
    <w:div w:id="705831993">
      <w:bodyDiv w:val="1"/>
      <w:marLeft w:val="0"/>
      <w:marRight w:val="0"/>
      <w:marTop w:val="0"/>
      <w:marBottom w:val="0"/>
      <w:divBdr>
        <w:top w:val="none" w:sz="0" w:space="0" w:color="auto"/>
        <w:left w:val="none" w:sz="0" w:space="0" w:color="auto"/>
        <w:bottom w:val="none" w:sz="0" w:space="0" w:color="auto"/>
        <w:right w:val="none" w:sz="0" w:space="0" w:color="auto"/>
      </w:divBdr>
    </w:div>
    <w:div w:id="707529149">
      <w:bodyDiv w:val="1"/>
      <w:marLeft w:val="0"/>
      <w:marRight w:val="0"/>
      <w:marTop w:val="0"/>
      <w:marBottom w:val="0"/>
      <w:divBdr>
        <w:top w:val="none" w:sz="0" w:space="0" w:color="auto"/>
        <w:left w:val="none" w:sz="0" w:space="0" w:color="auto"/>
        <w:bottom w:val="none" w:sz="0" w:space="0" w:color="auto"/>
        <w:right w:val="none" w:sz="0" w:space="0" w:color="auto"/>
      </w:divBdr>
    </w:div>
    <w:div w:id="720515369">
      <w:bodyDiv w:val="1"/>
      <w:marLeft w:val="0"/>
      <w:marRight w:val="0"/>
      <w:marTop w:val="0"/>
      <w:marBottom w:val="0"/>
      <w:divBdr>
        <w:top w:val="none" w:sz="0" w:space="0" w:color="auto"/>
        <w:left w:val="none" w:sz="0" w:space="0" w:color="auto"/>
        <w:bottom w:val="none" w:sz="0" w:space="0" w:color="auto"/>
        <w:right w:val="none" w:sz="0" w:space="0" w:color="auto"/>
      </w:divBdr>
    </w:div>
    <w:div w:id="722364238">
      <w:bodyDiv w:val="1"/>
      <w:marLeft w:val="0"/>
      <w:marRight w:val="0"/>
      <w:marTop w:val="0"/>
      <w:marBottom w:val="0"/>
      <w:divBdr>
        <w:top w:val="none" w:sz="0" w:space="0" w:color="auto"/>
        <w:left w:val="none" w:sz="0" w:space="0" w:color="auto"/>
        <w:bottom w:val="none" w:sz="0" w:space="0" w:color="auto"/>
        <w:right w:val="none" w:sz="0" w:space="0" w:color="auto"/>
      </w:divBdr>
    </w:div>
    <w:div w:id="726340715">
      <w:bodyDiv w:val="1"/>
      <w:marLeft w:val="0"/>
      <w:marRight w:val="0"/>
      <w:marTop w:val="0"/>
      <w:marBottom w:val="0"/>
      <w:divBdr>
        <w:top w:val="none" w:sz="0" w:space="0" w:color="auto"/>
        <w:left w:val="none" w:sz="0" w:space="0" w:color="auto"/>
        <w:bottom w:val="none" w:sz="0" w:space="0" w:color="auto"/>
        <w:right w:val="none" w:sz="0" w:space="0" w:color="auto"/>
      </w:divBdr>
    </w:div>
    <w:div w:id="728191915">
      <w:bodyDiv w:val="1"/>
      <w:marLeft w:val="0"/>
      <w:marRight w:val="0"/>
      <w:marTop w:val="0"/>
      <w:marBottom w:val="0"/>
      <w:divBdr>
        <w:top w:val="none" w:sz="0" w:space="0" w:color="auto"/>
        <w:left w:val="none" w:sz="0" w:space="0" w:color="auto"/>
        <w:bottom w:val="none" w:sz="0" w:space="0" w:color="auto"/>
        <w:right w:val="none" w:sz="0" w:space="0" w:color="auto"/>
      </w:divBdr>
    </w:div>
    <w:div w:id="747458910">
      <w:bodyDiv w:val="1"/>
      <w:marLeft w:val="0"/>
      <w:marRight w:val="0"/>
      <w:marTop w:val="0"/>
      <w:marBottom w:val="0"/>
      <w:divBdr>
        <w:top w:val="none" w:sz="0" w:space="0" w:color="auto"/>
        <w:left w:val="none" w:sz="0" w:space="0" w:color="auto"/>
        <w:bottom w:val="none" w:sz="0" w:space="0" w:color="auto"/>
        <w:right w:val="none" w:sz="0" w:space="0" w:color="auto"/>
      </w:divBdr>
    </w:div>
    <w:div w:id="752972545">
      <w:bodyDiv w:val="1"/>
      <w:marLeft w:val="0"/>
      <w:marRight w:val="0"/>
      <w:marTop w:val="0"/>
      <w:marBottom w:val="0"/>
      <w:divBdr>
        <w:top w:val="none" w:sz="0" w:space="0" w:color="auto"/>
        <w:left w:val="none" w:sz="0" w:space="0" w:color="auto"/>
        <w:bottom w:val="none" w:sz="0" w:space="0" w:color="auto"/>
        <w:right w:val="none" w:sz="0" w:space="0" w:color="auto"/>
      </w:divBdr>
    </w:div>
    <w:div w:id="761071985">
      <w:bodyDiv w:val="1"/>
      <w:marLeft w:val="0"/>
      <w:marRight w:val="0"/>
      <w:marTop w:val="0"/>
      <w:marBottom w:val="0"/>
      <w:divBdr>
        <w:top w:val="none" w:sz="0" w:space="0" w:color="auto"/>
        <w:left w:val="none" w:sz="0" w:space="0" w:color="auto"/>
        <w:bottom w:val="none" w:sz="0" w:space="0" w:color="auto"/>
        <w:right w:val="none" w:sz="0" w:space="0" w:color="auto"/>
      </w:divBdr>
    </w:div>
    <w:div w:id="764348200">
      <w:bodyDiv w:val="1"/>
      <w:marLeft w:val="0"/>
      <w:marRight w:val="0"/>
      <w:marTop w:val="0"/>
      <w:marBottom w:val="0"/>
      <w:divBdr>
        <w:top w:val="none" w:sz="0" w:space="0" w:color="auto"/>
        <w:left w:val="none" w:sz="0" w:space="0" w:color="auto"/>
        <w:bottom w:val="none" w:sz="0" w:space="0" w:color="auto"/>
        <w:right w:val="none" w:sz="0" w:space="0" w:color="auto"/>
      </w:divBdr>
    </w:div>
    <w:div w:id="810562548">
      <w:bodyDiv w:val="1"/>
      <w:marLeft w:val="0"/>
      <w:marRight w:val="0"/>
      <w:marTop w:val="0"/>
      <w:marBottom w:val="0"/>
      <w:divBdr>
        <w:top w:val="none" w:sz="0" w:space="0" w:color="auto"/>
        <w:left w:val="none" w:sz="0" w:space="0" w:color="auto"/>
        <w:bottom w:val="none" w:sz="0" w:space="0" w:color="auto"/>
        <w:right w:val="none" w:sz="0" w:space="0" w:color="auto"/>
      </w:divBdr>
    </w:div>
    <w:div w:id="824392309">
      <w:bodyDiv w:val="1"/>
      <w:marLeft w:val="0"/>
      <w:marRight w:val="0"/>
      <w:marTop w:val="0"/>
      <w:marBottom w:val="0"/>
      <w:divBdr>
        <w:top w:val="none" w:sz="0" w:space="0" w:color="auto"/>
        <w:left w:val="none" w:sz="0" w:space="0" w:color="auto"/>
        <w:bottom w:val="none" w:sz="0" w:space="0" w:color="auto"/>
        <w:right w:val="none" w:sz="0" w:space="0" w:color="auto"/>
      </w:divBdr>
    </w:div>
    <w:div w:id="826165048">
      <w:bodyDiv w:val="1"/>
      <w:marLeft w:val="0"/>
      <w:marRight w:val="0"/>
      <w:marTop w:val="0"/>
      <w:marBottom w:val="0"/>
      <w:divBdr>
        <w:top w:val="none" w:sz="0" w:space="0" w:color="auto"/>
        <w:left w:val="none" w:sz="0" w:space="0" w:color="auto"/>
        <w:bottom w:val="none" w:sz="0" w:space="0" w:color="auto"/>
        <w:right w:val="none" w:sz="0" w:space="0" w:color="auto"/>
      </w:divBdr>
    </w:div>
    <w:div w:id="833764404">
      <w:bodyDiv w:val="1"/>
      <w:marLeft w:val="0"/>
      <w:marRight w:val="0"/>
      <w:marTop w:val="0"/>
      <w:marBottom w:val="0"/>
      <w:divBdr>
        <w:top w:val="none" w:sz="0" w:space="0" w:color="auto"/>
        <w:left w:val="none" w:sz="0" w:space="0" w:color="auto"/>
        <w:bottom w:val="none" w:sz="0" w:space="0" w:color="auto"/>
        <w:right w:val="none" w:sz="0" w:space="0" w:color="auto"/>
      </w:divBdr>
    </w:div>
    <w:div w:id="837040573">
      <w:bodyDiv w:val="1"/>
      <w:marLeft w:val="0"/>
      <w:marRight w:val="0"/>
      <w:marTop w:val="0"/>
      <w:marBottom w:val="0"/>
      <w:divBdr>
        <w:top w:val="none" w:sz="0" w:space="0" w:color="auto"/>
        <w:left w:val="none" w:sz="0" w:space="0" w:color="auto"/>
        <w:bottom w:val="none" w:sz="0" w:space="0" w:color="auto"/>
        <w:right w:val="none" w:sz="0" w:space="0" w:color="auto"/>
      </w:divBdr>
    </w:div>
    <w:div w:id="878904058">
      <w:bodyDiv w:val="1"/>
      <w:marLeft w:val="0"/>
      <w:marRight w:val="0"/>
      <w:marTop w:val="0"/>
      <w:marBottom w:val="0"/>
      <w:divBdr>
        <w:top w:val="none" w:sz="0" w:space="0" w:color="auto"/>
        <w:left w:val="none" w:sz="0" w:space="0" w:color="auto"/>
        <w:bottom w:val="none" w:sz="0" w:space="0" w:color="auto"/>
        <w:right w:val="none" w:sz="0" w:space="0" w:color="auto"/>
      </w:divBdr>
    </w:div>
    <w:div w:id="884828444">
      <w:bodyDiv w:val="1"/>
      <w:marLeft w:val="0"/>
      <w:marRight w:val="0"/>
      <w:marTop w:val="0"/>
      <w:marBottom w:val="0"/>
      <w:divBdr>
        <w:top w:val="none" w:sz="0" w:space="0" w:color="auto"/>
        <w:left w:val="none" w:sz="0" w:space="0" w:color="auto"/>
        <w:bottom w:val="none" w:sz="0" w:space="0" w:color="auto"/>
        <w:right w:val="none" w:sz="0" w:space="0" w:color="auto"/>
      </w:divBdr>
    </w:div>
    <w:div w:id="896748420">
      <w:bodyDiv w:val="1"/>
      <w:marLeft w:val="0"/>
      <w:marRight w:val="0"/>
      <w:marTop w:val="0"/>
      <w:marBottom w:val="0"/>
      <w:divBdr>
        <w:top w:val="none" w:sz="0" w:space="0" w:color="auto"/>
        <w:left w:val="none" w:sz="0" w:space="0" w:color="auto"/>
        <w:bottom w:val="none" w:sz="0" w:space="0" w:color="auto"/>
        <w:right w:val="none" w:sz="0" w:space="0" w:color="auto"/>
      </w:divBdr>
    </w:div>
    <w:div w:id="900748668">
      <w:bodyDiv w:val="1"/>
      <w:marLeft w:val="0"/>
      <w:marRight w:val="0"/>
      <w:marTop w:val="0"/>
      <w:marBottom w:val="0"/>
      <w:divBdr>
        <w:top w:val="none" w:sz="0" w:space="0" w:color="auto"/>
        <w:left w:val="none" w:sz="0" w:space="0" w:color="auto"/>
        <w:bottom w:val="none" w:sz="0" w:space="0" w:color="auto"/>
        <w:right w:val="none" w:sz="0" w:space="0" w:color="auto"/>
      </w:divBdr>
    </w:div>
    <w:div w:id="918054110">
      <w:bodyDiv w:val="1"/>
      <w:marLeft w:val="0"/>
      <w:marRight w:val="0"/>
      <w:marTop w:val="0"/>
      <w:marBottom w:val="0"/>
      <w:divBdr>
        <w:top w:val="none" w:sz="0" w:space="0" w:color="auto"/>
        <w:left w:val="none" w:sz="0" w:space="0" w:color="auto"/>
        <w:bottom w:val="none" w:sz="0" w:space="0" w:color="auto"/>
        <w:right w:val="none" w:sz="0" w:space="0" w:color="auto"/>
      </w:divBdr>
    </w:div>
    <w:div w:id="919218692">
      <w:bodyDiv w:val="1"/>
      <w:marLeft w:val="0"/>
      <w:marRight w:val="0"/>
      <w:marTop w:val="0"/>
      <w:marBottom w:val="0"/>
      <w:divBdr>
        <w:top w:val="none" w:sz="0" w:space="0" w:color="auto"/>
        <w:left w:val="none" w:sz="0" w:space="0" w:color="auto"/>
        <w:bottom w:val="none" w:sz="0" w:space="0" w:color="auto"/>
        <w:right w:val="none" w:sz="0" w:space="0" w:color="auto"/>
      </w:divBdr>
    </w:div>
    <w:div w:id="919826854">
      <w:bodyDiv w:val="1"/>
      <w:marLeft w:val="0"/>
      <w:marRight w:val="0"/>
      <w:marTop w:val="0"/>
      <w:marBottom w:val="0"/>
      <w:divBdr>
        <w:top w:val="none" w:sz="0" w:space="0" w:color="auto"/>
        <w:left w:val="none" w:sz="0" w:space="0" w:color="auto"/>
        <w:bottom w:val="none" w:sz="0" w:space="0" w:color="auto"/>
        <w:right w:val="none" w:sz="0" w:space="0" w:color="auto"/>
      </w:divBdr>
    </w:div>
    <w:div w:id="923147054">
      <w:bodyDiv w:val="1"/>
      <w:marLeft w:val="0"/>
      <w:marRight w:val="0"/>
      <w:marTop w:val="0"/>
      <w:marBottom w:val="0"/>
      <w:divBdr>
        <w:top w:val="none" w:sz="0" w:space="0" w:color="auto"/>
        <w:left w:val="none" w:sz="0" w:space="0" w:color="auto"/>
        <w:bottom w:val="none" w:sz="0" w:space="0" w:color="auto"/>
        <w:right w:val="none" w:sz="0" w:space="0" w:color="auto"/>
      </w:divBdr>
    </w:div>
    <w:div w:id="925960120">
      <w:bodyDiv w:val="1"/>
      <w:marLeft w:val="0"/>
      <w:marRight w:val="0"/>
      <w:marTop w:val="0"/>
      <w:marBottom w:val="0"/>
      <w:divBdr>
        <w:top w:val="none" w:sz="0" w:space="0" w:color="auto"/>
        <w:left w:val="none" w:sz="0" w:space="0" w:color="auto"/>
        <w:bottom w:val="none" w:sz="0" w:space="0" w:color="auto"/>
        <w:right w:val="none" w:sz="0" w:space="0" w:color="auto"/>
      </w:divBdr>
    </w:div>
    <w:div w:id="940796842">
      <w:bodyDiv w:val="1"/>
      <w:marLeft w:val="0"/>
      <w:marRight w:val="0"/>
      <w:marTop w:val="0"/>
      <w:marBottom w:val="0"/>
      <w:divBdr>
        <w:top w:val="none" w:sz="0" w:space="0" w:color="auto"/>
        <w:left w:val="none" w:sz="0" w:space="0" w:color="auto"/>
        <w:bottom w:val="none" w:sz="0" w:space="0" w:color="auto"/>
        <w:right w:val="none" w:sz="0" w:space="0" w:color="auto"/>
      </w:divBdr>
    </w:div>
    <w:div w:id="944920030">
      <w:bodyDiv w:val="1"/>
      <w:marLeft w:val="0"/>
      <w:marRight w:val="0"/>
      <w:marTop w:val="0"/>
      <w:marBottom w:val="0"/>
      <w:divBdr>
        <w:top w:val="none" w:sz="0" w:space="0" w:color="auto"/>
        <w:left w:val="none" w:sz="0" w:space="0" w:color="auto"/>
        <w:bottom w:val="none" w:sz="0" w:space="0" w:color="auto"/>
        <w:right w:val="none" w:sz="0" w:space="0" w:color="auto"/>
      </w:divBdr>
    </w:div>
    <w:div w:id="946892427">
      <w:bodyDiv w:val="1"/>
      <w:marLeft w:val="0"/>
      <w:marRight w:val="0"/>
      <w:marTop w:val="0"/>
      <w:marBottom w:val="0"/>
      <w:divBdr>
        <w:top w:val="none" w:sz="0" w:space="0" w:color="auto"/>
        <w:left w:val="none" w:sz="0" w:space="0" w:color="auto"/>
        <w:bottom w:val="none" w:sz="0" w:space="0" w:color="auto"/>
        <w:right w:val="none" w:sz="0" w:space="0" w:color="auto"/>
      </w:divBdr>
    </w:div>
    <w:div w:id="1000085140">
      <w:bodyDiv w:val="1"/>
      <w:marLeft w:val="0"/>
      <w:marRight w:val="0"/>
      <w:marTop w:val="0"/>
      <w:marBottom w:val="0"/>
      <w:divBdr>
        <w:top w:val="none" w:sz="0" w:space="0" w:color="auto"/>
        <w:left w:val="none" w:sz="0" w:space="0" w:color="auto"/>
        <w:bottom w:val="none" w:sz="0" w:space="0" w:color="auto"/>
        <w:right w:val="none" w:sz="0" w:space="0" w:color="auto"/>
      </w:divBdr>
    </w:div>
    <w:div w:id="1023752199">
      <w:bodyDiv w:val="1"/>
      <w:marLeft w:val="0"/>
      <w:marRight w:val="0"/>
      <w:marTop w:val="0"/>
      <w:marBottom w:val="0"/>
      <w:divBdr>
        <w:top w:val="none" w:sz="0" w:space="0" w:color="auto"/>
        <w:left w:val="none" w:sz="0" w:space="0" w:color="auto"/>
        <w:bottom w:val="none" w:sz="0" w:space="0" w:color="auto"/>
        <w:right w:val="none" w:sz="0" w:space="0" w:color="auto"/>
      </w:divBdr>
    </w:div>
    <w:div w:id="1040130521">
      <w:bodyDiv w:val="1"/>
      <w:marLeft w:val="0"/>
      <w:marRight w:val="0"/>
      <w:marTop w:val="0"/>
      <w:marBottom w:val="0"/>
      <w:divBdr>
        <w:top w:val="none" w:sz="0" w:space="0" w:color="auto"/>
        <w:left w:val="none" w:sz="0" w:space="0" w:color="auto"/>
        <w:bottom w:val="none" w:sz="0" w:space="0" w:color="auto"/>
        <w:right w:val="none" w:sz="0" w:space="0" w:color="auto"/>
      </w:divBdr>
    </w:div>
    <w:div w:id="1043480394">
      <w:bodyDiv w:val="1"/>
      <w:marLeft w:val="0"/>
      <w:marRight w:val="0"/>
      <w:marTop w:val="0"/>
      <w:marBottom w:val="0"/>
      <w:divBdr>
        <w:top w:val="none" w:sz="0" w:space="0" w:color="auto"/>
        <w:left w:val="none" w:sz="0" w:space="0" w:color="auto"/>
        <w:bottom w:val="none" w:sz="0" w:space="0" w:color="auto"/>
        <w:right w:val="none" w:sz="0" w:space="0" w:color="auto"/>
      </w:divBdr>
    </w:div>
    <w:div w:id="1044522440">
      <w:bodyDiv w:val="1"/>
      <w:marLeft w:val="0"/>
      <w:marRight w:val="0"/>
      <w:marTop w:val="0"/>
      <w:marBottom w:val="0"/>
      <w:divBdr>
        <w:top w:val="none" w:sz="0" w:space="0" w:color="auto"/>
        <w:left w:val="none" w:sz="0" w:space="0" w:color="auto"/>
        <w:bottom w:val="none" w:sz="0" w:space="0" w:color="auto"/>
        <w:right w:val="none" w:sz="0" w:space="0" w:color="auto"/>
      </w:divBdr>
    </w:div>
    <w:div w:id="1044985054">
      <w:bodyDiv w:val="1"/>
      <w:marLeft w:val="0"/>
      <w:marRight w:val="0"/>
      <w:marTop w:val="0"/>
      <w:marBottom w:val="0"/>
      <w:divBdr>
        <w:top w:val="none" w:sz="0" w:space="0" w:color="auto"/>
        <w:left w:val="none" w:sz="0" w:space="0" w:color="auto"/>
        <w:bottom w:val="none" w:sz="0" w:space="0" w:color="auto"/>
        <w:right w:val="none" w:sz="0" w:space="0" w:color="auto"/>
      </w:divBdr>
    </w:div>
    <w:div w:id="1046442419">
      <w:bodyDiv w:val="1"/>
      <w:marLeft w:val="0"/>
      <w:marRight w:val="0"/>
      <w:marTop w:val="0"/>
      <w:marBottom w:val="0"/>
      <w:divBdr>
        <w:top w:val="none" w:sz="0" w:space="0" w:color="auto"/>
        <w:left w:val="none" w:sz="0" w:space="0" w:color="auto"/>
        <w:bottom w:val="none" w:sz="0" w:space="0" w:color="auto"/>
        <w:right w:val="none" w:sz="0" w:space="0" w:color="auto"/>
      </w:divBdr>
    </w:div>
    <w:div w:id="1063333409">
      <w:bodyDiv w:val="1"/>
      <w:marLeft w:val="0"/>
      <w:marRight w:val="0"/>
      <w:marTop w:val="0"/>
      <w:marBottom w:val="0"/>
      <w:divBdr>
        <w:top w:val="none" w:sz="0" w:space="0" w:color="auto"/>
        <w:left w:val="none" w:sz="0" w:space="0" w:color="auto"/>
        <w:bottom w:val="none" w:sz="0" w:space="0" w:color="auto"/>
        <w:right w:val="none" w:sz="0" w:space="0" w:color="auto"/>
      </w:divBdr>
    </w:div>
    <w:div w:id="1067726438">
      <w:bodyDiv w:val="1"/>
      <w:marLeft w:val="0"/>
      <w:marRight w:val="0"/>
      <w:marTop w:val="0"/>
      <w:marBottom w:val="0"/>
      <w:divBdr>
        <w:top w:val="none" w:sz="0" w:space="0" w:color="auto"/>
        <w:left w:val="none" w:sz="0" w:space="0" w:color="auto"/>
        <w:bottom w:val="none" w:sz="0" w:space="0" w:color="auto"/>
        <w:right w:val="none" w:sz="0" w:space="0" w:color="auto"/>
      </w:divBdr>
    </w:div>
    <w:div w:id="1101143896">
      <w:bodyDiv w:val="1"/>
      <w:marLeft w:val="0"/>
      <w:marRight w:val="0"/>
      <w:marTop w:val="0"/>
      <w:marBottom w:val="0"/>
      <w:divBdr>
        <w:top w:val="none" w:sz="0" w:space="0" w:color="auto"/>
        <w:left w:val="none" w:sz="0" w:space="0" w:color="auto"/>
        <w:bottom w:val="none" w:sz="0" w:space="0" w:color="auto"/>
        <w:right w:val="none" w:sz="0" w:space="0" w:color="auto"/>
      </w:divBdr>
    </w:div>
    <w:div w:id="1107652529">
      <w:bodyDiv w:val="1"/>
      <w:marLeft w:val="0"/>
      <w:marRight w:val="0"/>
      <w:marTop w:val="0"/>
      <w:marBottom w:val="0"/>
      <w:divBdr>
        <w:top w:val="none" w:sz="0" w:space="0" w:color="auto"/>
        <w:left w:val="none" w:sz="0" w:space="0" w:color="auto"/>
        <w:bottom w:val="none" w:sz="0" w:space="0" w:color="auto"/>
        <w:right w:val="none" w:sz="0" w:space="0" w:color="auto"/>
      </w:divBdr>
    </w:div>
    <w:div w:id="1118375522">
      <w:bodyDiv w:val="1"/>
      <w:marLeft w:val="0"/>
      <w:marRight w:val="0"/>
      <w:marTop w:val="0"/>
      <w:marBottom w:val="0"/>
      <w:divBdr>
        <w:top w:val="none" w:sz="0" w:space="0" w:color="auto"/>
        <w:left w:val="none" w:sz="0" w:space="0" w:color="auto"/>
        <w:bottom w:val="none" w:sz="0" w:space="0" w:color="auto"/>
        <w:right w:val="none" w:sz="0" w:space="0" w:color="auto"/>
      </w:divBdr>
    </w:div>
    <w:div w:id="1118648385">
      <w:bodyDiv w:val="1"/>
      <w:marLeft w:val="0"/>
      <w:marRight w:val="0"/>
      <w:marTop w:val="0"/>
      <w:marBottom w:val="0"/>
      <w:divBdr>
        <w:top w:val="none" w:sz="0" w:space="0" w:color="auto"/>
        <w:left w:val="none" w:sz="0" w:space="0" w:color="auto"/>
        <w:bottom w:val="none" w:sz="0" w:space="0" w:color="auto"/>
        <w:right w:val="none" w:sz="0" w:space="0" w:color="auto"/>
      </w:divBdr>
    </w:div>
    <w:div w:id="1213350046">
      <w:bodyDiv w:val="1"/>
      <w:marLeft w:val="0"/>
      <w:marRight w:val="0"/>
      <w:marTop w:val="0"/>
      <w:marBottom w:val="0"/>
      <w:divBdr>
        <w:top w:val="none" w:sz="0" w:space="0" w:color="auto"/>
        <w:left w:val="none" w:sz="0" w:space="0" w:color="auto"/>
        <w:bottom w:val="none" w:sz="0" w:space="0" w:color="auto"/>
        <w:right w:val="none" w:sz="0" w:space="0" w:color="auto"/>
      </w:divBdr>
    </w:div>
    <w:div w:id="1240139936">
      <w:bodyDiv w:val="1"/>
      <w:marLeft w:val="0"/>
      <w:marRight w:val="0"/>
      <w:marTop w:val="0"/>
      <w:marBottom w:val="0"/>
      <w:divBdr>
        <w:top w:val="none" w:sz="0" w:space="0" w:color="auto"/>
        <w:left w:val="none" w:sz="0" w:space="0" w:color="auto"/>
        <w:bottom w:val="none" w:sz="0" w:space="0" w:color="auto"/>
        <w:right w:val="none" w:sz="0" w:space="0" w:color="auto"/>
      </w:divBdr>
    </w:div>
    <w:div w:id="1241476582">
      <w:bodyDiv w:val="1"/>
      <w:marLeft w:val="0"/>
      <w:marRight w:val="0"/>
      <w:marTop w:val="0"/>
      <w:marBottom w:val="0"/>
      <w:divBdr>
        <w:top w:val="none" w:sz="0" w:space="0" w:color="auto"/>
        <w:left w:val="none" w:sz="0" w:space="0" w:color="auto"/>
        <w:bottom w:val="none" w:sz="0" w:space="0" w:color="auto"/>
        <w:right w:val="none" w:sz="0" w:space="0" w:color="auto"/>
      </w:divBdr>
    </w:div>
    <w:div w:id="1246381892">
      <w:bodyDiv w:val="1"/>
      <w:marLeft w:val="0"/>
      <w:marRight w:val="0"/>
      <w:marTop w:val="0"/>
      <w:marBottom w:val="0"/>
      <w:divBdr>
        <w:top w:val="none" w:sz="0" w:space="0" w:color="auto"/>
        <w:left w:val="none" w:sz="0" w:space="0" w:color="auto"/>
        <w:bottom w:val="none" w:sz="0" w:space="0" w:color="auto"/>
        <w:right w:val="none" w:sz="0" w:space="0" w:color="auto"/>
      </w:divBdr>
    </w:div>
    <w:div w:id="1246841193">
      <w:bodyDiv w:val="1"/>
      <w:marLeft w:val="0"/>
      <w:marRight w:val="0"/>
      <w:marTop w:val="0"/>
      <w:marBottom w:val="0"/>
      <w:divBdr>
        <w:top w:val="none" w:sz="0" w:space="0" w:color="auto"/>
        <w:left w:val="none" w:sz="0" w:space="0" w:color="auto"/>
        <w:bottom w:val="none" w:sz="0" w:space="0" w:color="auto"/>
        <w:right w:val="none" w:sz="0" w:space="0" w:color="auto"/>
      </w:divBdr>
    </w:div>
    <w:div w:id="1255699296">
      <w:bodyDiv w:val="1"/>
      <w:marLeft w:val="0"/>
      <w:marRight w:val="0"/>
      <w:marTop w:val="0"/>
      <w:marBottom w:val="0"/>
      <w:divBdr>
        <w:top w:val="none" w:sz="0" w:space="0" w:color="auto"/>
        <w:left w:val="none" w:sz="0" w:space="0" w:color="auto"/>
        <w:bottom w:val="none" w:sz="0" w:space="0" w:color="auto"/>
        <w:right w:val="none" w:sz="0" w:space="0" w:color="auto"/>
      </w:divBdr>
    </w:div>
    <w:div w:id="1282153435">
      <w:bodyDiv w:val="1"/>
      <w:marLeft w:val="0"/>
      <w:marRight w:val="0"/>
      <w:marTop w:val="0"/>
      <w:marBottom w:val="0"/>
      <w:divBdr>
        <w:top w:val="none" w:sz="0" w:space="0" w:color="auto"/>
        <w:left w:val="none" w:sz="0" w:space="0" w:color="auto"/>
        <w:bottom w:val="none" w:sz="0" w:space="0" w:color="auto"/>
        <w:right w:val="none" w:sz="0" w:space="0" w:color="auto"/>
      </w:divBdr>
    </w:div>
    <w:div w:id="1283346395">
      <w:bodyDiv w:val="1"/>
      <w:marLeft w:val="0"/>
      <w:marRight w:val="0"/>
      <w:marTop w:val="0"/>
      <w:marBottom w:val="0"/>
      <w:divBdr>
        <w:top w:val="none" w:sz="0" w:space="0" w:color="auto"/>
        <w:left w:val="none" w:sz="0" w:space="0" w:color="auto"/>
        <w:bottom w:val="none" w:sz="0" w:space="0" w:color="auto"/>
        <w:right w:val="none" w:sz="0" w:space="0" w:color="auto"/>
      </w:divBdr>
    </w:div>
    <w:div w:id="1323894381">
      <w:bodyDiv w:val="1"/>
      <w:marLeft w:val="0"/>
      <w:marRight w:val="0"/>
      <w:marTop w:val="0"/>
      <w:marBottom w:val="0"/>
      <w:divBdr>
        <w:top w:val="none" w:sz="0" w:space="0" w:color="auto"/>
        <w:left w:val="none" w:sz="0" w:space="0" w:color="auto"/>
        <w:bottom w:val="none" w:sz="0" w:space="0" w:color="auto"/>
        <w:right w:val="none" w:sz="0" w:space="0" w:color="auto"/>
      </w:divBdr>
    </w:div>
    <w:div w:id="1346708492">
      <w:bodyDiv w:val="1"/>
      <w:marLeft w:val="0"/>
      <w:marRight w:val="0"/>
      <w:marTop w:val="0"/>
      <w:marBottom w:val="0"/>
      <w:divBdr>
        <w:top w:val="none" w:sz="0" w:space="0" w:color="auto"/>
        <w:left w:val="none" w:sz="0" w:space="0" w:color="auto"/>
        <w:bottom w:val="none" w:sz="0" w:space="0" w:color="auto"/>
        <w:right w:val="none" w:sz="0" w:space="0" w:color="auto"/>
      </w:divBdr>
    </w:div>
    <w:div w:id="1347514442">
      <w:bodyDiv w:val="1"/>
      <w:marLeft w:val="0"/>
      <w:marRight w:val="0"/>
      <w:marTop w:val="0"/>
      <w:marBottom w:val="0"/>
      <w:divBdr>
        <w:top w:val="none" w:sz="0" w:space="0" w:color="auto"/>
        <w:left w:val="none" w:sz="0" w:space="0" w:color="auto"/>
        <w:bottom w:val="none" w:sz="0" w:space="0" w:color="auto"/>
        <w:right w:val="none" w:sz="0" w:space="0" w:color="auto"/>
      </w:divBdr>
    </w:div>
    <w:div w:id="1357850114">
      <w:bodyDiv w:val="1"/>
      <w:marLeft w:val="0"/>
      <w:marRight w:val="0"/>
      <w:marTop w:val="0"/>
      <w:marBottom w:val="0"/>
      <w:divBdr>
        <w:top w:val="none" w:sz="0" w:space="0" w:color="auto"/>
        <w:left w:val="none" w:sz="0" w:space="0" w:color="auto"/>
        <w:bottom w:val="none" w:sz="0" w:space="0" w:color="auto"/>
        <w:right w:val="none" w:sz="0" w:space="0" w:color="auto"/>
      </w:divBdr>
    </w:div>
    <w:div w:id="1364596990">
      <w:bodyDiv w:val="1"/>
      <w:marLeft w:val="0"/>
      <w:marRight w:val="0"/>
      <w:marTop w:val="0"/>
      <w:marBottom w:val="0"/>
      <w:divBdr>
        <w:top w:val="none" w:sz="0" w:space="0" w:color="auto"/>
        <w:left w:val="none" w:sz="0" w:space="0" w:color="auto"/>
        <w:bottom w:val="none" w:sz="0" w:space="0" w:color="auto"/>
        <w:right w:val="none" w:sz="0" w:space="0" w:color="auto"/>
      </w:divBdr>
    </w:div>
    <w:div w:id="1364941644">
      <w:bodyDiv w:val="1"/>
      <w:marLeft w:val="0"/>
      <w:marRight w:val="0"/>
      <w:marTop w:val="0"/>
      <w:marBottom w:val="0"/>
      <w:divBdr>
        <w:top w:val="none" w:sz="0" w:space="0" w:color="auto"/>
        <w:left w:val="none" w:sz="0" w:space="0" w:color="auto"/>
        <w:bottom w:val="none" w:sz="0" w:space="0" w:color="auto"/>
        <w:right w:val="none" w:sz="0" w:space="0" w:color="auto"/>
      </w:divBdr>
    </w:div>
    <w:div w:id="1383213851">
      <w:bodyDiv w:val="1"/>
      <w:marLeft w:val="0"/>
      <w:marRight w:val="0"/>
      <w:marTop w:val="0"/>
      <w:marBottom w:val="0"/>
      <w:divBdr>
        <w:top w:val="none" w:sz="0" w:space="0" w:color="auto"/>
        <w:left w:val="none" w:sz="0" w:space="0" w:color="auto"/>
        <w:bottom w:val="none" w:sz="0" w:space="0" w:color="auto"/>
        <w:right w:val="none" w:sz="0" w:space="0" w:color="auto"/>
      </w:divBdr>
    </w:div>
    <w:div w:id="1386564578">
      <w:bodyDiv w:val="1"/>
      <w:marLeft w:val="0"/>
      <w:marRight w:val="0"/>
      <w:marTop w:val="0"/>
      <w:marBottom w:val="0"/>
      <w:divBdr>
        <w:top w:val="none" w:sz="0" w:space="0" w:color="auto"/>
        <w:left w:val="none" w:sz="0" w:space="0" w:color="auto"/>
        <w:bottom w:val="none" w:sz="0" w:space="0" w:color="auto"/>
        <w:right w:val="none" w:sz="0" w:space="0" w:color="auto"/>
      </w:divBdr>
    </w:div>
    <w:div w:id="1405951322">
      <w:bodyDiv w:val="1"/>
      <w:marLeft w:val="0"/>
      <w:marRight w:val="0"/>
      <w:marTop w:val="0"/>
      <w:marBottom w:val="0"/>
      <w:divBdr>
        <w:top w:val="none" w:sz="0" w:space="0" w:color="auto"/>
        <w:left w:val="none" w:sz="0" w:space="0" w:color="auto"/>
        <w:bottom w:val="none" w:sz="0" w:space="0" w:color="auto"/>
        <w:right w:val="none" w:sz="0" w:space="0" w:color="auto"/>
      </w:divBdr>
    </w:div>
    <w:div w:id="1420560372">
      <w:bodyDiv w:val="1"/>
      <w:marLeft w:val="0"/>
      <w:marRight w:val="0"/>
      <w:marTop w:val="0"/>
      <w:marBottom w:val="0"/>
      <w:divBdr>
        <w:top w:val="none" w:sz="0" w:space="0" w:color="auto"/>
        <w:left w:val="none" w:sz="0" w:space="0" w:color="auto"/>
        <w:bottom w:val="none" w:sz="0" w:space="0" w:color="auto"/>
        <w:right w:val="none" w:sz="0" w:space="0" w:color="auto"/>
      </w:divBdr>
    </w:div>
    <w:div w:id="1441074037">
      <w:bodyDiv w:val="1"/>
      <w:marLeft w:val="0"/>
      <w:marRight w:val="0"/>
      <w:marTop w:val="0"/>
      <w:marBottom w:val="0"/>
      <w:divBdr>
        <w:top w:val="none" w:sz="0" w:space="0" w:color="auto"/>
        <w:left w:val="none" w:sz="0" w:space="0" w:color="auto"/>
        <w:bottom w:val="none" w:sz="0" w:space="0" w:color="auto"/>
        <w:right w:val="none" w:sz="0" w:space="0" w:color="auto"/>
      </w:divBdr>
    </w:div>
    <w:div w:id="1442844030">
      <w:bodyDiv w:val="1"/>
      <w:marLeft w:val="0"/>
      <w:marRight w:val="0"/>
      <w:marTop w:val="0"/>
      <w:marBottom w:val="0"/>
      <w:divBdr>
        <w:top w:val="none" w:sz="0" w:space="0" w:color="auto"/>
        <w:left w:val="none" w:sz="0" w:space="0" w:color="auto"/>
        <w:bottom w:val="none" w:sz="0" w:space="0" w:color="auto"/>
        <w:right w:val="none" w:sz="0" w:space="0" w:color="auto"/>
      </w:divBdr>
    </w:div>
    <w:div w:id="1444109232">
      <w:bodyDiv w:val="1"/>
      <w:marLeft w:val="0"/>
      <w:marRight w:val="0"/>
      <w:marTop w:val="0"/>
      <w:marBottom w:val="0"/>
      <w:divBdr>
        <w:top w:val="none" w:sz="0" w:space="0" w:color="auto"/>
        <w:left w:val="none" w:sz="0" w:space="0" w:color="auto"/>
        <w:bottom w:val="none" w:sz="0" w:space="0" w:color="auto"/>
        <w:right w:val="none" w:sz="0" w:space="0" w:color="auto"/>
      </w:divBdr>
    </w:div>
    <w:div w:id="1470318426">
      <w:bodyDiv w:val="1"/>
      <w:marLeft w:val="0"/>
      <w:marRight w:val="0"/>
      <w:marTop w:val="0"/>
      <w:marBottom w:val="0"/>
      <w:divBdr>
        <w:top w:val="none" w:sz="0" w:space="0" w:color="auto"/>
        <w:left w:val="none" w:sz="0" w:space="0" w:color="auto"/>
        <w:bottom w:val="none" w:sz="0" w:space="0" w:color="auto"/>
        <w:right w:val="none" w:sz="0" w:space="0" w:color="auto"/>
      </w:divBdr>
    </w:div>
    <w:div w:id="1472404478">
      <w:bodyDiv w:val="1"/>
      <w:marLeft w:val="0"/>
      <w:marRight w:val="0"/>
      <w:marTop w:val="0"/>
      <w:marBottom w:val="0"/>
      <w:divBdr>
        <w:top w:val="none" w:sz="0" w:space="0" w:color="auto"/>
        <w:left w:val="none" w:sz="0" w:space="0" w:color="auto"/>
        <w:bottom w:val="none" w:sz="0" w:space="0" w:color="auto"/>
        <w:right w:val="none" w:sz="0" w:space="0" w:color="auto"/>
      </w:divBdr>
    </w:div>
    <w:div w:id="1475247216">
      <w:bodyDiv w:val="1"/>
      <w:marLeft w:val="0"/>
      <w:marRight w:val="0"/>
      <w:marTop w:val="0"/>
      <w:marBottom w:val="0"/>
      <w:divBdr>
        <w:top w:val="none" w:sz="0" w:space="0" w:color="auto"/>
        <w:left w:val="none" w:sz="0" w:space="0" w:color="auto"/>
        <w:bottom w:val="none" w:sz="0" w:space="0" w:color="auto"/>
        <w:right w:val="none" w:sz="0" w:space="0" w:color="auto"/>
      </w:divBdr>
    </w:div>
    <w:div w:id="1487739992">
      <w:bodyDiv w:val="1"/>
      <w:marLeft w:val="0"/>
      <w:marRight w:val="0"/>
      <w:marTop w:val="0"/>
      <w:marBottom w:val="0"/>
      <w:divBdr>
        <w:top w:val="none" w:sz="0" w:space="0" w:color="auto"/>
        <w:left w:val="none" w:sz="0" w:space="0" w:color="auto"/>
        <w:bottom w:val="none" w:sz="0" w:space="0" w:color="auto"/>
        <w:right w:val="none" w:sz="0" w:space="0" w:color="auto"/>
      </w:divBdr>
    </w:div>
    <w:div w:id="1500928108">
      <w:bodyDiv w:val="1"/>
      <w:marLeft w:val="0"/>
      <w:marRight w:val="0"/>
      <w:marTop w:val="0"/>
      <w:marBottom w:val="0"/>
      <w:divBdr>
        <w:top w:val="none" w:sz="0" w:space="0" w:color="auto"/>
        <w:left w:val="none" w:sz="0" w:space="0" w:color="auto"/>
        <w:bottom w:val="none" w:sz="0" w:space="0" w:color="auto"/>
        <w:right w:val="none" w:sz="0" w:space="0" w:color="auto"/>
      </w:divBdr>
    </w:div>
    <w:div w:id="1507787770">
      <w:bodyDiv w:val="1"/>
      <w:marLeft w:val="0"/>
      <w:marRight w:val="0"/>
      <w:marTop w:val="0"/>
      <w:marBottom w:val="0"/>
      <w:divBdr>
        <w:top w:val="none" w:sz="0" w:space="0" w:color="auto"/>
        <w:left w:val="none" w:sz="0" w:space="0" w:color="auto"/>
        <w:bottom w:val="none" w:sz="0" w:space="0" w:color="auto"/>
        <w:right w:val="none" w:sz="0" w:space="0" w:color="auto"/>
      </w:divBdr>
    </w:div>
    <w:div w:id="1511750243">
      <w:bodyDiv w:val="1"/>
      <w:marLeft w:val="0"/>
      <w:marRight w:val="0"/>
      <w:marTop w:val="0"/>
      <w:marBottom w:val="0"/>
      <w:divBdr>
        <w:top w:val="none" w:sz="0" w:space="0" w:color="auto"/>
        <w:left w:val="none" w:sz="0" w:space="0" w:color="auto"/>
        <w:bottom w:val="none" w:sz="0" w:space="0" w:color="auto"/>
        <w:right w:val="none" w:sz="0" w:space="0" w:color="auto"/>
      </w:divBdr>
    </w:div>
    <w:div w:id="1515147064">
      <w:bodyDiv w:val="1"/>
      <w:marLeft w:val="0"/>
      <w:marRight w:val="0"/>
      <w:marTop w:val="0"/>
      <w:marBottom w:val="0"/>
      <w:divBdr>
        <w:top w:val="none" w:sz="0" w:space="0" w:color="auto"/>
        <w:left w:val="none" w:sz="0" w:space="0" w:color="auto"/>
        <w:bottom w:val="none" w:sz="0" w:space="0" w:color="auto"/>
        <w:right w:val="none" w:sz="0" w:space="0" w:color="auto"/>
      </w:divBdr>
    </w:div>
    <w:div w:id="1519462813">
      <w:bodyDiv w:val="1"/>
      <w:marLeft w:val="0"/>
      <w:marRight w:val="0"/>
      <w:marTop w:val="0"/>
      <w:marBottom w:val="0"/>
      <w:divBdr>
        <w:top w:val="none" w:sz="0" w:space="0" w:color="auto"/>
        <w:left w:val="none" w:sz="0" w:space="0" w:color="auto"/>
        <w:bottom w:val="none" w:sz="0" w:space="0" w:color="auto"/>
        <w:right w:val="none" w:sz="0" w:space="0" w:color="auto"/>
      </w:divBdr>
    </w:div>
    <w:div w:id="1526485197">
      <w:bodyDiv w:val="1"/>
      <w:marLeft w:val="0"/>
      <w:marRight w:val="0"/>
      <w:marTop w:val="0"/>
      <w:marBottom w:val="0"/>
      <w:divBdr>
        <w:top w:val="none" w:sz="0" w:space="0" w:color="auto"/>
        <w:left w:val="none" w:sz="0" w:space="0" w:color="auto"/>
        <w:bottom w:val="none" w:sz="0" w:space="0" w:color="auto"/>
        <w:right w:val="none" w:sz="0" w:space="0" w:color="auto"/>
      </w:divBdr>
    </w:div>
    <w:div w:id="1540974341">
      <w:bodyDiv w:val="1"/>
      <w:marLeft w:val="0"/>
      <w:marRight w:val="0"/>
      <w:marTop w:val="0"/>
      <w:marBottom w:val="0"/>
      <w:divBdr>
        <w:top w:val="none" w:sz="0" w:space="0" w:color="auto"/>
        <w:left w:val="none" w:sz="0" w:space="0" w:color="auto"/>
        <w:bottom w:val="none" w:sz="0" w:space="0" w:color="auto"/>
        <w:right w:val="none" w:sz="0" w:space="0" w:color="auto"/>
      </w:divBdr>
    </w:div>
    <w:div w:id="1626158765">
      <w:bodyDiv w:val="1"/>
      <w:marLeft w:val="0"/>
      <w:marRight w:val="0"/>
      <w:marTop w:val="0"/>
      <w:marBottom w:val="0"/>
      <w:divBdr>
        <w:top w:val="none" w:sz="0" w:space="0" w:color="auto"/>
        <w:left w:val="none" w:sz="0" w:space="0" w:color="auto"/>
        <w:bottom w:val="none" w:sz="0" w:space="0" w:color="auto"/>
        <w:right w:val="none" w:sz="0" w:space="0" w:color="auto"/>
      </w:divBdr>
    </w:div>
    <w:div w:id="1636594099">
      <w:bodyDiv w:val="1"/>
      <w:marLeft w:val="0"/>
      <w:marRight w:val="0"/>
      <w:marTop w:val="0"/>
      <w:marBottom w:val="0"/>
      <w:divBdr>
        <w:top w:val="none" w:sz="0" w:space="0" w:color="auto"/>
        <w:left w:val="none" w:sz="0" w:space="0" w:color="auto"/>
        <w:bottom w:val="none" w:sz="0" w:space="0" w:color="auto"/>
        <w:right w:val="none" w:sz="0" w:space="0" w:color="auto"/>
      </w:divBdr>
    </w:div>
    <w:div w:id="1644312738">
      <w:bodyDiv w:val="1"/>
      <w:marLeft w:val="0"/>
      <w:marRight w:val="0"/>
      <w:marTop w:val="0"/>
      <w:marBottom w:val="0"/>
      <w:divBdr>
        <w:top w:val="none" w:sz="0" w:space="0" w:color="auto"/>
        <w:left w:val="none" w:sz="0" w:space="0" w:color="auto"/>
        <w:bottom w:val="none" w:sz="0" w:space="0" w:color="auto"/>
        <w:right w:val="none" w:sz="0" w:space="0" w:color="auto"/>
      </w:divBdr>
    </w:div>
    <w:div w:id="1671054560">
      <w:bodyDiv w:val="1"/>
      <w:marLeft w:val="0"/>
      <w:marRight w:val="0"/>
      <w:marTop w:val="0"/>
      <w:marBottom w:val="0"/>
      <w:divBdr>
        <w:top w:val="none" w:sz="0" w:space="0" w:color="auto"/>
        <w:left w:val="none" w:sz="0" w:space="0" w:color="auto"/>
        <w:bottom w:val="none" w:sz="0" w:space="0" w:color="auto"/>
        <w:right w:val="none" w:sz="0" w:space="0" w:color="auto"/>
      </w:divBdr>
    </w:div>
    <w:div w:id="1706099054">
      <w:bodyDiv w:val="1"/>
      <w:marLeft w:val="0"/>
      <w:marRight w:val="0"/>
      <w:marTop w:val="0"/>
      <w:marBottom w:val="0"/>
      <w:divBdr>
        <w:top w:val="none" w:sz="0" w:space="0" w:color="auto"/>
        <w:left w:val="none" w:sz="0" w:space="0" w:color="auto"/>
        <w:bottom w:val="none" w:sz="0" w:space="0" w:color="auto"/>
        <w:right w:val="none" w:sz="0" w:space="0" w:color="auto"/>
      </w:divBdr>
    </w:div>
    <w:div w:id="1727142275">
      <w:bodyDiv w:val="1"/>
      <w:marLeft w:val="0"/>
      <w:marRight w:val="0"/>
      <w:marTop w:val="0"/>
      <w:marBottom w:val="0"/>
      <w:divBdr>
        <w:top w:val="none" w:sz="0" w:space="0" w:color="auto"/>
        <w:left w:val="none" w:sz="0" w:space="0" w:color="auto"/>
        <w:bottom w:val="none" w:sz="0" w:space="0" w:color="auto"/>
        <w:right w:val="none" w:sz="0" w:space="0" w:color="auto"/>
      </w:divBdr>
    </w:div>
    <w:div w:id="1730110328">
      <w:bodyDiv w:val="1"/>
      <w:marLeft w:val="0"/>
      <w:marRight w:val="0"/>
      <w:marTop w:val="0"/>
      <w:marBottom w:val="0"/>
      <w:divBdr>
        <w:top w:val="none" w:sz="0" w:space="0" w:color="auto"/>
        <w:left w:val="none" w:sz="0" w:space="0" w:color="auto"/>
        <w:bottom w:val="none" w:sz="0" w:space="0" w:color="auto"/>
        <w:right w:val="none" w:sz="0" w:space="0" w:color="auto"/>
      </w:divBdr>
    </w:div>
    <w:div w:id="1778402168">
      <w:bodyDiv w:val="1"/>
      <w:marLeft w:val="0"/>
      <w:marRight w:val="0"/>
      <w:marTop w:val="0"/>
      <w:marBottom w:val="0"/>
      <w:divBdr>
        <w:top w:val="none" w:sz="0" w:space="0" w:color="auto"/>
        <w:left w:val="none" w:sz="0" w:space="0" w:color="auto"/>
        <w:bottom w:val="none" w:sz="0" w:space="0" w:color="auto"/>
        <w:right w:val="none" w:sz="0" w:space="0" w:color="auto"/>
      </w:divBdr>
    </w:div>
    <w:div w:id="1787458033">
      <w:bodyDiv w:val="1"/>
      <w:marLeft w:val="0"/>
      <w:marRight w:val="0"/>
      <w:marTop w:val="0"/>
      <w:marBottom w:val="0"/>
      <w:divBdr>
        <w:top w:val="none" w:sz="0" w:space="0" w:color="auto"/>
        <w:left w:val="none" w:sz="0" w:space="0" w:color="auto"/>
        <w:bottom w:val="none" w:sz="0" w:space="0" w:color="auto"/>
        <w:right w:val="none" w:sz="0" w:space="0" w:color="auto"/>
      </w:divBdr>
    </w:div>
    <w:div w:id="1787460131">
      <w:bodyDiv w:val="1"/>
      <w:marLeft w:val="0"/>
      <w:marRight w:val="0"/>
      <w:marTop w:val="0"/>
      <w:marBottom w:val="0"/>
      <w:divBdr>
        <w:top w:val="none" w:sz="0" w:space="0" w:color="auto"/>
        <w:left w:val="none" w:sz="0" w:space="0" w:color="auto"/>
        <w:bottom w:val="none" w:sz="0" w:space="0" w:color="auto"/>
        <w:right w:val="none" w:sz="0" w:space="0" w:color="auto"/>
      </w:divBdr>
    </w:div>
    <w:div w:id="1788158874">
      <w:bodyDiv w:val="1"/>
      <w:marLeft w:val="0"/>
      <w:marRight w:val="0"/>
      <w:marTop w:val="0"/>
      <w:marBottom w:val="0"/>
      <w:divBdr>
        <w:top w:val="none" w:sz="0" w:space="0" w:color="auto"/>
        <w:left w:val="none" w:sz="0" w:space="0" w:color="auto"/>
        <w:bottom w:val="none" w:sz="0" w:space="0" w:color="auto"/>
        <w:right w:val="none" w:sz="0" w:space="0" w:color="auto"/>
      </w:divBdr>
    </w:div>
    <w:div w:id="1851942469">
      <w:bodyDiv w:val="1"/>
      <w:marLeft w:val="0"/>
      <w:marRight w:val="0"/>
      <w:marTop w:val="0"/>
      <w:marBottom w:val="0"/>
      <w:divBdr>
        <w:top w:val="none" w:sz="0" w:space="0" w:color="auto"/>
        <w:left w:val="none" w:sz="0" w:space="0" w:color="auto"/>
        <w:bottom w:val="none" w:sz="0" w:space="0" w:color="auto"/>
        <w:right w:val="none" w:sz="0" w:space="0" w:color="auto"/>
      </w:divBdr>
    </w:div>
    <w:div w:id="1858814033">
      <w:bodyDiv w:val="1"/>
      <w:marLeft w:val="0"/>
      <w:marRight w:val="0"/>
      <w:marTop w:val="0"/>
      <w:marBottom w:val="0"/>
      <w:divBdr>
        <w:top w:val="none" w:sz="0" w:space="0" w:color="auto"/>
        <w:left w:val="none" w:sz="0" w:space="0" w:color="auto"/>
        <w:bottom w:val="none" w:sz="0" w:space="0" w:color="auto"/>
        <w:right w:val="none" w:sz="0" w:space="0" w:color="auto"/>
      </w:divBdr>
    </w:div>
    <w:div w:id="1873373811">
      <w:bodyDiv w:val="1"/>
      <w:marLeft w:val="0"/>
      <w:marRight w:val="0"/>
      <w:marTop w:val="0"/>
      <w:marBottom w:val="0"/>
      <w:divBdr>
        <w:top w:val="none" w:sz="0" w:space="0" w:color="auto"/>
        <w:left w:val="none" w:sz="0" w:space="0" w:color="auto"/>
        <w:bottom w:val="none" w:sz="0" w:space="0" w:color="auto"/>
        <w:right w:val="none" w:sz="0" w:space="0" w:color="auto"/>
      </w:divBdr>
    </w:div>
    <w:div w:id="1875848964">
      <w:bodyDiv w:val="1"/>
      <w:marLeft w:val="0"/>
      <w:marRight w:val="0"/>
      <w:marTop w:val="0"/>
      <w:marBottom w:val="0"/>
      <w:divBdr>
        <w:top w:val="none" w:sz="0" w:space="0" w:color="auto"/>
        <w:left w:val="none" w:sz="0" w:space="0" w:color="auto"/>
        <w:bottom w:val="none" w:sz="0" w:space="0" w:color="auto"/>
        <w:right w:val="none" w:sz="0" w:space="0" w:color="auto"/>
      </w:divBdr>
    </w:div>
    <w:div w:id="1899704547">
      <w:bodyDiv w:val="1"/>
      <w:marLeft w:val="0"/>
      <w:marRight w:val="0"/>
      <w:marTop w:val="0"/>
      <w:marBottom w:val="0"/>
      <w:divBdr>
        <w:top w:val="none" w:sz="0" w:space="0" w:color="auto"/>
        <w:left w:val="none" w:sz="0" w:space="0" w:color="auto"/>
        <w:bottom w:val="none" w:sz="0" w:space="0" w:color="auto"/>
        <w:right w:val="none" w:sz="0" w:space="0" w:color="auto"/>
      </w:divBdr>
    </w:div>
    <w:div w:id="1939681271">
      <w:bodyDiv w:val="1"/>
      <w:marLeft w:val="0"/>
      <w:marRight w:val="0"/>
      <w:marTop w:val="0"/>
      <w:marBottom w:val="0"/>
      <w:divBdr>
        <w:top w:val="none" w:sz="0" w:space="0" w:color="auto"/>
        <w:left w:val="none" w:sz="0" w:space="0" w:color="auto"/>
        <w:bottom w:val="none" w:sz="0" w:space="0" w:color="auto"/>
        <w:right w:val="none" w:sz="0" w:space="0" w:color="auto"/>
      </w:divBdr>
    </w:div>
    <w:div w:id="1984237525">
      <w:bodyDiv w:val="1"/>
      <w:marLeft w:val="0"/>
      <w:marRight w:val="0"/>
      <w:marTop w:val="0"/>
      <w:marBottom w:val="0"/>
      <w:divBdr>
        <w:top w:val="none" w:sz="0" w:space="0" w:color="auto"/>
        <w:left w:val="none" w:sz="0" w:space="0" w:color="auto"/>
        <w:bottom w:val="none" w:sz="0" w:space="0" w:color="auto"/>
        <w:right w:val="none" w:sz="0" w:space="0" w:color="auto"/>
      </w:divBdr>
    </w:div>
    <w:div w:id="2005088648">
      <w:bodyDiv w:val="1"/>
      <w:marLeft w:val="0"/>
      <w:marRight w:val="0"/>
      <w:marTop w:val="0"/>
      <w:marBottom w:val="0"/>
      <w:divBdr>
        <w:top w:val="none" w:sz="0" w:space="0" w:color="auto"/>
        <w:left w:val="none" w:sz="0" w:space="0" w:color="auto"/>
        <w:bottom w:val="none" w:sz="0" w:space="0" w:color="auto"/>
        <w:right w:val="none" w:sz="0" w:space="0" w:color="auto"/>
      </w:divBdr>
    </w:div>
    <w:div w:id="2019497994">
      <w:bodyDiv w:val="1"/>
      <w:marLeft w:val="0"/>
      <w:marRight w:val="0"/>
      <w:marTop w:val="0"/>
      <w:marBottom w:val="0"/>
      <w:divBdr>
        <w:top w:val="none" w:sz="0" w:space="0" w:color="auto"/>
        <w:left w:val="none" w:sz="0" w:space="0" w:color="auto"/>
        <w:bottom w:val="none" w:sz="0" w:space="0" w:color="auto"/>
        <w:right w:val="none" w:sz="0" w:space="0" w:color="auto"/>
      </w:divBdr>
    </w:div>
    <w:div w:id="2022731704">
      <w:bodyDiv w:val="1"/>
      <w:marLeft w:val="0"/>
      <w:marRight w:val="0"/>
      <w:marTop w:val="0"/>
      <w:marBottom w:val="0"/>
      <w:divBdr>
        <w:top w:val="none" w:sz="0" w:space="0" w:color="auto"/>
        <w:left w:val="none" w:sz="0" w:space="0" w:color="auto"/>
        <w:bottom w:val="none" w:sz="0" w:space="0" w:color="auto"/>
        <w:right w:val="none" w:sz="0" w:space="0" w:color="auto"/>
      </w:divBdr>
    </w:div>
    <w:div w:id="2079937927">
      <w:bodyDiv w:val="1"/>
      <w:marLeft w:val="0"/>
      <w:marRight w:val="0"/>
      <w:marTop w:val="0"/>
      <w:marBottom w:val="0"/>
      <w:divBdr>
        <w:top w:val="none" w:sz="0" w:space="0" w:color="auto"/>
        <w:left w:val="none" w:sz="0" w:space="0" w:color="auto"/>
        <w:bottom w:val="none" w:sz="0" w:space="0" w:color="auto"/>
        <w:right w:val="none" w:sz="0" w:space="0" w:color="auto"/>
      </w:divBdr>
    </w:div>
    <w:div w:id="2087923247">
      <w:bodyDiv w:val="1"/>
      <w:marLeft w:val="0"/>
      <w:marRight w:val="0"/>
      <w:marTop w:val="0"/>
      <w:marBottom w:val="0"/>
      <w:divBdr>
        <w:top w:val="none" w:sz="0" w:space="0" w:color="auto"/>
        <w:left w:val="none" w:sz="0" w:space="0" w:color="auto"/>
        <w:bottom w:val="none" w:sz="0" w:space="0" w:color="auto"/>
        <w:right w:val="none" w:sz="0" w:space="0" w:color="auto"/>
      </w:divBdr>
    </w:div>
    <w:div w:id="2119330964">
      <w:bodyDiv w:val="1"/>
      <w:marLeft w:val="0"/>
      <w:marRight w:val="0"/>
      <w:marTop w:val="0"/>
      <w:marBottom w:val="0"/>
      <w:divBdr>
        <w:top w:val="none" w:sz="0" w:space="0" w:color="auto"/>
        <w:left w:val="none" w:sz="0" w:space="0" w:color="auto"/>
        <w:bottom w:val="none" w:sz="0" w:space="0" w:color="auto"/>
        <w:right w:val="none" w:sz="0" w:space="0" w:color="auto"/>
      </w:divBdr>
    </w:div>
    <w:div w:id="2123113607">
      <w:bodyDiv w:val="1"/>
      <w:marLeft w:val="0"/>
      <w:marRight w:val="0"/>
      <w:marTop w:val="0"/>
      <w:marBottom w:val="0"/>
      <w:divBdr>
        <w:top w:val="none" w:sz="0" w:space="0" w:color="auto"/>
        <w:left w:val="none" w:sz="0" w:space="0" w:color="auto"/>
        <w:bottom w:val="none" w:sz="0" w:space="0" w:color="auto"/>
        <w:right w:val="none" w:sz="0" w:space="0" w:color="auto"/>
      </w:divBdr>
    </w:div>
    <w:div w:id="2147115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6.xm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chart" Target="charts/chart5.xml"/><Relationship Id="rId118" Type="http://schemas.openxmlformats.org/officeDocument/2006/relationships/chart" Target="charts/chart7.xml"/><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chart" Target="charts/chart8.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gif"/><Relationship Id="rId39" Type="http://schemas.openxmlformats.org/officeDocument/2006/relationships/image" Target="media/image32.png"/><Relationship Id="rId109" Type="http://schemas.openxmlformats.org/officeDocument/2006/relationships/chart" Target="charts/chart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chart" Target="charts/chart9.xml"/><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gif"/><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chart" Target="charts/chart2.xml"/><Relationship Id="rId115" Type="http://schemas.openxmlformats.org/officeDocument/2006/relationships/image" Target="media/image103.jpe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2.xml"/><Relationship Id="rId19" Type="http://schemas.openxmlformats.org/officeDocument/2006/relationships/image" Target="media/image12.gi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4.jpeg"/><Relationship Id="rId137" Type="http://schemas.openxmlformats.org/officeDocument/2006/relationships/image" Target="media/image121.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chart" Target="charts/chart3.xml"/><Relationship Id="rId132" Type="http://schemas.openxmlformats.org/officeDocument/2006/relationships/image" Target="media/image116.png"/><Relationship Id="rId153" Type="http://schemas.openxmlformats.org/officeDocument/2006/relationships/fontTable" Target="fontTable.xml"/><Relationship Id="rId15" Type="http://schemas.openxmlformats.org/officeDocument/2006/relationships/image" Target="media/image8.gi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chart" Target="charts/chart4.xml"/><Relationship Id="rId133" Type="http://schemas.openxmlformats.org/officeDocument/2006/relationships/image" Target="media/image117.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134.jpeg"/></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s\Uni\4th%20Year%20Project\BOM\RF-PWR-001%20BOM.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s\Uni\4th%20Year%20Project\BOM\RF-INP-001%20BOM.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s\Uni\4th%20Year%20Project\BOM\RF-VAL-001%20BOM.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s\Uni\4th%20Year%20Project\BOM\RF-OUT-001%20BOM.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ocuments\Uni\4th%20Year%20Project\BOM\RF-EXTRN-001%20BO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ocuments\Uni\4th%20Year%20Project\RF%20Propagation\RF%20Propagatio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ocuments\Uni\4th%20Year%20Project\RF%20Propagation\RF%20Propagatio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ocuments\Uni\4th%20Year%20Project\RF%20Propagation\RF%20Propagation.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ocuments\Uni\4th%20Year%20Project\RF%20Propagation\RF%20Propagation.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800" b="0" i="0" baseline="0">
                <a:effectLst/>
              </a:rPr>
              <a:t>RF-PWR-001 Price Breakdown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8F5-4E14-8DFD-65847283A2C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8F5-4E14-8DFD-65847283A2C3}"/>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8F5-4E14-8DFD-65847283A2C3}"/>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8F5-4E14-8DFD-65847283A2C3}"/>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48F5-4E14-8DFD-65847283A2C3}"/>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48F5-4E14-8DFD-65847283A2C3}"/>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48F5-4E14-8DFD-65847283A2C3}"/>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48F5-4E14-8DFD-65847283A2C3}"/>
              </c:ext>
            </c:extLst>
          </c:dPt>
          <c:cat>
            <c:strRef>
              <c:f>'Price Break down'!$B$3:$B$10</c:f>
              <c:strCache>
                <c:ptCount val="8"/>
                <c:pt idx="0">
                  <c:v>Capacitors</c:v>
                </c:pt>
                <c:pt idx="1">
                  <c:v>Resistors</c:v>
                </c:pt>
                <c:pt idx="2">
                  <c:v>Inductor</c:v>
                </c:pt>
                <c:pt idx="3">
                  <c:v>Diodes</c:v>
                </c:pt>
                <c:pt idx="4">
                  <c:v>Clock Source</c:v>
                </c:pt>
                <c:pt idx="5">
                  <c:v>Transistors</c:v>
                </c:pt>
                <c:pt idx="6">
                  <c:v>IC and Other</c:v>
                </c:pt>
                <c:pt idx="7">
                  <c:v>Headers</c:v>
                </c:pt>
              </c:strCache>
            </c:strRef>
          </c:cat>
          <c:val>
            <c:numRef>
              <c:f>'Price Break down'!$F$3:$F$10</c:f>
              <c:numCache>
                <c:formatCode>0%</c:formatCode>
                <c:ptCount val="8"/>
                <c:pt idx="0">
                  <c:v>0.11194085056513563</c:v>
                </c:pt>
                <c:pt idx="1">
                  <c:v>2.9679840835380646E-2</c:v>
                </c:pt>
                <c:pt idx="2">
                  <c:v>0.47971312991305903</c:v>
                </c:pt>
                <c:pt idx="3">
                  <c:v>0.14939982323694428</c:v>
                </c:pt>
                <c:pt idx="4">
                  <c:v>0</c:v>
                </c:pt>
                <c:pt idx="5">
                  <c:v>0</c:v>
                </c:pt>
                <c:pt idx="6">
                  <c:v>0.15659493616673351</c:v>
                </c:pt>
                <c:pt idx="7">
                  <c:v>7.267141928274691E-2</c:v>
                </c:pt>
              </c:numCache>
            </c:numRef>
          </c:val>
          <c:extLst>
            <c:ext xmlns:c16="http://schemas.microsoft.com/office/drawing/2014/chart" uri="{C3380CC4-5D6E-409C-BE32-E72D297353CC}">
              <c16:uniqueId val="{00000010-48F5-4E14-8DFD-65847283A2C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RF-INP-001 Price</a:t>
            </a:r>
            <a:r>
              <a:rPr lang="en-GB" baseline="0"/>
              <a:t> Breakdown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42F-483E-B685-44C5DA188E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42F-483E-B685-44C5DA188E4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42F-483E-B685-44C5DA188E4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42F-483E-B685-44C5DA188E4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742F-483E-B685-44C5DA188E4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742F-483E-B685-44C5DA188E4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742F-483E-B685-44C5DA188E4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742F-483E-B685-44C5DA188E45}"/>
              </c:ext>
            </c:extLst>
          </c:dPt>
          <c:cat>
            <c:strRef>
              <c:f>'Price Break down'!$B$3:$B$10</c:f>
              <c:strCache>
                <c:ptCount val="8"/>
                <c:pt idx="0">
                  <c:v>Capacitors</c:v>
                </c:pt>
                <c:pt idx="1">
                  <c:v>Resistors</c:v>
                </c:pt>
                <c:pt idx="2">
                  <c:v>Inductor</c:v>
                </c:pt>
                <c:pt idx="3">
                  <c:v>Diodes</c:v>
                </c:pt>
                <c:pt idx="4">
                  <c:v>Clock Source</c:v>
                </c:pt>
                <c:pt idx="5">
                  <c:v>Transistors</c:v>
                </c:pt>
                <c:pt idx="6">
                  <c:v>IC and Other</c:v>
                </c:pt>
                <c:pt idx="7">
                  <c:v>Headers</c:v>
                </c:pt>
              </c:strCache>
            </c:strRef>
          </c:cat>
          <c:val>
            <c:numRef>
              <c:f>'Price Break down'!$F$3:$F$10</c:f>
              <c:numCache>
                <c:formatCode>0%</c:formatCode>
                <c:ptCount val="8"/>
                <c:pt idx="0">
                  <c:v>2.9702970297029705E-2</c:v>
                </c:pt>
                <c:pt idx="1">
                  <c:v>4.2928380429283798E-2</c:v>
                </c:pt>
                <c:pt idx="2">
                  <c:v>7.9497000794970019E-2</c:v>
                </c:pt>
                <c:pt idx="3">
                  <c:v>0.1222808412228084</c:v>
                </c:pt>
                <c:pt idx="4">
                  <c:v>0</c:v>
                </c:pt>
                <c:pt idx="5">
                  <c:v>1.6694370166943702E-2</c:v>
                </c:pt>
                <c:pt idx="6">
                  <c:v>0.39654549396545496</c:v>
                </c:pt>
                <c:pt idx="7">
                  <c:v>0.31235094312350942</c:v>
                </c:pt>
              </c:numCache>
            </c:numRef>
          </c:val>
          <c:extLst>
            <c:ext xmlns:c16="http://schemas.microsoft.com/office/drawing/2014/chart" uri="{C3380CC4-5D6E-409C-BE32-E72D297353CC}">
              <c16:uniqueId val="{00000010-742F-483E-B685-44C5DA188E4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'Price Break down'!$D$1</c:f>
          <c:strCache>
            <c:ptCount val="1"/>
            <c:pt idx="0">
              <c:v>RF-VAL-001 Price Breakdown</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601-4CC5-AA0E-F853121B6B2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601-4CC5-AA0E-F853121B6B2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601-4CC5-AA0E-F853121B6B2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601-4CC5-AA0E-F853121B6B24}"/>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601-4CC5-AA0E-F853121B6B24}"/>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B601-4CC5-AA0E-F853121B6B24}"/>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B601-4CC5-AA0E-F853121B6B24}"/>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B601-4CC5-AA0E-F853121B6B24}"/>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B601-4CC5-AA0E-F853121B6B24}"/>
              </c:ext>
            </c:extLst>
          </c:dPt>
          <c:cat>
            <c:strRef>
              <c:f>'Price Break down'!$B$4:$B$12</c:f>
              <c:strCache>
                <c:ptCount val="9"/>
                <c:pt idx="0">
                  <c:v>Capacitors</c:v>
                </c:pt>
                <c:pt idx="1">
                  <c:v>Resistors</c:v>
                </c:pt>
                <c:pt idx="2">
                  <c:v>Inductor</c:v>
                </c:pt>
                <c:pt idx="3">
                  <c:v>Diodes</c:v>
                </c:pt>
                <c:pt idx="4">
                  <c:v>Clock Source</c:v>
                </c:pt>
                <c:pt idx="5">
                  <c:v>Transistors</c:v>
                </c:pt>
                <c:pt idx="6">
                  <c:v>IC and Other</c:v>
                </c:pt>
                <c:pt idx="7">
                  <c:v>Headers</c:v>
                </c:pt>
                <c:pt idx="8">
                  <c:v>PCB</c:v>
                </c:pt>
              </c:strCache>
            </c:strRef>
          </c:cat>
          <c:val>
            <c:numRef>
              <c:f>'Price Break down'!$F$4:$F$12</c:f>
              <c:numCache>
                <c:formatCode>0%</c:formatCode>
                <c:ptCount val="9"/>
                <c:pt idx="0">
                  <c:v>3.1134359963519327E-2</c:v>
                </c:pt>
                <c:pt idx="1">
                  <c:v>5.0915685637310908E-2</c:v>
                </c:pt>
                <c:pt idx="2">
                  <c:v>3.3755097334185941E-2</c:v>
                </c:pt>
                <c:pt idx="3">
                  <c:v>0</c:v>
                </c:pt>
                <c:pt idx="4">
                  <c:v>0</c:v>
                </c:pt>
                <c:pt idx="5">
                  <c:v>0</c:v>
                </c:pt>
                <c:pt idx="6">
                  <c:v>0.8411518664891553</c:v>
                </c:pt>
                <c:pt idx="7">
                  <c:v>4.3042990575828409E-2</c:v>
                </c:pt>
                <c:pt idx="8" formatCode="_(&quot;£&quot;* #,##0.00_);_(&quot;£&quot;* \(#,##0.00\);_(&quot;£&quot;* &quot;-&quot;??_);_(@_)">
                  <c:v>0</c:v>
                </c:pt>
              </c:numCache>
            </c:numRef>
          </c:val>
          <c:extLst>
            <c:ext xmlns:c16="http://schemas.microsoft.com/office/drawing/2014/chart" uri="{C3380CC4-5D6E-409C-BE32-E72D297353CC}">
              <c16:uniqueId val="{00000012-B601-4CC5-AA0E-F853121B6B24}"/>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RF-OUT-001 Price Breakdown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FB7-47B4-9F92-8927854FAE8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FB7-47B4-9F92-8927854FAE8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FB7-47B4-9F92-8927854FAE8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FB7-47B4-9F92-8927854FAE8C}"/>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FB7-47B4-9F92-8927854FAE8C}"/>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BFB7-47B4-9F92-8927854FAE8C}"/>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BFB7-47B4-9F92-8927854FAE8C}"/>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BFB7-47B4-9F92-8927854FAE8C}"/>
              </c:ext>
            </c:extLst>
          </c:dPt>
          <c:cat>
            <c:strRef>
              <c:f>'Price Break down'!$B$3:$B$10</c:f>
              <c:strCache>
                <c:ptCount val="8"/>
                <c:pt idx="0">
                  <c:v>Capacitors</c:v>
                </c:pt>
                <c:pt idx="1">
                  <c:v>Resistors</c:v>
                </c:pt>
                <c:pt idx="2">
                  <c:v>Inductor</c:v>
                </c:pt>
                <c:pt idx="3">
                  <c:v>Diodes</c:v>
                </c:pt>
                <c:pt idx="4">
                  <c:v>Clock Source</c:v>
                </c:pt>
                <c:pt idx="5">
                  <c:v>Transistors</c:v>
                </c:pt>
                <c:pt idx="6">
                  <c:v>IC</c:v>
                </c:pt>
                <c:pt idx="7">
                  <c:v>Headers</c:v>
                </c:pt>
              </c:strCache>
            </c:strRef>
          </c:cat>
          <c:val>
            <c:numRef>
              <c:f>'Price Break down'!$F$3:$F$10</c:f>
              <c:numCache>
                <c:formatCode>0%</c:formatCode>
                <c:ptCount val="8"/>
                <c:pt idx="0">
                  <c:v>0.15337375112938498</c:v>
                </c:pt>
                <c:pt idx="1">
                  <c:v>0.19248648011627756</c:v>
                </c:pt>
                <c:pt idx="2">
                  <c:v>0.10724246749335466</c:v>
                </c:pt>
                <c:pt idx="3">
                  <c:v>0.12198666998389397</c:v>
                </c:pt>
                <c:pt idx="4">
                  <c:v>0</c:v>
                </c:pt>
                <c:pt idx="5">
                  <c:v>1.1090887663842659E-2</c:v>
                </c:pt>
                <c:pt idx="6">
                  <c:v>0.33050059579148611</c:v>
                </c:pt>
                <c:pt idx="7">
                  <c:v>8.3319147821760128E-2</c:v>
                </c:pt>
              </c:numCache>
            </c:numRef>
          </c:val>
          <c:extLst>
            <c:ext xmlns:c16="http://schemas.microsoft.com/office/drawing/2014/chart" uri="{C3380CC4-5D6E-409C-BE32-E72D297353CC}">
              <c16:uniqueId val="{00000010-BFB7-47B4-9F92-8927854FAE8C}"/>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RF-EXTRN-001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F8E-4AF6-AE01-22AB7468285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F8E-4AF6-AE01-22AB7468285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F8E-4AF6-AE01-22AB7468285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F8E-4AF6-AE01-22AB74682856}"/>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F8E-4AF6-AE01-22AB74682856}"/>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F8E-4AF6-AE01-22AB74682856}"/>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AF8E-4AF6-AE01-22AB74682856}"/>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AF8E-4AF6-AE01-22AB74682856}"/>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AF8E-4AF6-AE01-22AB74682856}"/>
              </c:ext>
            </c:extLst>
          </c:dPt>
          <c:cat>
            <c:strRef>
              <c:f>'Price Break down'!$B$3:$B$11</c:f>
              <c:strCache>
                <c:ptCount val="9"/>
                <c:pt idx="0">
                  <c:v>Capacitors</c:v>
                </c:pt>
                <c:pt idx="1">
                  <c:v>Resistors</c:v>
                </c:pt>
                <c:pt idx="2">
                  <c:v>Inductor</c:v>
                </c:pt>
                <c:pt idx="3">
                  <c:v>Diodes</c:v>
                </c:pt>
                <c:pt idx="4">
                  <c:v>Clock Source</c:v>
                </c:pt>
                <c:pt idx="5">
                  <c:v>Transistors</c:v>
                </c:pt>
                <c:pt idx="6">
                  <c:v>IC and Other</c:v>
                </c:pt>
                <c:pt idx="7">
                  <c:v>Headers</c:v>
                </c:pt>
                <c:pt idx="8">
                  <c:v>PCB</c:v>
                </c:pt>
              </c:strCache>
            </c:strRef>
          </c:cat>
          <c:val>
            <c:numRef>
              <c:f>'Price Break down'!$F$3:$F$11</c:f>
              <c:numCache>
                <c:formatCode>0%</c:formatCode>
                <c:ptCount val="9"/>
                <c:pt idx="0">
                  <c:v>0</c:v>
                </c:pt>
                <c:pt idx="1">
                  <c:v>0</c:v>
                </c:pt>
                <c:pt idx="2">
                  <c:v>0</c:v>
                </c:pt>
                <c:pt idx="3">
                  <c:v>0</c:v>
                </c:pt>
                <c:pt idx="4">
                  <c:v>0</c:v>
                </c:pt>
                <c:pt idx="5">
                  <c:v>0</c:v>
                </c:pt>
                <c:pt idx="6">
                  <c:v>0.73740313045609096</c:v>
                </c:pt>
                <c:pt idx="7">
                  <c:v>0</c:v>
                </c:pt>
                <c:pt idx="8">
                  <c:v>0.26259686954390909</c:v>
                </c:pt>
              </c:numCache>
            </c:numRef>
          </c:val>
          <c:extLst>
            <c:ext xmlns:c16="http://schemas.microsoft.com/office/drawing/2014/chart" uri="{C3380CC4-5D6E-409C-BE32-E72D297353CC}">
              <c16:uniqueId val="{00000012-AF8E-4AF6-AE01-22AB7468285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1.8410 MHz Inside Hedge</c:v>
          </c:tx>
          <c:spPr>
            <a:ln w="25400" cap="rnd">
              <a:noFill/>
              <a:round/>
            </a:ln>
            <a:effectLst/>
          </c:spPr>
          <c:marker>
            <c:symbol val="circle"/>
            <c:size val="5"/>
            <c:spPr>
              <a:solidFill>
                <a:schemeClr val="accent1"/>
              </a:solidFill>
              <a:ln w="9525">
                <a:solidFill>
                  <a:schemeClr val="accent1"/>
                </a:solidFill>
              </a:ln>
              <a:effectLst/>
            </c:spPr>
          </c:marker>
          <c:xVal>
            <c:numRef>
              <c:f>Sheet4!$B$5:$B$11</c:f>
              <c:numCache>
                <c:formatCode>General</c:formatCode>
                <c:ptCount val="7"/>
                <c:pt idx="0">
                  <c:v>0</c:v>
                </c:pt>
                <c:pt idx="1">
                  <c:v>1.8</c:v>
                </c:pt>
                <c:pt idx="2">
                  <c:v>4.0999999999999996</c:v>
                </c:pt>
                <c:pt idx="3">
                  <c:v>5.9</c:v>
                </c:pt>
                <c:pt idx="4">
                  <c:v>8.1</c:v>
                </c:pt>
                <c:pt idx="5">
                  <c:v>12.1</c:v>
                </c:pt>
                <c:pt idx="6">
                  <c:v>17.2</c:v>
                </c:pt>
              </c:numCache>
            </c:numRef>
          </c:xVal>
          <c:yVal>
            <c:numRef>
              <c:f>Sheet4!$C$5:$C$11</c:f>
              <c:numCache>
                <c:formatCode>General</c:formatCode>
                <c:ptCount val="7"/>
                <c:pt idx="0">
                  <c:v>-85.4</c:v>
                </c:pt>
                <c:pt idx="1">
                  <c:v>-85.4</c:v>
                </c:pt>
                <c:pt idx="2">
                  <c:v>-86</c:v>
                </c:pt>
                <c:pt idx="3">
                  <c:v>-86</c:v>
                </c:pt>
                <c:pt idx="4">
                  <c:v>-87.2</c:v>
                </c:pt>
                <c:pt idx="5">
                  <c:v>-89.6</c:v>
                </c:pt>
                <c:pt idx="6">
                  <c:v>-89</c:v>
                </c:pt>
              </c:numCache>
            </c:numRef>
          </c:yVal>
          <c:smooth val="0"/>
          <c:extLst>
            <c:ext xmlns:c16="http://schemas.microsoft.com/office/drawing/2014/chart" uri="{C3380CC4-5D6E-409C-BE32-E72D297353CC}">
              <c16:uniqueId val="{00000000-4CEB-4521-A076-59F18BD8DE31}"/>
            </c:ext>
          </c:extLst>
        </c:ser>
        <c:ser>
          <c:idx val="1"/>
          <c:order val="1"/>
          <c:tx>
            <c:v>1.8410 MHz Outside Hedge</c:v>
          </c:tx>
          <c:spPr>
            <a:ln w="25400" cap="rnd">
              <a:noFill/>
              <a:round/>
            </a:ln>
            <a:effectLst/>
          </c:spPr>
          <c:marker>
            <c:symbol val="circle"/>
            <c:size val="5"/>
            <c:spPr>
              <a:solidFill>
                <a:schemeClr val="accent2"/>
              </a:solidFill>
              <a:ln w="9525">
                <a:solidFill>
                  <a:schemeClr val="accent2"/>
                </a:solidFill>
              </a:ln>
              <a:effectLst/>
            </c:spPr>
          </c:marker>
          <c:xVal>
            <c:numRef>
              <c:f>Sheet4!$B$38:$B$44</c:f>
              <c:numCache>
                <c:formatCode>General</c:formatCode>
                <c:ptCount val="7"/>
                <c:pt idx="0">
                  <c:v>0</c:v>
                </c:pt>
                <c:pt idx="1">
                  <c:v>1.1000000000000001</c:v>
                </c:pt>
                <c:pt idx="2">
                  <c:v>3.35</c:v>
                </c:pt>
                <c:pt idx="3">
                  <c:v>5.0999999999999996</c:v>
                </c:pt>
                <c:pt idx="4">
                  <c:v>7.2</c:v>
                </c:pt>
                <c:pt idx="5">
                  <c:v>10.5</c:v>
                </c:pt>
              </c:numCache>
            </c:numRef>
          </c:xVal>
          <c:yVal>
            <c:numRef>
              <c:f>Sheet4!$C$38:$C$44</c:f>
              <c:numCache>
                <c:formatCode>General</c:formatCode>
                <c:ptCount val="7"/>
                <c:pt idx="0">
                  <c:v>-74.8</c:v>
                </c:pt>
                <c:pt idx="1">
                  <c:v>-74.8</c:v>
                </c:pt>
                <c:pt idx="2">
                  <c:v>-74.400000000000006</c:v>
                </c:pt>
                <c:pt idx="3">
                  <c:v>-79.2</c:v>
                </c:pt>
                <c:pt idx="4">
                  <c:v>-79.2</c:v>
                </c:pt>
                <c:pt idx="5">
                  <c:v>-79.2</c:v>
                </c:pt>
              </c:numCache>
            </c:numRef>
          </c:yVal>
          <c:smooth val="0"/>
          <c:extLst>
            <c:ext xmlns:c16="http://schemas.microsoft.com/office/drawing/2014/chart" uri="{C3380CC4-5D6E-409C-BE32-E72D297353CC}">
              <c16:uniqueId val="{00000001-4CEB-4521-A076-59F18BD8DE31}"/>
            </c:ext>
          </c:extLst>
        </c:ser>
        <c:dLbls>
          <c:showLegendKey val="0"/>
          <c:showVal val="0"/>
          <c:showCatName val="0"/>
          <c:showSerName val="0"/>
          <c:showPercent val="0"/>
          <c:showBubbleSize val="0"/>
        </c:dLbls>
        <c:axId val="1378742943"/>
        <c:axId val="1378749599"/>
      </c:scatterChart>
      <c:valAx>
        <c:axId val="137874294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Distance</a:t>
                </a:r>
                <a:r>
                  <a:rPr lang="en-GB" baseline="0"/>
                  <a:t> (m)</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749599"/>
        <c:crosses val="autoZero"/>
        <c:crossBetween val="midCat"/>
      </c:valAx>
      <c:valAx>
        <c:axId val="1378749599"/>
        <c:scaling>
          <c:orientation val="minMax"/>
          <c:max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Attenuation</a:t>
                </a:r>
                <a:r>
                  <a:rPr lang="en-GB" baseline="0"/>
                  <a:t> (dBm)</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74294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27.405 MHz Inside Hedge</c:v>
          </c:tx>
          <c:spPr>
            <a:ln w="25400" cap="rnd">
              <a:noFill/>
              <a:round/>
            </a:ln>
            <a:effectLst/>
          </c:spPr>
          <c:marker>
            <c:symbol val="circle"/>
            <c:size val="5"/>
            <c:spPr>
              <a:solidFill>
                <a:schemeClr val="accent1"/>
              </a:solidFill>
              <a:ln w="9525">
                <a:solidFill>
                  <a:schemeClr val="accent1"/>
                </a:solidFill>
              </a:ln>
              <a:effectLst/>
            </c:spPr>
          </c:marker>
          <c:xVal>
            <c:numRef>
              <c:f>Sheet4!$B$15:$B$22</c:f>
              <c:numCache>
                <c:formatCode>General</c:formatCode>
                <c:ptCount val="8"/>
                <c:pt idx="0">
                  <c:v>0</c:v>
                </c:pt>
                <c:pt idx="1">
                  <c:v>2.1</c:v>
                </c:pt>
                <c:pt idx="2">
                  <c:v>4.2</c:v>
                </c:pt>
                <c:pt idx="3">
                  <c:v>7.75</c:v>
                </c:pt>
                <c:pt idx="4">
                  <c:v>9.2200000000000006</c:v>
                </c:pt>
                <c:pt idx="5">
                  <c:v>10.44</c:v>
                </c:pt>
                <c:pt idx="6">
                  <c:v>13.92</c:v>
                </c:pt>
                <c:pt idx="7">
                  <c:v>17.02</c:v>
                </c:pt>
              </c:numCache>
            </c:numRef>
          </c:xVal>
          <c:yVal>
            <c:numRef>
              <c:f>Sheet4!$C$15:$C$22</c:f>
              <c:numCache>
                <c:formatCode>General</c:formatCode>
                <c:ptCount val="8"/>
                <c:pt idx="0">
                  <c:v>-40</c:v>
                </c:pt>
                <c:pt idx="1">
                  <c:v>-42</c:v>
                </c:pt>
                <c:pt idx="2">
                  <c:v>-50</c:v>
                </c:pt>
                <c:pt idx="3">
                  <c:v>-50</c:v>
                </c:pt>
                <c:pt idx="4">
                  <c:v>-50.1</c:v>
                </c:pt>
                <c:pt idx="5">
                  <c:v>-50.5</c:v>
                </c:pt>
                <c:pt idx="6">
                  <c:v>-54</c:v>
                </c:pt>
                <c:pt idx="7">
                  <c:v>-56</c:v>
                </c:pt>
              </c:numCache>
            </c:numRef>
          </c:yVal>
          <c:smooth val="0"/>
          <c:extLst>
            <c:ext xmlns:c16="http://schemas.microsoft.com/office/drawing/2014/chart" uri="{C3380CC4-5D6E-409C-BE32-E72D297353CC}">
              <c16:uniqueId val="{00000000-73B8-4FB1-8C44-216B8851BF66}"/>
            </c:ext>
          </c:extLst>
        </c:ser>
        <c:ser>
          <c:idx val="1"/>
          <c:order val="1"/>
          <c:tx>
            <c:v>27.405 MHz Outside Hedge</c:v>
          </c:tx>
          <c:spPr>
            <a:ln w="25400" cap="rnd">
              <a:noFill/>
              <a:round/>
            </a:ln>
            <a:effectLst/>
          </c:spPr>
          <c:marker>
            <c:symbol val="circle"/>
            <c:size val="5"/>
            <c:spPr>
              <a:solidFill>
                <a:schemeClr val="accent2"/>
              </a:solidFill>
              <a:ln w="9525">
                <a:solidFill>
                  <a:schemeClr val="accent2"/>
                </a:solidFill>
              </a:ln>
              <a:effectLst/>
            </c:spPr>
          </c:marker>
          <c:xVal>
            <c:numRef>
              <c:f>Sheet4!$B$27:$B$33</c:f>
              <c:numCache>
                <c:formatCode>General</c:formatCode>
                <c:ptCount val="7"/>
                <c:pt idx="0">
                  <c:v>0</c:v>
                </c:pt>
                <c:pt idx="1">
                  <c:v>1.1000000000000001</c:v>
                </c:pt>
                <c:pt idx="2">
                  <c:v>3.35</c:v>
                </c:pt>
                <c:pt idx="3">
                  <c:v>5.0999999999999996</c:v>
                </c:pt>
                <c:pt idx="4">
                  <c:v>7.2</c:v>
                </c:pt>
                <c:pt idx="5">
                  <c:v>10.5</c:v>
                </c:pt>
                <c:pt idx="6">
                  <c:v>12.4</c:v>
                </c:pt>
              </c:numCache>
            </c:numRef>
          </c:xVal>
          <c:yVal>
            <c:numRef>
              <c:f>Sheet4!$C$27:$C$33</c:f>
              <c:numCache>
                <c:formatCode>General</c:formatCode>
                <c:ptCount val="7"/>
                <c:pt idx="0">
                  <c:v>-42</c:v>
                </c:pt>
                <c:pt idx="1">
                  <c:v>-44</c:v>
                </c:pt>
                <c:pt idx="2">
                  <c:v>-46</c:v>
                </c:pt>
                <c:pt idx="3">
                  <c:v>-46</c:v>
                </c:pt>
                <c:pt idx="4">
                  <c:v>-46</c:v>
                </c:pt>
                <c:pt idx="5">
                  <c:v>-48</c:v>
                </c:pt>
                <c:pt idx="6">
                  <c:v>-54</c:v>
                </c:pt>
              </c:numCache>
            </c:numRef>
          </c:yVal>
          <c:smooth val="0"/>
          <c:extLst>
            <c:ext xmlns:c16="http://schemas.microsoft.com/office/drawing/2014/chart" uri="{C3380CC4-5D6E-409C-BE32-E72D297353CC}">
              <c16:uniqueId val="{00000001-73B8-4FB1-8C44-216B8851BF66}"/>
            </c:ext>
          </c:extLst>
        </c:ser>
        <c:dLbls>
          <c:showLegendKey val="0"/>
          <c:showVal val="0"/>
          <c:showCatName val="0"/>
          <c:showSerName val="0"/>
          <c:showPercent val="0"/>
          <c:showBubbleSize val="0"/>
        </c:dLbls>
        <c:axId val="1378783295"/>
        <c:axId val="1378789535"/>
      </c:scatterChart>
      <c:valAx>
        <c:axId val="137878329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Distance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789535"/>
        <c:crosses val="autoZero"/>
        <c:crossBetween val="midCat"/>
      </c:valAx>
      <c:valAx>
        <c:axId val="1378789535"/>
        <c:scaling>
          <c:orientation val="minMax"/>
          <c:max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Attenuation (dBm)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783295"/>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8.9963187130215991E-2"/>
          <c:y val="2.5289775916654812E-2"/>
          <c:w val="0.88083067498734868"/>
          <c:h val="0.78797255428728075"/>
        </c:manualLayout>
      </c:layout>
      <c:scatterChart>
        <c:scatterStyle val="lineMarker"/>
        <c:varyColors val="0"/>
        <c:ser>
          <c:idx val="0"/>
          <c:order val="0"/>
          <c:tx>
            <c:v>1.8410 MHz Inside Hedge</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1.3867639199587592E-3"/>
                  <c:y val="-9.204438521616784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Sheet4!$B$5:$B$11</c:f>
              <c:numCache>
                <c:formatCode>General</c:formatCode>
                <c:ptCount val="7"/>
                <c:pt idx="0">
                  <c:v>0</c:v>
                </c:pt>
                <c:pt idx="1">
                  <c:v>1.8</c:v>
                </c:pt>
                <c:pt idx="2">
                  <c:v>4.0999999999999996</c:v>
                </c:pt>
                <c:pt idx="3">
                  <c:v>5.9</c:v>
                </c:pt>
                <c:pt idx="4">
                  <c:v>8.1</c:v>
                </c:pt>
                <c:pt idx="5">
                  <c:v>12.1</c:v>
                </c:pt>
                <c:pt idx="6">
                  <c:v>17.2</c:v>
                </c:pt>
              </c:numCache>
            </c:numRef>
          </c:xVal>
          <c:yVal>
            <c:numRef>
              <c:f>Sheet4!$C$5:$C$11</c:f>
              <c:numCache>
                <c:formatCode>General</c:formatCode>
                <c:ptCount val="7"/>
                <c:pt idx="0">
                  <c:v>-85.4</c:v>
                </c:pt>
                <c:pt idx="1">
                  <c:v>-85.4</c:v>
                </c:pt>
                <c:pt idx="2">
                  <c:v>-86</c:v>
                </c:pt>
                <c:pt idx="3">
                  <c:v>-86</c:v>
                </c:pt>
                <c:pt idx="4">
                  <c:v>-87.2</c:v>
                </c:pt>
                <c:pt idx="5">
                  <c:v>-89.6</c:v>
                </c:pt>
                <c:pt idx="6">
                  <c:v>-89</c:v>
                </c:pt>
              </c:numCache>
            </c:numRef>
          </c:yVal>
          <c:smooth val="0"/>
          <c:extLst>
            <c:ext xmlns:c16="http://schemas.microsoft.com/office/drawing/2014/chart" uri="{C3380CC4-5D6E-409C-BE32-E72D297353CC}">
              <c16:uniqueId val="{00000001-D5CD-45C5-8FD4-3B05FD81B95A}"/>
            </c:ext>
          </c:extLst>
        </c:ser>
        <c:ser>
          <c:idx val="1"/>
          <c:order val="1"/>
          <c:tx>
            <c:v>1.8410 MHz Outside Hedge</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6.7470949342842687E-2"/>
                  <c:y val="-0.1007194642550147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Sheet4!$B$38:$B$44</c:f>
              <c:numCache>
                <c:formatCode>General</c:formatCode>
                <c:ptCount val="7"/>
                <c:pt idx="0">
                  <c:v>0</c:v>
                </c:pt>
                <c:pt idx="1">
                  <c:v>1.1000000000000001</c:v>
                </c:pt>
                <c:pt idx="2">
                  <c:v>3.35</c:v>
                </c:pt>
                <c:pt idx="3">
                  <c:v>5.0999999999999996</c:v>
                </c:pt>
                <c:pt idx="4">
                  <c:v>7.2</c:v>
                </c:pt>
                <c:pt idx="5">
                  <c:v>10.5</c:v>
                </c:pt>
              </c:numCache>
            </c:numRef>
          </c:xVal>
          <c:yVal>
            <c:numRef>
              <c:f>Sheet4!$C$38:$C$44</c:f>
              <c:numCache>
                <c:formatCode>General</c:formatCode>
                <c:ptCount val="7"/>
                <c:pt idx="0">
                  <c:v>-74.8</c:v>
                </c:pt>
                <c:pt idx="1">
                  <c:v>-74.8</c:v>
                </c:pt>
                <c:pt idx="2">
                  <c:v>-74.400000000000006</c:v>
                </c:pt>
                <c:pt idx="3">
                  <c:v>-79.2</c:v>
                </c:pt>
                <c:pt idx="4">
                  <c:v>-79.2</c:v>
                </c:pt>
                <c:pt idx="5">
                  <c:v>-79.2</c:v>
                </c:pt>
              </c:numCache>
            </c:numRef>
          </c:yVal>
          <c:smooth val="0"/>
          <c:extLst>
            <c:ext xmlns:c16="http://schemas.microsoft.com/office/drawing/2014/chart" uri="{C3380CC4-5D6E-409C-BE32-E72D297353CC}">
              <c16:uniqueId val="{00000003-D5CD-45C5-8FD4-3B05FD81B95A}"/>
            </c:ext>
          </c:extLst>
        </c:ser>
        <c:dLbls>
          <c:showLegendKey val="0"/>
          <c:showVal val="0"/>
          <c:showCatName val="0"/>
          <c:showSerName val="0"/>
          <c:showPercent val="0"/>
          <c:showBubbleSize val="0"/>
        </c:dLbls>
        <c:axId val="1378742943"/>
        <c:axId val="1378749599"/>
      </c:scatterChart>
      <c:valAx>
        <c:axId val="137874294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Distance</a:t>
                </a:r>
                <a:r>
                  <a:rPr lang="en-GB" baseline="0"/>
                  <a:t> (m)</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749599"/>
        <c:crosses val="autoZero"/>
        <c:crossBetween val="midCat"/>
      </c:valAx>
      <c:valAx>
        <c:axId val="1378749599"/>
        <c:scaling>
          <c:orientation val="minMax"/>
          <c:max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Attenuation</a:t>
                </a:r>
                <a:r>
                  <a:rPr lang="en-GB" baseline="0"/>
                  <a:t> (dBm)</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74294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27.405 MHz Inside Hedge</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36218421525389338"/>
                  <c:y val="-5.201858857583743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Sheet4!$B$15:$B$22</c:f>
              <c:numCache>
                <c:formatCode>General</c:formatCode>
                <c:ptCount val="8"/>
                <c:pt idx="0">
                  <c:v>0</c:v>
                </c:pt>
                <c:pt idx="1">
                  <c:v>2.1</c:v>
                </c:pt>
                <c:pt idx="2">
                  <c:v>4.2</c:v>
                </c:pt>
                <c:pt idx="3">
                  <c:v>7.75</c:v>
                </c:pt>
                <c:pt idx="4">
                  <c:v>9.2200000000000006</c:v>
                </c:pt>
                <c:pt idx="5">
                  <c:v>10.44</c:v>
                </c:pt>
                <c:pt idx="6">
                  <c:v>13.92</c:v>
                </c:pt>
                <c:pt idx="7">
                  <c:v>17.02</c:v>
                </c:pt>
              </c:numCache>
            </c:numRef>
          </c:xVal>
          <c:yVal>
            <c:numRef>
              <c:f>Sheet4!$C$15:$C$22</c:f>
              <c:numCache>
                <c:formatCode>General</c:formatCode>
                <c:ptCount val="8"/>
                <c:pt idx="0">
                  <c:v>-40</c:v>
                </c:pt>
                <c:pt idx="1">
                  <c:v>-42</c:v>
                </c:pt>
                <c:pt idx="2">
                  <c:v>-50</c:v>
                </c:pt>
                <c:pt idx="3">
                  <c:v>-50</c:v>
                </c:pt>
                <c:pt idx="4">
                  <c:v>-50.1</c:v>
                </c:pt>
                <c:pt idx="5">
                  <c:v>-50.5</c:v>
                </c:pt>
                <c:pt idx="6">
                  <c:v>-54</c:v>
                </c:pt>
                <c:pt idx="7">
                  <c:v>-56</c:v>
                </c:pt>
              </c:numCache>
            </c:numRef>
          </c:yVal>
          <c:smooth val="0"/>
          <c:extLst>
            <c:ext xmlns:c16="http://schemas.microsoft.com/office/drawing/2014/chart" uri="{C3380CC4-5D6E-409C-BE32-E72D297353CC}">
              <c16:uniqueId val="{00000001-044E-42A1-A1FF-26E3C3C1948D}"/>
            </c:ext>
          </c:extLst>
        </c:ser>
        <c:ser>
          <c:idx val="1"/>
          <c:order val="1"/>
          <c:tx>
            <c:v>27.405 MHz Outside Hedge</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9.272252204019929E-2"/>
                  <c:y val="-0.1296479330762962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Sheet4!$B$27:$B$33</c:f>
              <c:numCache>
                <c:formatCode>General</c:formatCode>
                <c:ptCount val="7"/>
                <c:pt idx="0">
                  <c:v>0</c:v>
                </c:pt>
                <c:pt idx="1">
                  <c:v>1.1000000000000001</c:v>
                </c:pt>
                <c:pt idx="2">
                  <c:v>3.35</c:v>
                </c:pt>
                <c:pt idx="3">
                  <c:v>5.0999999999999996</c:v>
                </c:pt>
                <c:pt idx="4">
                  <c:v>7.2</c:v>
                </c:pt>
                <c:pt idx="5">
                  <c:v>10.5</c:v>
                </c:pt>
                <c:pt idx="6">
                  <c:v>12.4</c:v>
                </c:pt>
              </c:numCache>
            </c:numRef>
          </c:xVal>
          <c:yVal>
            <c:numRef>
              <c:f>Sheet4!$C$27:$C$33</c:f>
              <c:numCache>
                <c:formatCode>General</c:formatCode>
                <c:ptCount val="7"/>
                <c:pt idx="0">
                  <c:v>-42</c:v>
                </c:pt>
                <c:pt idx="1">
                  <c:v>-44</c:v>
                </c:pt>
                <c:pt idx="2">
                  <c:v>-46</c:v>
                </c:pt>
                <c:pt idx="3">
                  <c:v>-46</c:v>
                </c:pt>
                <c:pt idx="4">
                  <c:v>-46</c:v>
                </c:pt>
                <c:pt idx="5">
                  <c:v>-48</c:v>
                </c:pt>
                <c:pt idx="6">
                  <c:v>-54</c:v>
                </c:pt>
              </c:numCache>
            </c:numRef>
          </c:yVal>
          <c:smooth val="0"/>
          <c:extLst>
            <c:ext xmlns:c16="http://schemas.microsoft.com/office/drawing/2014/chart" uri="{C3380CC4-5D6E-409C-BE32-E72D297353CC}">
              <c16:uniqueId val="{00000003-044E-42A1-A1FF-26E3C3C1948D}"/>
            </c:ext>
          </c:extLst>
        </c:ser>
        <c:dLbls>
          <c:showLegendKey val="0"/>
          <c:showVal val="0"/>
          <c:showCatName val="0"/>
          <c:showSerName val="0"/>
          <c:showPercent val="0"/>
          <c:showBubbleSize val="0"/>
        </c:dLbls>
        <c:axId val="1378783295"/>
        <c:axId val="1378789535"/>
      </c:scatterChart>
      <c:valAx>
        <c:axId val="137878329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Distance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789535"/>
        <c:crosses val="autoZero"/>
        <c:crossBetween val="midCat"/>
      </c:valAx>
      <c:valAx>
        <c:axId val="1378789535"/>
        <c:scaling>
          <c:orientation val="minMax"/>
          <c:max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Attenuation (dBm)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783295"/>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Sou18</b:Tag>
    <b:SourceType>InternetSite</b:SourceType>
    <b:Guid>{13F04E3A-139E-4154-AFB3-C11CEB3265AE}</b:Guid>
    <b:Title>Classes of Power Amplifiers</b:Title>
    <b:Year>2018</b:Year>
    <b:Month>December</b:Month>
    <b:Day>11</b:Day>
    <b:YearAccessed>2020</b:YearAccessed>
    <b:MonthAccessed>December</b:MonthAccessed>
    <b:DayAccessed>8</b:DayAccessed>
    <b:URL>https://circuitdigest.com/tutorial/classes-of-power-amplifier-explained</b:URL>
    <b:Author>
      <b:Author>
        <b:NameList>
          <b:Person>
            <b:Last>Gupta</b:Last>
            <b:First>Sourav</b:First>
          </b:Person>
        </b:NameList>
      </b:Author>
    </b:Author>
    <b:ProductionCompany>Circuit Digest</b:ProductionCompany>
    <b:RefOrder>1</b:RefOrder>
  </b:Source>
  <b:Source>
    <b:Tag>RSS98</b:Tag>
    <b:SourceType>DocumentFromInternetSite</b:SourceType>
    <b:Guid>{DC20779A-86E4-4805-AEB4-D672CB94DEAE}</b:Guid>
    <b:Title>Tubes: Still Vital after all these years</b:Title>
    <b:Year>1998</b:Year>
    <b:Author>
      <b:Author>
        <b:NameList>
          <b:Person>
            <b:Last>Symons</b:Last>
            <b:First>R.S.</b:First>
          </b:Person>
        </b:NameList>
      </b:Author>
    </b:Author>
    <b:InternetSiteTitle>IEEE XPlore</b:InternetSiteTitle>
    <b:Month>April</b:Month>
    <b:Day>4</b:Day>
    <b:URL>https://ieeexplore.ieee.org/document/666962</b:URL>
    <b:RefOrder>2</b:RefOrder>
  </b:Source>
  <b:Source>
    <b:Tag>Dun12</b:Tag>
    <b:SourceType>InternetSite</b:SourceType>
    <b:Guid>{CA722040-A6FD-4819-9DA1-F23FCEC91238}</b:Guid>
    <b:Author>
      <b:Author>
        <b:NameList>
          <b:Person>
            <b:Last>William</b:Last>
            <b:First>Duncan</b:First>
            <b:Middle>L</b:Middle>
          </b:Person>
        </b:NameList>
      </b:Author>
    </b:Author>
    <b:Title>What is a Linear Amplifier</b:Title>
    <b:ProductionCompany>HAM'S Life</b:ProductionCompany>
    <b:Year>2012</b:Year>
    <b:Month>July</b:Month>
    <b:Day>23</b:Day>
    <b:YearAccessed>2020</b:YearAccessed>
    <b:MonthAccessed>December</b:MonthAccessed>
    <b:DayAccessed>8</b:DayAccessed>
    <b:URL>http://www.hamslife.com/what-is-a-linear-amplifier/</b:URL>
    <b:RefOrder>3</b:RefOrder>
  </b:Source>
  <b:Source>
    <b:Tag>65No</b:Tag>
    <b:SourceType>DocumentFromInternetSite</b:SourceType>
    <b:Guid>{6E19E19C-3CE3-4E37-AEAE-8CDDA8DDD5CA}</b:Guid>
    <b:Year>1965</b:Year>
    <b:Month>November</b:Month>
    <b:Day>4</b:Day>
    <b:YearAccessed>8</b:YearAccessed>
    <b:MonthAccessed>December</b:MonthAccessed>
    <b:DayAccessed>2020</b:DayAccessed>
    <b:URL>http://kwradios.ngunn.net/KW600/KW600%20brochure.pdf</b:URL>
    <b:RefOrder>18</b:RefOrder>
  </b:Source>
  <b:Source>
    <b:Tag>GM4211</b:Tag>
    <b:SourceType>DocumentFromInternetSite</b:SourceType>
    <b:Guid>{063566DA-3EAD-40DB-B649-6345FF47063A}</b:Guid>
    <b:Title>KW-1000 Circuit Diagram</b:Title>
    <b:Author>
      <b:Author>
        <b:NameList>
          <b:Person>
            <b:Last>GM4KGK</b:Last>
          </b:Person>
        </b:NameList>
      </b:Author>
    </b:Author>
    <b:YearAccessed>2021</b:YearAccessed>
    <b:MonthAccessed>December</b:MonthAccessed>
    <b:DayAccessed>20</b:DayAccessed>
    <b:URL>http://www.gm4kgk.co.uk/images/KW1000_diag.jpg</b:URL>
    <b:RefOrder>19</b:RefOrder>
  </b:Source>
  <b:Source>
    <b:Tag>HFB21</b:Tag>
    <b:SourceType>InternetSite</b:SourceType>
    <b:Guid>{14A95414-998A-4B8C-AC3A-969908A2112F}</b:Guid>
    <b:Title>HF Bands</b:Title>
    <b:YearAccessed>2021</b:YearAccessed>
    <b:MonthAccessed>January</b:MonthAccessed>
    <b:DayAccessed>13th</b:DayAccessed>
    <b:URL>https://hamradio.org.uk/hf-bands/</b:URL>
    <b:ProductionCompany>MØFOX HAM RADIO OPERATOR</b:ProductionCompany>
    <b:RefOrder>17</b:RefOrder>
  </b:Source>
  <b:Source>
    <b:Tag>Dfith</b:Tag>
    <b:SourceType>DocumentFromInternetSite</b:SourceType>
    <b:Guid>{C93998D0-18AF-4715-B501-B6FE1E203DAD}</b:Guid>
    <b:Title>Github</b:Title>
    <b:YearAccessed>13th</b:YearAccessed>
    <b:MonthAccessed>January</b:MonthAccessed>
    <b:DayAccessed>2021</b:DayAccessed>
    <b:URL>https://github.com/Dfinitski/N7DDC-ATU-100-mini-and-extended-boards/blob/master/ATU_100_mini_board/Schematic_ATU-100-mini.pdf</b:URL>
    <b:Author>
      <b:Author>
        <b:NameList>
          <b:Person>
            <b:Last>Dfinitski</b:Last>
          </b:Person>
        </b:NameList>
      </b:Author>
    </b:Author>
    <b:RefOrder>24</b:RefOrder>
  </b:Source>
  <b:Source>
    <b:Tag>All21</b:Tag>
    <b:SourceType>DocumentFromInternetSite</b:SourceType>
    <b:Guid>{A558821B-4DA8-4356-A80F-F52B96192317}</b:Guid>
    <b:Title>All About Circuits</b:Title>
    <b:YearAccessed>2021</b:YearAccessed>
    <b:MonthAccessed>January</b:MonthAccessed>
    <b:DayAccessed>13th</b:DayAccessed>
    <b:URL>https://www.allaboutcircuits.com/tools/voltage-divider-calculator/</b:URL>
    <b:RefOrder>25</b:RefOrder>
  </b:Source>
  <b:Source>
    <b:Tag>Trath</b:Tag>
    <b:SourceType>InternetSite</b:SourceType>
    <b:Guid>{E1F93C12-AB1F-441F-8F6F-7ECE424E202C}</b:Guid>
    <b:Title>Trace Width Calculator</b:Title>
    <b:YearAccessed>14th</b:YearAccessed>
    <b:MonthAccessed>January</b:MonthAccessed>
    <b:DayAccessed>2021</b:DayAccessed>
    <b:URL>https://www.4pcb.com/trace-width-calculator.html</b:URL>
    <b:ProductionCompany>4PCB</b:ProductionCompany>
    <b:RefOrder>31</b:RefOrder>
  </b:Source>
  <b:Source>
    <b:Tag>IPC21</b:Tag>
    <b:SourceType>DocumentFromInternetSite</b:SourceType>
    <b:Guid>{4FD8DF10-88D4-4398-8C4B-189881499B48}</b:Guid>
    <b:Title>IPC-2221 Generic Standard onPrinted Board Design</b:Title>
    <b:YearAccessed>2021</b:YearAccessed>
    <b:MonthAccessed>January</b:MonthAccessed>
    <b:DayAccessed>14th</b:DayAccessed>
    <b:URL>https://ee174-fall15-01.courses.soe.ucsc.edu/system/files/attachments/IPC-2221.pdf</b:URL>
    <b:Author>
      <b:Author>
        <b:NameList>
          <b:Person>
            <b:Last>IPC</b:Last>
          </b:Person>
        </b:NameList>
      </b:Author>
    </b:Author>
    <b:RefOrder>29</b:RefOrder>
  </b:Source>
  <b:Source>
    <b:Tag>Ardth</b:Tag>
    <b:SourceType>DocumentFromInternetSite</b:SourceType>
    <b:Guid>{FBEDBD2D-0E11-44F0-8148-586DE9977A7D}</b:Guid>
    <b:Author>
      <b:Author>
        <b:Corporate>Arduino</b:Corporate>
      </b:Author>
    </b:Author>
    <b:Title>Arduino Due</b:Title>
    <b:YearAccessed>14th</b:YearAccessed>
    <b:MonthAccessed>January</b:MonthAccessed>
    <b:DayAccessed>2021</b:DayAccessed>
    <b:URL>https://www.arduino.cc/en/pmwiki.php?n=Main/ArduinoBoardDue</b:URL>
    <b:RefOrder>32</b:RefOrder>
  </b:Source>
  <b:Source>
    <b:Tag>ROH16</b:Tag>
    <b:SourceType>InternetSite</b:SourceType>
    <b:Guid>{2E1A97C9-CB33-4D3B-9D08-6F25652CCDB8}</b:Guid>
    <b:Author>
      <b:Author>
        <b:Corporate>ROHM Semiductor</b:Corporate>
      </b:Author>
    </b:Author>
    <b:Title>RBR1L30ADD Schottky Barrier Diode</b:Title>
    <b:ProductionCompany>ROHM Semiductor</b:ProductionCompany>
    <b:Year>2016</b:Year>
    <b:YearAccessed>2021</b:YearAccessed>
    <b:MonthAccessed>March</b:MonthAccessed>
    <b:DayAccessed>21st</b:DayAccessed>
    <b:URL>https://www.mouser.co.uk/datasheet/2/348/rbr1l30addte25-e-1870490.pdf</b:URL>
    <b:RefOrder>33</b:RefOrder>
  </b:Source>
  <b:Source>
    <b:Tag>Vis16</b:Tag>
    <b:SourceType>InternetSite</b:SourceType>
    <b:Guid>{24057F89-8DC2-48B9-9B4E-EA32243BAFB7}</b:Guid>
    <b:Author>
      <b:Author>
        <b:Corporate>Vishay</b:Corporate>
      </b:Author>
    </b:Author>
    <b:Title>MBR1090-M3, MBR10100-M3 High Voltage Trench MOS Barrier Schottky Rectifier</b:Title>
    <b:ProductionCompany>Vishay</b:ProductionCompany>
    <b:Year>2016</b:Year>
    <b:Month>May</b:Month>
    <b:Day>10th</b:Day>
    <b:YearAccessed>2021</b:YearAccessed>
    <b:MonthAccessed>March</b:MonthAccessed>
    <b:DayAccessed>22nd</b:DayAccessed>
    <b:URL>https://www.mouser.co.uk/datasheet/2/427/mbr10100-1768432.pdf</b:URL>
    <b:RefOrder>26</b:RefOrder>
  </b:Source>
  <b:Source>
    <b:Tag>CRE18</b:Tag>
    <b:SourceType>InternetSite</b:SourceType>
    <b:Guid>{3A038FA3-CF53-48B3-9A21-642D19B5E46D}</b:Guid>
    <b:Author>
      <b:Author>
        <b:Corporate>CREE</b:Corporate>
      </b:Author>
    </b:Author>
    <b:Title>C5D05170H Silicon Carbide Schottky Diode</b:Title>
    <b:ProductionCompany>CREE</b:ProductionCompany>
    <b:Year>2018</b:Year>
    <b:Month>December</b:Month>
    <b:YearAccessed>2021</b:YearAccessed>
    <b:MonthAccessed>March</b:MonthAccessed>
    <b:DayAccessed>22nd</b:DayAccessed>
    <b:URL>https://www.mouser.co.uk/datasheet/2/90/c5d05170h-1795235.pdf</b:URL>
    <b:RefOrder>27</b:RefOrder>
  </b:Source>
  <b:Source>
    <b:Tag>Ohm21</b:Tag>
    <b:SourceType>InternetSite</b:SourceType>
    <b:Guid>{58BBE994-2544-436D-B357-452BCE3724E6}</b:Guid>
    <b:Author>
      <b:Author>
        <b:Corporate>Ohmite</b:Corporate>
      </b:Author>
    </b:Author>
    <b:Title>W Series Heatsinks For TO-220, TO-247, and TO-264 devices</b:Title>
    <b:ProductionCompany>Ohmite</b:ProductionCompany>
    <b:Year>2021</b:Year>
    <b:Month>March</b:Month>
    <b:Day>30th</b:Day>
    <b:YearAccessed>2021</b:YearAccessed>
    <b:MonthAccessed>March</b:MonthAccessed>
    <b:DayAccessed>30th</b:DayAccessed>
    <b:URL>https://www.mouser.co.uk/datasheet/2/303/sink_w-1265565.pdf</b:URL>
    <b:RefOrder>28</b:RefOrder>
  </b:Source>
  <b:Source>
    <b:Tag>Uni82</b:Tag>
    <b:SourceType>Report</b:SourceType>
    <b:Guid>{84C4CEC4-4603-4D6A-97E5-086A5F4BA541}</b:Guid>
    <b:Author>
      <b:Author>
        <b:Corporate>United States Department of Agriculture</b:Corporate>
      </b:Author>
    </b:Author>
    <b:Title>Technical Notes FOREST STAND DENSITY GUIDE</b:Title>
    <b:ProductionCompany>United States Department of Agriculture</b:ProductionCompany>
    <b:Year>1982</b:Year>
    <b:Month>November</b:Month>
    <b:YearAccessed>2021</b:YearAccessed>
    <b:MonthAccessed>March</b:MonthAccessed>
    <b:DayAccessed>23rd</b:DayAccessed>
    <b:Publisher>United States Department of Agriculture</b:Publisher>
    <b:City>Washington</b:City>
    <b:RefOrder>30</b:RefOrder>
  </b:Source>
  <b:Source>
    <b:Tag>Rac21</b:Tag>
    <b:SourceType>InternetSite</b:SourceType>
    <b:Guid>{963BE2C7-C32F-4794-9C54-CF2B28E80FE1}</b:Guid>
    <b:Author>
      <b:Author>
        <b:NameList>
          <b:Person>
            <b:Last>Rachel</b:Last>
          </b:Person>
        </b:NameList>
      </b:Author>
    </b:Author>
    <b:Title>Shuguang Vacuum Tube Manufacturing Facility</b:Title>
    <b:ProductionCompany>Grant Fidelity/Enjoy the Music</b:ProductionCompany>
    <b:YearAccessed>2021</b:YearAccessed>
    <b:MonthAccessed>March</b:MonthAccessed>
    <b:DayAccessed>21st</b:DayAccessed>
    <b:URL>http://enjoythemusic.com/magazine/manufacture/0609/</b:URL>
    <b:RefOrder>20</b:RefOrder>
  </b:Source>
  <b:Source>
    <b:Tag>RTI15</b:Tag>
    <b:SourceType>Book</b:SourceType>
    <b:Guid>{98FB9D8F-ACFE-4531-80C7-854E296D1ECE}</b:Guid>
    <b:Author>
      <b:Author>
        <b:NameList>
          <b:Person>
            <b:Last>R T IRISH</b:Last>
            <b:First>G4LUF</b:First>
          </b:Person>
        </b:NameList>
      </b:Author>
    </b:Author>
    <b:Title>SWR Explained, A Radio Amateur's Guid to Electromagnetic Waves, Transmission Lines and VSWR</b:Title>
    <b:Year>2015</b:Year>
    <b:City>Bedford</b:City>
    <b:Publisher>Radio Society of Great Britian</b:Publisher>
    <b:RefOrder>21</b:RefOrder>
  </b:Source>
  <b:Source>
    <b:Tag>Ele211</b:Tag>
    <b:SourceType>InternetSite</b:SourceType>
    <b:Guid>{2FB42E2E-A0AD-4DBD-9D84-EE0A16E904B8}</b:Guid>
    <b:Author>
      <b:Author>
        <b:Corporate>Electronics Notes</b:Corporate>
      </b:Author>
    </b:Author>
    <b:Title>What is an Antenna Tuner or Antenna Tuning Unit ATU</b:Title>
    <b:ProductionCompany>Electronics Notes</b:ProductionCompany>
    <b:YearAccessed>2021</b:YearAccessed>
    <b:MonthAccessed>March</b:MonthAccessed>
    <b:DayAccessed>23rd</b:DayAccessed>
    <b:URL>https://www.electronics-notes.com/articles/antennas-propagation/antenna-tuning-tuner-unit/what-is-an-atu-basics.php</b:URL>
    <b:RefOrder>22</b:RefOrder>
  </b:Source>
  <b:Source>
    <b:Tag>Mik15</b:Tag>
    <b:SourceType>InternetSite</b:SourceType>
    <b:Guid>{FF82D5D6-BC49-433D-9206-4AF8F28CAEDC}</b:Guid>
    <b:Author>
      <b:Author>
        <b:NameList>
          <b:Person>
            <b:Last>Hendrickson</b:Last>
            <b:First>Mike</b:First>
          </b:Person>
        </b:NameList>
      </b:Author>
    </b:Author>
    <b:Title>The ABCs of SWR, VSWR, Reflected Power and Return Loss</b:Title>
    <b:ProductionCompany>Radio World</b:ProductionCompany>
    <b:Year>2015</b:Year>
    <b:Month>December</b:Month>
    <b:Day>9th</b:Day>
    <b:YearAccessed>2021</b:YearAccessed>
    <b:MonthAccessed>March</b:MonthAccessed>
    <b:DayAccessed>23rd</b:DayAccessed>
    <b:URL>https://www.radioworld.com/news-and-business/the-abcs-of-swr-vswr-reflected-power-and-return-loss</b:URL>
    <b:RefOrder>23</b:RefOrder>
  </b:Source>
  <b:Source>
    <b:Tag>Mak20</b:Tag>
    <b:SourceType>InternetSite</b:SourceType>
    <b:Guid>{99D21CFA-7071-4704-89D3-B4556806D85A}</b:Guid>
    <b:Author>
      <b:Author>
        <b:Corporate>Maker Pro</b:Corporate>
      </b:Author>
    </b:Author>
    <b:Title>An antenna tuner is an impedance matching network that connects the transmitter and the antenna.  </b:Title>
    <b:ProductionCompany>Maker Pro</b:ProductionCompany>
    <b:Year>2020</b:Year>
    <b:Month>February</b:Month>
    <b:Day>27th</b:Day>
    <b:YearAccessed>2021</b:YearAccessed>
    <b:MonthAccessed>March</b:MonthAccessed>
    <b:DayAccessed>23rd</b:DayAccessed>
    <b:URL>https://maker.pro/custom/projects/make-an-antenna-tuner</b:URL>
    <b:RefOrder>34</b:RefOrder>
  </b:Source>
  <b:Source>
    <b:Tag>Tec21</b:Tag>
    <b:SourceType>InternetSite</b:SourceType>
    <b:Guid>{55307222-19EC-4747-8BB9-BA1FEE727EB5}</b:Guid>
    <b:Author>
      <b:Author>
        <b:NameList>
          <b:Person>
            <b:Last>Techopedia</b:Last>
          </b:Person>
        </b:NameList>
      </b:Author>
    </b:Author>
    <b:Title>Radio Propagation</b:Title>
    <b:ProductionCompany>Techopedia</b:ProductionCompany>
    <b:YearAccessed>2021</b:YearAccessed>
    <b:MonthAccessed>March</b:MonthAccessed>
    <b:DayAccessed>24th</b:DayAccessed>
    <b:URL>https://www.techopedia.com/definition/9077/radio-propagation</b:URL>
    <b:RefOrder>4</b:RefOrder>
  </b:Source>
  <b:Source>
    <b:Tag>Mat11</b:Tag>
    <b:SourceType>InternetSite</b:SourceType>
    <b:Guid>{862BCDB4-480B-4A56-BAE9-C8A2C6C70F9A}</b:Guid>
    <b:Author>
      <b:Author>
        <b:Corporate>Math Open Reference</b:Corporate>
      </b:Author>
    </b:Author>
    <b:Title>Normal</b:Title>
    <b:ProductionCompany>Math Open Reference</b:ProductionCompany>
    <b:Year>2011</b:Year>
    <b:YearAccessed>2021</b:YearAccessed>
    <b:MonthAccessed>March</b:MonthAccessed>
    <b:DayAccessed>24th</b:DayAccessed>
    <b:URL>https://www.mathopenref.com/normal.html</b:URL>
    <b:RefOrder>5</b:RefOrder>
  </b:Source>
  <b:Source>
    <b:Tag>Wen14</b:Tag>
    <b:SourceType>InternetSite</b:SourceType>
    <b:Guid>{F350DEF0-C6B2-43B7-AC32-E3050A319874}</b:Guid>
    <b:Title>Creating in-plane pseudomagnetic fields in excess of 1000 T by misoriented stacking in a graphene bilaye</b:Title>
    <b:ProductionCompany>Department of Physics, Beijing Normal University, Beijing, 100875, People’s Republic of China</b:ProductionCompany>
    <b:Year>2014</b:Year>
    <b:Month>March</b:Month>
    <b:YearAccessed>2021</b:YearAccessed>
    <b:MonthAccessed>March</b:MonthAccessed>
    <b:DayAccessed>24th</b:DayAccessed>
    <b:URL>https://www.researchgate.net/figure/color-online-The-curved-surface-represents-a-strained-graphene-sheet-We-can_fig1_260628831</b:URL>
    <b:Author>
      <b:Author>
        <b:NameList>
          <b:Person>
            <b:Last>Wen-Yu</b:Last>
            <b:Middle>He</b:Middle>
          </b:Person>
          <b:Person>
            <b:Last>Ying</b:Last>
            <b:Middle>Su</b:Middle>
          </b:Person>
          <b:Person>
            <b:Last>Mudan</b:Last>
            <b:Middle>Yang</b:Middle>
          </b:Person>
          <b:Person>
            <b:Last>Lin</b:Last>
            <b:Middle>He</b:Middle>
          </b:Person>
        </b:NameList>
      </b:Author>
    </b:Author>
    <b:RefOrder>6</b:RefOrder>
  </b:Source>
  <b:Source>
    <b:Tag>Fiz10</b:Tag>
    <b:SourceType>InternetSite</b:SourceType>
    <b:Guid>{EC91D2B8-3959-455C-86E6-5E9504B37081}</b:Guid>
    <b:Author>
      <b:Author>
        <b:NameList>
          <b:Person>
            <b:Last>Fizik</b:Last>
          </b:Person>
        </b:NameList>
      </b:Author>
    </b:Author>
    <b:Title>Reflection of waves</b:Title>
    <b:ProductionCompany>Fizik </b:ProductionCompany>
    <b:Year>2010</b:Year>
    <b:Month>December</b:Month>
    <b:Day>22nd</b:Day>
    <b:YearAccessed>2021</b:YearAccessed>
    <b:MonthAccessed>March</b:MonthAccessed>
    <b:DayAccessed>24th</b:DayAccessed>
    <b:URL>http://fizik-fizik.blogspot.com/2010/12/reflection-of-waves.html</b:URL>
    <b:RefOrder>7</b:RefOrder>
  </b:Source>
  <b:Source>
    <b:Tag>The213</b:Tag>
    <b:SourceType>InternetSite</b:SourceType>
    <b:Guid>{1A29C71B-1442-4625-AFDE-742BC25D9AA7}</b:Guid>
    <b:Author>
      <b:Author>
        <b:Corporate>The Physics Classroom</b:Corporate>
      </b:Author>
    </b:Author>
    <b:Title>Reflection of a Pulse at a Fixed End</b:Title>
    <b:ProductionCompany>The Physics Classroom</b:ProductionCompany>
    <b:YearAccessed>2021</b:YearAccessed>
    <b:MonthAccessed>March</b:MonthAccessed>
    <b:DayAccessed>24th</b:DayAccessed>
    <b:URL>https://www.physicsclassroom.com/mmedia/waves/fix.cfm</b:URL>
    <b:RefOrder>8</b:RefOrder>
  </b:Source>
  <b:Source>
    <b:Tag>The214</b:Tag>
    <b:SourceType>InternetSite</b:SourceType>
    <b:Guid>{C25269F7-F36E-4DEA-8784-5B86AB5AC472}</b:Guid>
    <b:Author>
      <b:Author>
        <b:Corporate>The Physics Classroom</b:Corporate>
      </b:Author>
    </b:Author>
    <b:Title> Reflection of a Pulse at a Free End</b:Title>
    <b:ProductionCompany>The Physics Classroom</b:ProductionCompany>
    <b:YearAccessed>2021</b:YearAccessed>
    <b:MonthAccessed>March</b:MonthAccessed>
    <b:DayAccessed>24th</b:DayAccessed>
    <b:URL>https://www.physicsclassroom.com/mmedia/waves/free.cfm</b:URL>
    <b:RefOrder>9</b:RefOrder>
  </b:Source>
  <b:Source>
    <b:Tag>Wav21</b:Tag>
    <b:SourceType>InternetSite</b:SourceType>
    <b:Guid>{AF0E9506-FB57-4FC6-816E-1FFE8E7E2AF3}</b:Guid>
    <b:Author>
      <b:Author>
        <b:Corporate>Wave Behaviour RAFT</b:Corporate>
      </b:Author>
    </b:Author>
    <b:Title>Reflection</b:Title>
    <b:ProductionCompany>Wave Behaviour RAFT</b:ProductionCompany>
    <b:YearAccessed>2021</b:YearAccessed>
    <b:MonthAccessed>March</b:MonthAccessed>
    <b:DayAccessed>24th</b:DayAccessed>
    <b:URL>https://sites.google.com/site/wavebehaviourraft/reflection</b:URL>
    <b:RefOrder>10</b:RefOrder>
  </b:Source>
  <b:Source>
    <b:Tag>Sci20</b:Tag>
    <b:SourceType>InternetSite</b:SourceType>
    <b:Guid>{B32D130B-0BB9-4782-BD8C-E30305039701}</b:Guid>
    <b:Author>
      <b:Author>
        <b:Corporate>Science Learning Hub</b:Corporate>
      </b:Author>
    </b:Author>
    <b:Title>Refraction of light</b:Title>
    <b:ProductionCompany>Science Learning Hub</b:ProductionCompany>
    <b:Year>2020</b:Year>
    <b:Month>May</b:Month>
    <b:Day>23rd</b:Day>
    <b:YearAccessed>2021</b:YearAccessed>
    <b:MonthAccessed>March</b:MonthAccessed>
    <b:DayAccessed>24th</b:DayAccessed>
    <b:URL>https://www.sciencelearn.org.nz/resources/49-refraction-of-light</b:URL>
    <b:RefOrder>11</b:RefOrder>
  </b:Source>
  <b:Source>
    <b:Tag>Phy21</b:Tag>
    <b:SourceType>InternetSite</b:SourceType>
    <b:Guid>{69CBD5B6-47F9-48A5-9A31-19D9267DCC33}</b:Guid>
    <b:Author>
      <b:Author>
        <b:Corporate>PhysicsNet.co.uk</b:Corporate>
      </b:Author>
    </b:Author>
    <b:Title>Refraction</b:Title>
    <b:ProductionCompany>PhysicsNet.co.uk</b:ProductionCompany>
    <b:YearAccessed>2021</b:YearAccessed>
    <b:MonthAccessed>March</b:MonthAccessed>
    <b:DayAccessed>24th</b:DayAccessed>
    <b:URL>http://physicsnet.co.uk/a-level-physics-as-a2/waves/refraction/</b:URL>
    <b:RefOrder>12</b:RefOrder>
  </b:Source>
  <b:Source>
    <b:Tag>Vee20</b:Tag>
    <b:SourceType>InternetSite</b:SourceType>
    <b:Guid>{B2396A97-6A5C-436D-BCC5-776DEC246145}</b:Guid>
    <b:Author>
      <b:Author>
        <b:NameList>
          <b:Person>
            <b:Last>Veerendra</b:Last>
          </b:Person>
        </b:NameList>
      </b:Author>
    </b:Author>
    <b:Title>Explain Refraction Of Light Through A Glass Slab</b:Title>
    <b:ProductionCompany>A Plus Topper</b:ProductionCompany>
    <b:Year>2020</b:Year>
    <b:Month>December</b:Month>
    <b:Day>19th</b:Day>
    <b:YearAccessed>2021</b:YearAccessed>
    <b:MonthAccessed>March</b:MonthAccessed>
    <b:DayAccessed>24th</b:DayAccessed>
    <b:URL>https://www.aplustopper.com/refraction-of-light-through-glass-slab/</b:URL>
    <b:RefOrder>13</b:RefOrder>
  </b:Source>
  <b:Source>
    <b:Tag>BBC20</b:Tag>
    <b:SourceType>InternetSite</b:SourceType>
    <b:Guid>{E1D5AC0E-D6CF-401E-901C-1AA461FF5E25}</b:Guid>
    <b:Author>
      <b:Author>
        <b:Corporate>BBC Bitesize</b:Corporate>
      </b:Author>
    </b:Author>
    <b:Title>Critical angle and total internal reflection - Higher</b:Title>
    <b:ProductionCompany>BBC Bitesize</b:ProductionCompany>
    <b:YearAccessed>2020</b:YearAccessed>
    <b:MonthAccessed>March</b:MonthAccessed>
    <b:DayAccessed>27th</b:DayAccessed>
    <b:URL>https://www.bbc.co.uk/bitesize/guides/zv4pd6f/revision/1</b:URL>
    <b:RefOrder>14</b:RefOrder>
  </b:Source>
  <b:Source>
    <b:Tag>BBC21</b:Tag>
    <b:SourceType>InternetSite</b:SourceType>
    <b:Guid>{C9B103A1-7DAA-427D-B2AF-87C8AD4C96AB}</b:Guid>
    <b:Title>Features of waves</b:Title>
    <b:Year>2021</b:Year>
    <b:Author>
      <b:Author>
        <b:Corporate>BBC Bitesize</b:Corporate>
      </b:Author>
    </b:Author>
    <b:ProductionCompany>BBC Bitesize</b:ProductionCompany>
    <b:Month>March</b:Month>
    <b:Day>24th</b:Day>
    <b:YearAccessed>2021</b:YearAccessed>
    <b:URL>https://www.bbc.co.uk/bitesize/guides/z3hyj6f/revision/3</b:URL>
    <b:MonthAccessed>March</b:MonthAccessed>
    <b:DayAccessed>24th</b:DayAccessed>
    <b:RefOrder>15</b:RefOrder>
  </b:Source>
  <b:Source>
    <b:Tag>Gra61</b:Tag>
    <b:SourceType>BookSection</b:SourceType>
    <b:Guid>{9479E25C-1F8D-49A1-8CEE-B0193E6CF051}</b:Guid>
    <b:Title>Power Tubes</b:Title>
    <b:Year>1961</b:Year>
    <b:City>New York, Toronto, London</b:City>
    <b:Publisher>McGRAW-HILL BOOK COMPANY</b:Publisher>
    <b:Author>
      <b:Author>
        <b:NameList>
          <b:Person>
            <b:Last>Gray</b:Last>
            <b:First>Laurence</b:First>
          </b:Person>
          <b:Person>
            <b:Last>Graham</b:Last>
            <b:First>Richard</b:First>
          </b:Person>
        </b:NameList>
      </b:Author>
    </b:Author>
    <b:BookTitle>Radio Transmitters</b:BookTitle>
    <b:Pages>89-95</b:Pages>
    <b:RefOrder>16</b:RefOrder>
  </b:Source>
</b:Sources>
</file>

<file path=customXml/itemProps1.xml><?xml version="1.0" encoding="utf-8"?>
<ds:datastoreItem xmlns:ds="http://schemas.openxmlformats.org/officeDocument/2006/customXml" ds:itemID="{569BFE27-B253-4E77-B753-E05471FB2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10426</TotalTime>
  <Pages>92</Pages>
  <Words>9859</Words>
  <Characters>56202</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Russell</dc:creator>
  <cp:keywords/>
  <dc:description/>
  <cp:lastModifiedBy>Lewis Russell (Student)</cp:lastModifiedBy>
  <cp:revision>8</cp:revision>
  <dcterms:created xsi:type="dcterms:W3CDTF">2020-10-29T12:05:00Z</dcterms:created>
  <dcterms:modified xsi:type="dcterms:W3CDTF">2021-03-31T14:09:00Z</dcterms:modified>
</cp:coreProperties>
</file>